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A8" w:rsidRDefault="001E74A8" w:rsidP="008D127C">
      <w:pPr>
        <w:jc w:val="center"/>
        <w:rPr>
          <w:b/>
          <w:sz w:val="32"/>
        </w:rPr>
      </w:pPr>
      <w:r>
        <w:rPr>
          <w:b/>
          <w:sz w:val="32"/>
        </w:rPr>
        <w:t>GENI Storage and Archive Service</w:t>
      </w:r>
      <w:r w:rsidR="008F16D1">
        <w:rPr>
          <w:b/>
          <w:sz w:val="32"/>
        </w:rPr>
        <w:t xml:space="preserve"> (GSAS)</w:t>
      </w:r>
      <w:r>
        <w:rPr>
          <w:b/>
          <w:sz w:val="32"/>
        </w:rPr>
        <w:t xml:space="preserve">:  </w:t>
      </w:r>
    </w:p>
    <w:p w:rsidR="004D4B75" w:rsidRPr="008D127C" w:rsidRDefault="008F16D1" w:rsidP="001E2E7A">
      <w:pPr>
        <w:jc w:val="center"/>
        <w:rPr>
          <w:b/>
          <w:sz w:val="32"/>
        </w:rPr>
      </w:pPr>
      <w:r>
        <w:rPr>
          <w:b/>
          <w:sz w:val="32"/>
        </w:rPr>
        <w:t>Configuration</w:t>
      </w:r>
      <w:r w:rsidR="00C6770A">
        <w:rPr>
          <w:b/>
          <w:sz w:val="32"/>
        </w:rPr>
        <w:t xml:space="preserve"> of Service</w:t>
      </w:r>
      <w:r>
        <w:rPr>
          <w:b/>
          <w:sz w:val="32"/>
        </w:rPr>
        <w:t>, Structure of Directories and Files, and Use Cases</w:t>
      </w:r>
    </w:p>
    <w:p w:rsidR="001E67D7" w:rsidRDefault="001E67D7">
      <w:pPr>
        <w:rPr>
          <w:sz w:val="32"/>
        </w:rPr>
      </w:pPr>
    </w:p>
    <w:p w:rsidR="0039726A" w:rsidRDefault="00F2509F" w:rsidP="0039726A">
      <w:r>
        <w:t>After review on 102412 with Giridhar</w:t>
      </w:r>
    </w:p>
    <w:p w:rsidR="00724550" w:rsidRDefault="00724550" w:rsidP="0039726A">
      <w:r>
        <w:t>Revised 112612</w:t>
      </w:r>
    </w:p>
    <w:p w:rsidR="007B7C33" w:rsidRDefault="007B7C33" w:rsidP="0039726A">
      <w:r>
        <w:t>Revised 122112</w:t>
      </w:r>
    </w:p>
    <w:p w:rsidR="007B7C33" w:rsidRDefault="007B7C33" w:rsidP="0039726A">
      <w:r>
        <w:t>Revised 122712 after review with Giridhar, Jeanne</w:t>
      </w:r>
      <w:r w:rsidR="0095032D">
        <w:t xml:space="preserve"> on 122112</w:t>
      </w:r>
    </w:p>
    <w:p w:rsidR="00FA047D" w:rsidRDefault="00FA047D" w:rsidP="0039726A">
      <w:r>
        <w:t>Revised 022213 after discussions with Shu about Bag</w:t>
      </w:r>
      <w:r w:rsidR="00FC5B81">
        <w:t>It</w:t>
      </w:r>
    </w:p>
    <w:p w:rsidR="00FC5B81" w:rsidRDefault="00FC5B81" w:rsidP="0039726A">
      <w:r>
        <w:t>Revised 041913 after review with Giridhar, Shu and Jeanne on 030813</w:t>
      </w:r>
    </w:p>
    <w:p w:rsidR="00FC5B81" w:rsidRDefault="00FC5B81" w:rsidP="0039726A">
      <w:r>
        <w:t xml:space="preserve">Revised 041913 after review with Giridhar on 032013 at GEC16 </w:t>
      </w:r>
    </w:p>
    <w:p w:rsidR="005B3CDE" w:rsidRDefault="00FC5B81" w:rsidP="0039726A">
      <w:r>
        <w:t xml:space="preserve">Revised 041913 to include mods sent by Giridhar on </w:t>
      </w:r>
      <w:r w:rsidR="005B3CDE">
        <w:t>041813</w:t>
      </w:r>
    </w:p>
    <w:p w:rsidR="00FC5B81" w:rsidRDefault="005B3CDE" w:rsidP="0039726A">
      <w:r>
        <w:t>Revised 042613 after discussion with Giridhar on 042513</w:t>
      </w:r>
    </w:p>
    <w:p w:rsidR="00391F5C" w:rsidRDefault="00391F5C" w:rsidP="0039726A">
      <w:r>
        <w:t>Revised 042913 after review with Giridhar, Shu and Jeanne on 042913</w:t>
      </w:r>
    </w:p>
    <w:p w:rsidR="008F16D1" w:rsidRDefault="008F16D1" w:rsidP="0039726A">
      <w:r>
        <w:t>Revised 050713 to change title</w:t>
      </w:r>
    </w:p>
    <w:p w:rsidR="00A10E30" w:rsidRDefault="00A10E30" w:rsidP="0039726A"/>
    <w:p w:rsidR="00A10E30" w:rsidRDefault="00A10E30" w:rsidP="0039726A">
      <w:r>
        <w:t xml:space="preserve">Prepared by:  Shu Huang, Giridhar Manepalli, Jeanne Ohren and Harry Mussman </w:t>
      </w:r>
    </w:p>
    <w:p w:rsidR="00FA047D" w:rsidRDefault="00FA047D" w:rsidP="0039726A"/>
    <w:sdt>
      <w:sdtPr>
        <w:rPr>
          <w:rFonts w:asciiTheme="minorHAnsi" w:eastAsiaTheme="minorHAnsi" w:hAnsiTheme="minorHAnsi" w:cstheme="minorBidi"/>
          <w:b w:val="0"/>
          <w:bCs w:val="0"/>
          <w:color w:val="auto"/>
          <w:sz w:val="24"/>
          <w:szCs w:val="24"/>
        </w:rPr>
        <w:id w:val="32893782"/>
        <w:docPartObj>
          <w:docPartGallery w:val="Table of Contents"/>
          <w:docPartUnique/>
        </w:docPartObj>
      </w:sdtPr>
      <w:sdtContent>
        <w:p w:rsidR="00B375CB" w:rsidRDefault="00B375CB">
          <w:pPr>
            <w:pStyle w:val="TOCHeading"/>
          </w:pPr>
          <w:r>
            <w:t>Table of Contents</w:t>
          </w:r>
        </w:p>
        <w:p w:rsidR="00C6770A" w:rsidRDefault="0051586D">
          <w:pPr>
            <w:pStyle w:val="TOC1"/>
            <w:tabs>
              <w:tab w:val="right" w:leader="dot" w:pos="12950"/>
            </w:tabs>
            <w:rPr>
              <w:rFonts w:eastAsiaTheme="minorEastAsia"/>
              <w:noProof/>
              <w:sz w:val="22"/>
              <w:szCs w:val="22"/>
            </w:rPr>
          </w:pPr>
          <w:r>
            <w:fldChar w:fldCharType="begin"/>
          </w:r>
          <w:r w:rsidR="00B375CB">
            <w:instrText xml:space="preserve"> TOC \o "1-3" \h \z \u </w:instrText>
          </w:r>
          <w:r>
            <w:fldChar w:fldCharType="separate"/>
          </w:r>
          <w:hyperlink w:anchor="_Toc355698697" w:history="1">
            <w:r w:rsidR="00C6770A" w:rsidRPr="00D25689">
              <w:rPr>
                <w:rStyle w:val="Hyperlink"/>
                <w:noProof/>
              </w:rPr>
              <w:t>1.  Goals</w:t>
            </w:r>
            <w:r w:rsidR="00C6770A">
              <w:rPr>
                <w:noProof/>
                <w:webHidden/>
              </w:rPr>
              <w:tab/>
            </w:r>
            <w:r w:rsidR="00C6770A">
              <w:rPr>
                <w:noProof/>
                <w:webHidden/>
              </w:rPr>
              <w:fldChar w:fldCharType="begin"/>
            </w:r>
            <w:r w:rsidR="00C6770A">
              <w:rPr>
                <w:noProof/>
                <w:webHidden/>
              </w:rPr>
              <w:instrText xml:space="preserve"> PAGEREF _Toc355698697 \h </w:instrText>
            </w:r>
            <w:r w:rsidR="00C6770A">
              <w:rPr>
                <w:noProof/>
                <w:webHidden/>
              </w:rPr>
            </w:r>
            <w:r w:rsidR="00C6770A">
              <w:rPr>
                <w:noProof/>
                <w:webHidden/>
              </w:rPr>
              <w:fldChar w:fldCharType="separate"/>
            </w:r>
            <w:r w:rsidR="00C6770A">
              <w:rPr>
                <w:noProof/>
                <w:webHidden/>
              </w:rPr>
              <w:t>4</w:t>
            </w:r>
            <w:r w:rsidR="00C6770A">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698" w:history="1">
            <w:r w:rsidRPr="00D25689">
              <w:rPr>
                <w:rStyle w:val="Hyperlink"/>
                <w:noProof/>
              </w:rPr>
              <w:t>1.1  Goals for GENI Storage and Archive Service</w:t>
            </w:r>
            <w:r>
              <w:rPr>
                <w:noProof/>
                <w:webHidden/>
              </w:rPr>
              <w:tab/>
            </w:r>
            <w:r>
              <w:rPr>
                <w:noProof/>
                <w:webHidden/>
              </w:rPr>
              <w:fldChar w:fldCharType="begin"/>
            </w:r>
            <w:r>
              <w:rPr>
                <w:noProof/>
                <w:webHidden/>
              </w:rPr>
              <w:instrText xml:space="preserve"> PAGEREF _Toc355698698 \h </w:instrText>
            </w:r>
            <w:r>
              <w:rPr>
                <w:noProof/>
                <w:webHidden/>
              </w:rPr>
            </w:r>
            <w:r>
              <w:rPr>
                <w:noProof/>
                <w:webHidden/>
              </w:rPr>
              <w:fldChar w:fldCharType="separate"/>
            </w:r>
            <w:r>
              <w:rPr>
                <w:noProof/>
                <w:webHidden/>
              </w:rPr>
              <w:t>4</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699" w:history="1">
            <w:r w:rsidRPr="00D25689">
              <w:rPr>
                <w:rStyle w:val="Hyperlink"/>
                <w:noProof/>
              </w:rPr>
              <w:t>1.2  Goals for GENI ObjectDescriptor Schema</w:t>
            </w:r>
            <w:r>
              <w:rPr>
                <w:noProof/>
                <w:webHidden/>
              </w:rPr>
              <w:tab/>
            </w:r>
            <w:r>
              <w:rPr>
                <w:noProof/>
                <w:webHidden/>
              </w:rPr>
              <w:fldChar w:fldCharType="begin"/>
            </w:r>
            <w:r>
              <w:rPr>
                <w:noProof/>
                <w:webHidden/>
              </w:rPr>
              <w:instrText xml:space="preserve"> PAGEREF _Toc355698699 \h </w:instrText>
            </w:r>
            <w:r>
              <w:rPr>
                <w:noProof/>
                <w:webHidden/>
              </w:rPr>
            </w:r>
            <w:r>
              <w:rPr>
                <w:noProof/>
                <w:webHidden/>
              </w:rPr>
              <w:fldChar w:fldCharType="separate"/>
            </w:r>
            <w:r>
              <w:rPr>
                <w:noProof/>
                <w:webHidden/>
              </w:rPr>
              <w:t>5</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00" w:history="1">
            <w:r w:rsidRPr="00D25689">
              <w:rPr>
                <w:rStyle w:val="Hyperlink"/>
                <w:noProof/>
              </w:rPr>
              <w:t>1.3  Use of “DataCite Schema for the Publication and Citation of Research Data”</w:t>
            </w:r>
            <w:r>
              <w:rPr>
                <w:noProof/>
                <w:webHidden/>
              </w:rPr>
              <w:tab/>
            </w:r>
            <w:r>
              <w:rPr>
                <w:noProof/>
                <w:webHidden/>
              </w:rPr>
              <w:fldChar w:fldCharType="begin"/>
            </w:r>
            <w:r>
              <w:rPr>
                <w:noProof/>
                <w:webHidden/>
              </w:rPr>
              <w:instrText xml:space="preserve"> PAGEREF _Toc355698700 \h </w:instrText>
            </w:r>
            <w:r>
              <w:rPr>
                <w:noProof/>
                <w:webHidden/>
              </w:rPr>
            </w:r>
            <w:r>
              <w:rPr>
                <w:noProof/>
                <w:webHidden/>
              </w:rPr>
              <w:fldChar w:fldCharType="separate"/>
            </w:r>
            <w:r>
              <w:rPr>
                <w:noProof/>
                <w:webHidden/>
              </w:rPr>
              <w:t>5</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01" w:history="1">
            <w:r w:rsidRPr="00D25689">
              <w:rPr>
                <w:rStyle w:val="Hyperlink"/>
                <w:noProof/>
              </w:rPr>
              <w:t>2.  Configuration of GENI Storage and Archive Service based on iRODS</w:t>
            </w:r>
            <w:r>
              <w:rPr>
                <w:noProof/>
                <w:webHidden/>
              </w:rPr>
              <w:tab/>
            </w:r>
            <w:r>
              <w:rPr>
                <w:noProof/>
                <w:webHidden/>
              </w:rPr>
              <w:fldChar w:fldCharType="begin"/>
            </w:r>
            <w:r>
              <w:rPr>
                <w:noProof/>
                <w:webHidden/>
              </w:rPr>
              <w:instrText xml:space="preserve"> PAGEREF _Toc355698701 \h </w:instrText>
            </w:r>
            <w:r>
              <w:rPr>
                <w:noProof/>
                <w:webHidden/>
              </w:rPr>
            </w:r>
            <w:r>
              <w:rPr>
                <w:noProof/>
                <w:webHidden/>
              </w:rPr>
              <w:fldChar w:fldCharType="separate"/>
            </w:r>
            <w:r>
              <w:rPr>
                <w:noProof/>
                <w:webHidden/>
              </w:rPr>
              <w:t>6</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02" w:history="1">
            <w:r w:rsidRPr="00D25689">
              <w:rPr>
                <w:rStyle w:val="Hyperlink"/>
                <w:noProof/>
              </w:rPr>
              <w:t>Issue 2.1:  How are persistent accounts established for each user in iRODS?</w:t>
            </w:r>
            <w:r>
              <w:rPr>
                <w:noProof/>
                <w:webHidden/>
              </w:rPr>
              <w:tab/>
            </w:r>
            <w:r>
              <w:rPr>
                <w:noProof/>
                <w:webHidden/>
              </w:rPr>
              <w:fldChar w:fldCharType="begin"/>
            </w:r>
            <w:r>
              <w:rPr>
                <w:noProof/>
                <w:webHidden/>
              </w:rPr>
              <w:instrText xml:space="preserve"> PAGEREF _Toc355698702 \h </w:instrText>
            </w:r>
            <w:r>
              <w:rPr>
                <w:noProof/>
                <w:webHidden/>
              </w:rPr>
            </w:r>
            <w:r>
              <w:rPr>
                <w:noProof/>
                <w:webHidden/>
              </w:rPr>
              <w:fldChar w:fldCharType="separate"/>
            </w:r>
            <w:r>
              <w:rPr>
                <w:noProof/>
                <w:webHidden/>
              </w:rPr>
              <w:t>8</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03" w:history="1">
            <w:r w:rsidRPr="00D25689">
              <w:rPr>
                <w:rStyle w:val="Hyperlink"/>
                <w:noProof/>
              </w:rPr>
              <w:t>Issue 2.2:  How are storage capacity limits established and enforced for each IRODS user?  Are older objects (artifacts) flagged for removal?</w:t>
            </w:r>
            <w:r>
              <w:rPr>
                <w:noProof/>
                <w:webHidden/>
              </w:rPr>
              <w:tab/>
            </w:r>
            <w:r>
              <w:rPr>
                <w:noProof/>
                <w:webHidden/>
              </w:rPr>
              <w:fldChar w:fldCharType="begin"/>
            </w:r>
            <w:r>
              <w:rPr>
                <w:noProof/>
                <w:webHidden/>
              </w:rPr>
              <w:instrText xml:space="preserve"> PAGEREF _Toc355698703 \h </w:instrText>
            </w:r>
            <w:r>
              <w:rPr>
                <w:noProof/>
                <w:webHidden/>
              </w:rPr>
            </w:r>
            <w:r>
              <w:rPr>
                <w:noProof/>
                <w:webHidden/>
              </w:rPr>
              <w:fldChar w:fldCharType="separate"/>
            </w:r>
            <w:r>
              <w:rPr>
                <w:noProof/>
                <w:webHidden/>
              </w:rPr>
              <w:t>8</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04" w:history="1">
            <w:r w:rsidRPr="00D25689">
              <w:rPr>
                <w:rStyle w:val="Hyperlink"/>
                <w:noProof/>
              </w:rPr>
              <w:t>Issue 2.3:  How are archive capacity limits established and enforced for each IRODS user?  Are older objects (artifacts) flagged for removal?</w:t>
            </w:r>
            <w:r>
              <w:rPr>
                <w:noProof/>
                <w:webHidden/>
              </w:rPr>
              <w:tab/>
            </w:r>
            <w:r>
              <w:rPr>
                <w:noProof/>
                <w:webHidden/>
              </w:rPr>
              <w:fldChar w:fldCharType="begin"/>
            </w:r>
            <w:r>
              <w:rPr>
                <w:noProof/>
                <w:webHidden/>
              </w:rPr>
              <w:instrText xml:space="preserve"> PAGEREF _Toc355698704 \h </w:instrText>
            </w:r>
            <w:r>
              <w:rPr>
                <w:noProof/>
                <w:webHidden/>
              </w:rPr>
            </w:r>
            <w:r>
              <w:rPr>
                <w:noProof/>
                <w:webHidden/>
              </w:rPr>
              <w:fldChar w:fldCharType="separate"/>
            </w:r>
            <w:r>
              <w:rPr>
                <w:noProof/>
                <w:webHidden/>
              </w:rPr>
              <w:t>8</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05" w:history="1">
            <w:r w:rsidRPr="00D25689">
              <w:rPr>
                <w:rStyle w:val="Hyperlink"/>
                <w:noProof/>
              </w:rPr>
              <w:t>3.  Use Cases to Store, Curate, Archive and Retrieve Experiment Objects in the GSAS</w:t>
            </w:r>
            <w:r>
              <w:rPr>
                <w:noProof/>
                <w:webHidden/>
              </w:rPr>
              <w:tab/>
            </w:r>
            <w:r>
              <w:rPr>
                <w:noProof/>
                <w:webHidden/>
              </w:rPr>
              <w:fldChar w:fldCharType="begin"/>
            </w:r>
            <w:r>
              <w:rPr>
                <w:noProof/>
                <w:webHidden/>
              </w:rPr>
              <w:instrText xml:space="preserve"> PAGEREF _Toc355698705 \h </w:instrText>
            </w:r>
            <w:r>
              <w:rPr>
                <w:noProof/>
                <w:webHidden/>
              </w:rPr>
            </w:r>
            <w:r>
              <w:rPr>
                <w:noProof/>
                <w:webHidden/>
              </w:rPr>
              <w:fldChar w:fldCharType="separate"/>
            </w:r>
            <w:r>
              <w:rPr>
                <w:noProof/>
                <w:webHidden/>
              </w:rPr>
              <w:t>9</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06" w:history="1">
            <w:r w:rsidRPr="00D25689">
              <w:rPr>
                <w:rStyle w:val="Hyperlink"/>
                <w:noProof/>
              </w:rPr>
              <w:t>4.  Structure of Directories and Files in the GSAS</w:t>
            </w:r>
            <w:r>
              <w:rPr>
                <w:noProof/>
                <w:webHidden/>
              </w:rPr>
              <w:tab/>
            </w:r>
            <w:r>
              <w:rPr>
                <w:noProof/>
                <w:webHidden/>
              </w:rPr>
              <w:fldChar w:fldCharType="begin"/>
            </w:r>
            <w:r>
              <w:rPr>
                <w:noProof/>
                <w:webHidden/>
              </w:rPr>
              <w:instrText xml:space="preserve"> PAGEREF _Toc355698706 \h </w:instrText>
            </w:r>
            <w:r>
              <w:rPr>
                <w:noProof/>
                <w:webHidden/>
              </w:rPr>
            </w:r>
            <w:r>
              <w:rPr>
                <w:noProof/>
                <w:webHidden/>
              </w:rPr>
              <w:fldChar w:fldCharType="separate"/>
            </w:r>
            <w:r>
              <w:rPr>
                <w:noProof/>
                <w:webHidden/>
              </w:rPr>
              <w:t>12</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07" w:history="1">
            <w:r w:rsidRPr="00D25689">
              <w:rPr>
                <w:rStyle w:val="Hyperlink"/>
                <w:noProof/>
              </w:rPr>
              <w:t>4.1  Range of Structures</w:t>
            </w:r>
            <w:r>
              <w:rPr>
                <w:noProof/>
                <w:webHidden/>
              </w:rPr>
              <w:tab/>
            </w:r>
            <w:r>
              <w:rPr>
                <w:noProof/>
                <w:webHidden/>
              </w:rPr>
              <w:fldChar w:fldCharType="begin"/>
            </w:r>
            <w:r>
              <w:rPr>
                <w:noProof/>
                <w:webHidden/>
              </w:rPr>
              <w:instrText xml:space="preserve"> PAGEREF _Toc355698707 \h </w:instrText>
            </w:r>
            <w:r>
              <w:rPr>
                <w:noProof/>
                <w:webHidden/>
              </w:rPr>
            </w:r>
            <w:r>
              <w:rPr>
                <w:noProof/>
                <w:webHidden/>
              </w:rPr>
              <w:fldChar w:fldCharType="separate"/>
            </w:r>
            <w:r>
              <w:rPr>
                <w:noProof/>
                <w:webHidden/>
              </w:rPr>
              <w:t>12</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08" w:history="1">
            <w:r w:rsidRPr="00D25689">
              <w:rPr>
                <w:rStyle w:val="Hyperlink"/>
                <w:noProof/>
              </w:rPr>
              <w:t>4.2  User Structure 1</w:t>
            </w:r>
            <w:r>
              <w:rPr>
                <w:noProof/>
                <w:webHidden/>
              </w:rPr>
              <w:tab/>
            </w:r>
            <w:r>
              <w:rPr>
                <w:noProof/>
                <w:webHidden/>
              </w:rPr>
              <w:fldChar w:fldCharType="begin"/>
            </w:r>
            <w:r>
              <w:rPr>
                <w:noProof/>
                <w:webHidden/>
              </w:rPr>
              <w:instrText xml:space="preserve"> PAGEREF _Toc355698708 \h </w:instrText>
            </w:r>
            <w:r>
              <w:rPr>
                <w:noProof/>
                <w:webHidden/>
              </w:rPr>
            </w:r>
            <w:r>
              <w:rPr>
                <w:noProof/>
                <w:webHidden/>
              </w:rPr>
              <w:fldChar w:fldCharType="separate"/>
            </w:r>
            <w:r>
              <w:rPr>
                <w:noProof/>
                <w:webHidden/>
              </w:rPr>
              <w:t>12</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09" w:history="1">
            <w:r w:rsidRPr="00D25689">
              <w:rPr>
                <w:rStyle w:val="Hyperlink"/>
                <w:noProof/>
              </w:rPr>
              <w:t>4.3  User Structure 2</w:t>
            </w:r>
            <w:r>
              <w:rPr>
                <w:noProof/>
                <w:webHidden/>
              </w:rPr>
              <w:tab/>
            </w:r>
            <w:r>
              <w:rPr>
                <w:noProof/>
                <w:webHidden/>
              </w:rPr>
              <w:fldChar w:fldCharType="begin"/>
            </w:r>
            <w:r>
              <w:rPr>
                <w:noProof/>
                <w:webHidden/>
              </w:rPr>
              <w:instrText xml:space="preserve"> PAGEREF _Toc355698709 \h </w:instrText>
            </w:r>
            <w:r>
              <w:rPr>
                <w:noProof/>
                <w:webHidden/>
              </w:rPr>
            </w:r>
            <w:r>
              <w:rPr>
                <w:noProof/>
                <w:webHidden/>
              </w:rPr>
              <w:fldChar w:fldCharType="separate"/>
            </w:r>
            <w:r>
              <w:rPr>
                <w:noProof/>
                <w:webHidden/>
              </w:rPr>
              <w:t>12</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10" w:history="1">
            <w:r w:rsidRPr="00D25689">
              <w:rPr>
                <w:rStyle w:val="Hyperlink"/>
                <w:noProof/>
              </w:rPr>
              <w:t>4.4  User Structure 3</w:t>
            </w:r>
            <w:r>
              <w:rPr>
                <w:noProof/>
                <w:webHidden/>
              </w:rPr>
              <w:tab/>
            </w:r>
            <w:r>
              <w:rPr>
                <w:noProof/>
                <w:webHidden/>
              </w:rPr>
              <w:fldChar w:fldCharType="begin"/>
            </w:r>
            <w:r>
              <w:rPr>
                <w:noProof/>
                <w:webHidden/>
              </w:rPr>
              <w:instrText xml:space="preserve"> PAGEREF _Toc355698710 \h </w:instrText>
            </w:r>
            <w:r>
              <w:rPr>
                <w:noProof/>
                <w:webHidden/>
              </w:rPr>
            </w:r>
            <w:r>
              <w:rPr>
                <w:noProof/>
                <w:webHidden/>
              </w:rPr>
              <w:fldChar w:fldCharType="separate"/>
            </w:r>
            <w:r>
              <w:rPr>
                <w:noProof/>
                <w:webHidden/>
              </w:rPr>
              <w:t>13</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11" w:history="1">
            <w:r w:rsidRPr="00D25689">
              <w:rPr>
                <w:rStyle w:val="Hyperlink"/>
                <w:noProof/>
              </w:rPr>
              <w:t>4.5  Public Structure 1</w:t>
            </w:r>
            <w:r>
              <w:rPr>
                <w:noProof/>
                <w:webHidden/>
              </w:rPr>
              <w:tab/>
            </w:r>
            <w:r>
              <w:rPr>
                <w:noProof/>
                <w:webHidden/>
              </w:rPr>
              <w:fldChar w:fldCharType="begin"/>
            </w:r>
            <w:r>
              <w:rPr>
                <w:noProof/>
                <w:webHidden/>
              </w:rPr>
              <w:instrText xml:space="preserve"> PAGEREF _Toc355698711 \h </w:instrText>
            </w:r>
            <w:r>
              <w:rPr>
                <w:noProof/>
                <w:webHidden/>
              </w:rPr>
            </w:r>
            <w:r>
              <w:rPr>
                <w:noProof/>
                <w:webHidden/>
              </w:rPr>
              <w:fldChar w:fldCharType="separate"/>
            </w:r>
            <w:r>
              <w:rPr>
                <w:noProof/>
                <w:webHidden/>
              </w:rPr>
              <w:t>13</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12" w:history="1">
            <w:r w:rsidRPr="00D25689">
              <w:rPr>
                <w:rStyle w:val="Hyperlink"/>
                <w:noProof/>
              </w:rPr>
              <w:t>4.6  User Structure 2a</w:t>
            </w:r>
            <w:r>
              <w:rPr>
                <w:noProof/>
                <w:webHidden/>
              </w:rPr>
              <w:tab/>
            </w:r>
            <w:r>
              <w:rPr>
                <w:noProof/>
                <w:webHidden/>
              </w:rPr>
              <w:fldChar w:fldCharType="begin"/>
            </w:r>
            <w:r>
              <w:rPr>
                <w:noProof/>
                <w:webHidden/>
              </w:rPr>
              <w:instrText xml:space="preserve"> PAGEREF _Toc355698712 \h </w:instrText>
            </w:r>
            <w:r>
              <w:rPr>
                <w:noProof/>
                <w:webHidden/>
              </w:rPr>
            </w:r>
            <w:r>
              <w:rPr>
                <w:noProof/>
                <w:webHidden/>
              </w:rPr>
              <w:fldChar w:fldCharType="separate"/>
            </w:r>
            <w:r>
              <w:rPr>
                <w:noProof/>
                <w:webHidden/>
              </w:rPr>
              <w:t>14</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13" w:history="1">
            <w:r w:rsidRPr="00D25689">
              <w:rPr>
                <w:rStyle w:val="Hyperlink"/>
                <w:noProof/>
              </w:rPr>
              <w:t>4.7  User Structure 3a</w:t>
            </w:r>
            <w:r>
              <w:rPr>
                <w:noProof/>
                <w:webHidden/>
              </w:rPr>
              <w:tab/>
            </w:r>
            <w:r>
              <w:rPr>
                <w:noProof/>
                <w:webHidden/>
              </w:rPr>
              <w:fldChar w:fldCharType="begin"/>
            </w:r>
            <w:r>
              <w:rPr>
                <w:noProof/>
                <w:webHidden/>
              </w:rPr>
              <w:instrText xml:space="preserve"> PAGEREF _Toc355698713 \h </w:instrText>
            </w:r>
            <w:r>
              <w:rPr>
                <w:noProof/>
                <w:webHidden/>
              </w:rPr>
            </w:r>
            <w:r>
              <w:rPr>
                <w:noProof/>
                <w:webHidden/>
              </w:rPr>
              <w:fldChar w:fldCharType="separate"/>
            </w:r>
            <w:r>
              <w:rPr>
                <w:noProof/>
                <w:webHidden/>
              </w:rPr>
              <w:t>16</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14" w:history="1">
            <w:r w:rsidRPr="00D25689">
              <w:rPr>
                <w:rStyle w:val="Hyperlink"/>
                <w:noProof/>
              </w:rPr>
              <w:t>5.  Access to Structure in GSAS</w:t>
            </w:r>
            <w:r>
              <w:rPr>
                <w:noProof/>
                <w:webHidden/>
              </w:rPr>
              <w:tab/>
            </w:r>
            <w:r>
              <w:rPr>
                <w:noProof/>
                <w:webHidden/>
              </w:rPr>
              <w:fldChar w:fldCharType="begin"/>
            </w:r>
            <w:r>
              <w:rPr>
                <w:noProof/>
                <w:webHidden/>
              </w:rPr>
              <w:instrText xml:space="preserve"> PAGEREF _Toc355698714 \h </w:instrText>
            </w:r>
            <w:r>
              <w:rPr>
                <w:noProof/>
                <w:webHidden/>
              </w:rPr>
            </w:r>
            <w:r>
              <w:rPr>
                <w:noProof/>
                <w:webHidden/>
              </w:rPr>
              <w:fldChar w:fldCharType="separate"/>
            </w:r>
            <w:r>
              <w:rPr>
                <w:noProof/>
                <w:webHidden/>
              </w:rPr>
              <w:t>20</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15" w:history="1">
            <w:r w:rsidRPr="00D25689">
              <w:rPr>
                <w:rStyle w:val="Hyperlink"/>
                <w:noProof/>
              </w:rPr>
              <w:t>5.1   From a User’s Experiment Management Environment</w:t>
            </w:r>
            <w:r>
              <w:rPr>
                <w:noProof/>
                <w:webHidden/>
              </w:rPr>
              <w:tab/>
            </w:r>
            <w:r>
              <w:rPr>
                <w:noProof/>
                <w:webHidden/>
              </w:rPr>
              <w:fldChar w:fldCharType="begin"/>
            </w:r>
            <w:r>
              <w:rPr>
                <w:noProof/>
                <w:webHidden/>
              </w:rPr>
              <w:instrText xml:space="preserve"> PAGEREF _Toc355698715 \h </w:instrText>
            </w:r>
            <w:r>
              <w:rPr>
                <w:noProof/>
                <w:webHidden/>
              </w:rPr>
            </w:r>
            <w:r>
              <w:rPr>
                <w:noProof/>
                <w:webHidden/>
              </w:rPr>
              <w:fldChar w:fldCharType="separate"/>
            </w:r>
            <w:r>
              <w:rPr>
                <w:noProof/>
                <w:webHidden/>
              </w:rPr>
              <w:t>20</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16" w:history="1">
            <w:r w:rsidRPr="00D25689">
              <w:rPr>
                <w:rStyle w:val="Hyperlink"/>
                <w:noProof/>
              </w:rPr>
              <w:t>5.2   From a Service Acting on Behalf of the User</w:t>
            </w:r>
            <w:r>
              <w:rPr>
                <w:noProof/>
                <w:webHidden/>
              </w:rPr>
              <w:tab/>
            </w:r>
            <w:r>
              <w:rPr>
                <w:noProof/>
                <w:webHidden/>
              </w:rPr>
              <w:fldChar w:fldCharType="begin"/>
            </w:r>
            <w:r>
              <w:rPr>
                <w:noProof/>
                <w:webHidden/>
              </w:rPr>
              <w:instrText xml:space="preserve"> PAGEREF _Toc355698716 \h </w:instrText>
            </w:r>
            <w:r>
              <w:rPr>
                <w:noProof/>
                <w:webHidden/>
              </w:rPr>
            </w:r>
            <w:r>
              <w:rPr>
                <w:noProof/>
                <w:webHidden/>
              </w:rPr>
              <w:fldChar w:fldCharType="separate"/>
            </w:r>
            <w:r>
              <w:rPr>
                <w:noProof/>
                <w:webHidden/>
              </w:rPr>
              <w:t>20</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17" w:history="1">
            <w:r w:rsidRPr="00D25689">
              <w:rPr>
                <w:rStyle w:val="Hyperlink"/>
                <w:noProof/>
              </w:rPr>
              <w:t>Issue 5.1:  Where is the proxy certificate created?  How is the proxy certificate transferred to the service?</w:t>
            </w:r>
            <w:r>
              <w:rPr>
                <w:noProof/>
                <w:webHidden/>
              </w:rPr>
              <w:tab/>
            </w:r>
            <w:r>
              <w:rPr>
                <w:noProof/>
                <w:webHidden/>
              </w:rPr>
              <w:fldChar w:fldCharType="begin"/>
            </w:r>
            <w:r>
              <w:rPr>
                <w:noProof/>
                <w:webHidden/>
              </w:rPr>
              <w:instrText xml:space="preserve"> PAGEREF _Toc355698717 \h </w:instrText>
            </w:r>
            <w:r>
              <w:rPr>
                <w:noProof/>
                <w:webHidden/>
              </w:rPr>
            </w:r>
            <w:r>
              <w:rPr>
                <w:noProof/>
                <w:webHidden/>
              </w:rPr>
              <w:fldChar w:fldCharType="separate"/>
            </w:r>
            <w:r>
              <w:rPr>
                <w:noProof/>
                <w:webHidden/>
              </w:rPr>
              <w:t>21</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18" w:history="1">
            <w:r w:rsidRPr="00D25689">
              <w:rPr>
                <w:rStyle w:val="Hyperlink"/>
                <w:noProof/>
              </w:rPr>
              <w:t>Issue 5.2:  What happens if the proxy certificate expires?  Is the user notified?  How can they load an updated proxy certificate?</w:t>
            </w:r>
            <w:r>
              <w:rPr>
                <w:noProof/>
                <w:webHidden/>
              </w:rPr>
              <w:tab/>
            </w:r>
            <w:r>
              <w:rPr>
                <w:noProof/>
                <w:webHidden/>
              </w:rPr>
              <w:fldChar w:fldCharType="begin"/>
            </w:r>
            <w:r>
              <w:rPr>
                <w:noProof/>
                <w:webHidden/>
              </w:rPr>
              <w:instrText xml:space="preserve"> PAGEREF _Toc355698718 \h </w:instrText>
            </w:r>
            <w:r>
              <w:rPr>
                <w:noProof/>
                <w:webHidden/>
              </w:rPr>
            </w:r>
            <w:r>
              <w:rPr>
                <w:noProof/>
                <w:webHidden/>
              </w:rPr>
              <w:fldChar w:fldCharType="separate"/>
            </w:r>
            <w:r>
              <w:rPr>
                <w:noProof/>
                <w:webHidden/>
              </w:rPr>
              <w:t>21</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19" w:history="1">
            <w:r w:rsidRPr="00D25689">
              <w:rPr>
                <w:rStyle w:val="Hyperlink"/>
                <w:noProof/>
              </w:rPr>
              <w:t>Issue 5.3:  How is the target information transferred to the service?</w:t>
            </w:r>
            <w:r>
              <w:rPr>
                <w:noProof/>
                <w:webHidden/>
              </w:rPr>
              <w:tab/>
            </w:r>
            <w:r>
              <w:rPr>
                <w:noProof/>
                <w:webHidden/>
              </w:rPr>
              <w:fldChar w:fldCharType="begin"/>
            </w:r>
            <w:r>
              <w:rPr>
                <w:noProof/>
                <w:webHidden/>
              </w:rPr>
              <w:instrText xml:space="preserve"> PAGEREF _Toc355698719 \h </w:instrText>
            </w:r>
            <w:r>
              <w:rPr>
                <w:noProof/>
                <w:webHidden/>
              </w:rPr>
            </w:r>
            <w:r>
              <w:rPr>
                <w:noProof/>
                <w:webHidden/>
              </w:rPr>
              <w:fldChar w:fldCharType="separate"/>
            </w:r>
            <w:r>
              <w:rPr>
                <w:noProof/>
                <w:webHidden/>
              </w:rPr>
              <w:t>21</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20" w:history="1">
            <w:r w:rsidRPr="00D25689">
              <w:rPr>
                <w:rStyle w:val="Hyperlink"/>
                <w:noProof/>
              </w:rPr>
              <w:t>Issue 5.4:  How is the iticket transferred to the service?</w:t>
            </w:r>
            <w:r>
              <w:rPr>
                <w:noProof/>
                <w:webHidden/>
              </w:rPr>
              <w:tab/>
            </w:r>
            <w:r>
              <w:rPr>
                <w:noProof/>
                <w:webHidden/>
              </w:rPr>
              <w:fldChar w:fldCharType="begin"/>
            </w:r>
            <w:r>
              <w:rPr>
                <w:noProof/>
                <w:webHidden/>
              </w:rPr>
              <w:instrText xml:space="preserve"> PAGEREF _Toc355698720 \h </w:instrText>
            </w:r>
            <w:r>
              <w:rPr>
                <w:noProof/>
                <w:webHidden/>
              </w:rPr>
            </w:r>
            <w:r>
              <w:rPr>
                <w:noProof/>
                <w:webHidden/>
              </w:rPr>
              <w:fldChar w:fldCharType="separate"/>
            </w:r>
            <w:r>
              <w:rPr>
                <w:noProof/>
                <w:webHidden/>
              </w:rPr>
              <w:t>22</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21" w:history="1">
            <w:r w:rsidRPr="00D25689">
              <w:rPr>
                <w:rStyle w:val="Hyperlink"/>
                <w:noProof/>
              </w:rPr>
              <w:t>Issue 5.5:  What happens if the iticket certificate expires?  Is the user notified?  How can they load an updated proxy certificate?</w:t>
            </w:r>
            <w:r>
              <w:rPr>
                <w:noProof/>
                <w:webHidden/>
              </w:rPr>
              <w:tab/>
            </w:r>
            <w:r>
              <w:rPr>
                <w:noProof/>
                <w:webHidden/>
              </w:rPr>
              <w:fldChar w:fldCharType="begin"/>
            </w:r>
            <w:r>
              <w:rPr>
                <w:noProof/>
                <w:webHidden/>
              </w:rPr>
              <w:instrText xml:space="preserve"> PAGEREF _Toc355698721 \h </w:instrText>
            </w:r>
            <w:r>
              <w:rPr>
                <w:noProof/>
                <w:webHidden/>
              </w:rPr>
            </w:r>
            <w:r>
              <w:rPr>
                <w:noProof/>
                <w:webHidden/>
              </w:rPr>
              <w:fldChar w:fldCharType="separate"/>
            </w:r>
            <w:r>
              <w:rPr>
                <w:noProof/>
                <w:webHidden/>
              </w:rPr>
              <w:t>22</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22" w:history="1">
            <w:r w:rsidRPr="00D25689">
              <w:rPr>
                <w:rStyle w:val="Hyperlink"/>
                <w:noProof/>
              </w:rPr>
              <w:t>Issue 5.6:  How is all of this target information transferred to the service agent?</w:t>
            </w:r>
            <w:r>
              <w:rPr>
                <w:noProof/>
                <w:webHidden/>
              </w:rPr>
              <w:tab/>
            </w:r>
            <w:r>
              <w:rPr>
                <w:noProof/>
                <w:webHidden/>
              </w:rPr>
              <w:fldChar w:fldCharType="begin"/>
            </w:r>
            <w:r>
              <w:rPr>
                <w:noProof/>
                <w:webHidden/>
              </w:rPr>
              <w:instrText xml:space="preserve"> PAGEREF _Toc355698722 \h </w:instrText>
            </w:r>
            <w:r>
              <w:rPr>
                <w:noProof/>
                <w:webHidden/>
              </w:rPr>
            </w:r>
            <w:r>
              <w:rPr>
                <w:noProof/>
                <w:webHidden/>
              </w:rPr>
              <w:fldChar w:fldCharType="separate"/>
            </w:r>
            <w:r>
              <w:rPr>
                <w:noProof/>
                <w:webHidden/>
              </w:rPr>
              <w:t>22</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23" w:history="1">
            <w:r w:rsidRPr="00D25689">
              <w:rPr>
                <w:rStyle w:val="Hyperlink"/>
                <w:noProof/>
              </w:rPr>
              <w:t>5.3   Assuring a Unique experiment_name</w:t>
            </w:r>
            <w:r>
              <w:rPr>
                <w:noProof/>
                <w:webHidden/>
              </w:rPr>
              <w:tab/>
            </w:r>
            <w:r>
              <w:rPr>
                <w:noProof/>
                <w:webHidden/>
              </w:rPr>
              <w:fldChar w:fldCharType="begin"/>
            </w:r>
            <w:r>
              <w:rPr>
                <w:noProof/>
                <w:webHidden/>
              </w:rPr>
              <w:instrText xml:space="preserve"> PAGEREF _Toc355698723 \h </w:instrText>
            </w:r>
            <w:r>
              <w:rPr>
                <w:noProof/>
                <w:webHidden/>
              </w:rPr>
            </w:r>
            <w:r>
              <w:rPr>
                <w:noProof/>
                <w:webHidden/>
              </w:rPr>
              <w:fldChar w:fldCharType="separate"/>
            </w:r>
            <w:r>
              <w:rPr>
                <w:noProof/>
                <w:webHidden/>
              </w:rPr>
              <w:t>23</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24" w:history="1">
            <w:r w:rsidRPr="00D25689">
              <w:rPr>
                <w:rStyle w:val="Hyperlink"/>
                <w:noProof/>
              </w:rPr>
              <w:t>5.4   Assuring a Unique file_name (or directory_name)</w:t>
            </w:r>
            <w:r>
              <w:rPr>
                <w:noProof/>
                <w:webHidden/>
              </w:rPr>
              <w:tab/>
            </w:r>
            <w:r>
              <w:rPr>
                <w:noProof/>
                <w:webHidden/>
              </w:rPr>
              <w:fldChar w:fldCharType="begin"/>
            </w:r>
            <w:r>
              <w:rPr>
                <w:noProof/>
                <w:webHidden/>
              </w:rPr>
              <w:instrText xml:space="preserve"> PAGEREF _Toc355698724 \h </w:instrText>
            </w:r>
            <w:r>
              <w:rPr>
                <w:noProof/>
                <w:webHidden/>
              </w:rPr>
            </w:r>
            <w:r>
              <w:rPr>
                <w:noProof/>
                <w:webHidden/>
              </w:rPr>
              <w:fldChar w:fldCharType="separate"/>
            </w:r>
            <w:r>
              <w:rPr>
                <w:noProof/>
                <w:webHidden/>
              </w:rPr>
              <w:t>23</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25" w:history="1">
            <w:r w:rsidRPr="00D25689">
              <w:rPr>
                <w:rStyle w:val="Hyperlink"/>
                <w:noProof/>
              </w:rPr>
              <w:t>6.  Adding Descriptors (Metadata)</w:t>
            </w:r>
            <w:r>
              <w:rPr>
                <w:noProof/>
                <w:webHidden/>
              </w:rPr>
              <w:tab/>
            </w:r>
            <w:r>
              <w:rPr>
                <w:noProof/>
                <w:webHidden/>
              </w:rPr>
              <w:fldChar w:fldCharType="begin"/>
            </w:r>
            <w:r>
              <w:rPr>
                <w:noProof/>
                <w:webHidden/>
              </w:rPr>
              <w:instrText xml:space="preserve"> PAGEREF _Toc355698725 \h </w:instrText>
            </w:r>
            <w:r>
              <w:rPr>
                <w:noProof/>
                <w:webHidden/>
              </w:rPr>
            </w:r>
            <w:r>
              <w:rPr>
                <w:noProof/>
                <w:webHidden/>
              </w:rPr>
              <w:fldChar w:fldCharType="separate"/>
            </w:r>
            <w:r>
              <w:rPr>
                <w:noProof/>
                <w:webHidden/>
              </w:rPr>
              <w:t>27</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26" w:history="1">
            <w:r w:rsidRPr="00D25689">
              <w:rPr>
                <w:rStyle w:val="Hyperlink"/>
                <w:noProof/>
              </w:rPr>
              <w:t>6.1  Inserting metadata.xml Files into a User’s Directories</w:t>
            </w:r>
            <w:r>
              <w:rPr>
                <w:noProof/>
                <w:webHidden/>
              </w:rPr>
              <w:tab/>
            </w:r>
            <w:r>
              <w:rPr>
                <w:noProof/>
                <w:webHidden/>
              </w:rPr>
              <w:fldChar w:fldCharType="begin"/>
            </w:r>
            <w:r>
              <w:rPr>
                <w:noProof/>
                <w:webHidden/>
              </w:rPr>
              <w:instrText xml:space="preserve"> PAGEREF _Toc355698726 \h </w:instrText>
            </w:r>
            <w:r>
              <w:rPr>
                <w:noProof/>
                <w:webHidden/>
              </w:rPr>
            </w:r>
            <w:r>
              <w:rPr>
                <w:noProof/>
                <w:webHidden/>
              </w:rPr>
              <w:fldChar w:fldCharType="separate"/>
            </w:r>
            <w:r>
              <w:rPr>
                <w:noProof/>
                <w:webHidden/>
              </w:rPr>
              <w:t>27</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27" w:history="1">
            <w:r w:rsidRPr="00D25689">
              <w:rPr>
                <w:rStyle w:val="Hyperlink"/>
                <w:noProof/>
              </w:rPr>
              <w:t>Issue 6.1:  Need to establish rules if there is a discrepancy in descriptors.</w:t>
            </w:r>
            <w:r>
              <w:rPr>
                <w:noProof/>
                <w:webHidden/>
              </w:rPr>
              <w:tab/>
            </w:r>
            <w:r>
              <w:rPr>
                <w:noProof/>
                <w:webHidden/>
              </w:rPr>
              <w:fldChar w:fldCharType="begin"/>
            </w:r>
            <w:r>
              <w:rPr>
                <w:noProof/>
                <w:webHidden/>
              </w:rPr>
              <w:instrText xml:space="preserve"> PAGEREF _Toc355698727 \h </w:instrText>
            </w:r>
            <w:r>
              <w:rPr>
                <w:noProof/>
                <w:webHidden/>
              </w:rPr>
            </w:r>
            <w:r>
              <w:rPr>
                <w:noProof/>
                <w:webHidden/>
              </w:rPr>
              <w:fldChar w:fldCharType="separate"/>
            </w:r>
            <w:r>
              <w:rPr>
                <w:noProof/>
                <w:webHidden/>
              </w:rPr>
              <w:t>29</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28" w:history="1">
            <w:r w:rsidRPr="00D25689">
              <w:rPr>
                <w:rStyle w:val="Hyperlink"/>
                <w:noProof/>
              </w:rPr>
              <w:t>Issue 6.2:  Need to establish rules for changing or removing metadata.xml files.</w:t>
            </w:r>
            <w:r>
              <w:rPr>
                <w:noProof/>
                <w:webHidden/>
              </w:rPr>
              <w:tab/>
            </w:r>
            <w:r>
              <w:rPr>
                <w:noProof/>
                <w:webHidden/>
              </w:rPr>
              <w:fldChar w:fldCharType="begin"/>
            </w:r>
            <w:r>
              <w:rPr>
                <w:noProof/>
                <w:webHidden/>
              </w:rPr>
              <w:instrText xml:space="preserve"> PAGEREF _Toc355698728 \h </w:instrText>
            </w:r>
            <w:r>
              <w:rPr>
                <w:noProof/>
                <w:webHidden/>
              </w:rPr>
            </w:r>
            <w:r>
              <w:rPr>
                <w:noProof/>
                <w:webHidden/>
              </w:rPr>
              <w:fldChar w:fldCharType="separate"/>
            </w:r>
            <w:r>
              <w:rPr>
                <w:noProof/>
                <w:webHidden/>
              </w:rPr>
              <w:t>29</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29" w:history="1">
            <w:r w:rsidRPr="00D25689">
              <w:rPr>
                <w:rStyle w:val="Hyperlink"/>
                <w:noProof/>
              </w:rPr>
              <w:t>6.2  User Structure 2a with Descriptors</w:t>
            </w:r>
            <w:r>
              <w:rPr>
                <w:noProof/>
                <w:webHidden/>
              </w:rPr>
              <w:tab/>
            </w:r>
            <w:r>
              <w:rPr>
                <w:noProof/>
                <w:webHidden/>
              </w:rPr>
              <w:fldChar w:fldCharType="begin"/>
            </w:r>
            <w:r>
              <w:rPr>
                <w:noProof/>
                <w:webHidden/>
              </w:rPr>
              <w:instrText xml:space="preserve"> PAGEREF _Toc355698729 \h </w:instrText>
            </w:r>
            <w:r>
              <w:rPr>
                <w:noProof/>
                <w:webHidden/>
              </w:rPr>
            </w:r>
            <w:r>
              <w:rPr>
                <w:noProof/>
                <w:webHidden/>
              </w:rPr>
              <w:fldChar w:fldCharType="separate"/>
            </w:r>
            <w:r>
              <w:rPr>
                <w:noProof/>
                <w:webHidden/>
              </w:rPr>
              <w:t>29</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30" w:history="1">
            <w:r w:rsidRPr="00D25689">
              <w:rPr>
                <w:rStyle w:val="Hyperlink"/>
                <w:noProof/>
              </w:rPr>
              <w:t>6.3  User Structure 3a with Descriptors</w:t>
            </w:r>
            <w:r>
              <w:rPr>
                <w:noProof/>
                <w:webHidden/>
              </w:rPr>
              <w:tab/>
            </w:r>
            <w:r>
              <w:rPr>
                <w:noProof/>
                <w:webHidden/>
              </w:rPr>
              <w:fldChar w:fldCharType="begin"/>
            </w:r>
            <w:r>
              <w:rPr>
                <w:noProof/>
                <w:webHidden/>
              </w:rPr>
              <w:instrText xml:space="preserve"> PAGEREF _Toc355698730 \h </w:instrText>
            </w:r>
            <w:r>
              <w:rPr>
                <w:noProof/>
                <w:webHidden/>
              </w:rPr>
            </w:r>
            <w:r>
              <w:rPr>
                <w:noProof/>
                <w:webHidden/>
              </w:rPr>
              <w:fldChar w:fldCharType="separate"/>
            </w:r>
            <w:r>
              <w:rPr>
                <w:noProof/>
                <w:webHidden/>
              </w:rPr>
              <w:t>33</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31" w:history="1">
            <w:r w:rsidRPr="00D25689">
              <w:rPr>
                <w:rStyle w:val="Hyperlink"/>
                <w:noProof/>
              </w:rPr>
              <w:t>7.  Searching Structure in GSAS</w:t>
            </w:r>
            <w:r>
              <w:rPr>
                <w:noProof/>
                <w:webHidden/>
              </w:rPr>
              <w:tab/>
            </w:r>
            <w:r>
              <w:rPr>
                <w:noProof/>
                <w:webHidden/>
              </w:rPr>
              <w:fldChar w:fldCharType="begin"/>
            </w:r>
            <w:r>
              <w:rPr>
                <w:noProof/>
                <w:webHidden/>
              </w:rPr>
              <w:instrText xml:space="preserve"> PAGEREF _Toc355698731 \h </w:instrText>
            </w:r>
            <w:r>
              <w:rPr>
                <w:noProof/>
                <w:webHidden/>
              </w:rPr>
            </w:r>
            <w:r>
              <w:rPr>
                <w:noProof/>
                <w:webHidden/>
              </w:rPr>
              <w:fldChar w:fldCharType="separate"/>
            </w:r>
            <w:r>
              <w:rPr>
                <w:noProof/>
                <w:webHidden/>
              </w:rPr>
              <w:t>38</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32" w:history="1">
            <w:r w:rsidRPr="00D25689">
              <w:rPr>
                <w:rStyle w:val="Hyperlink"/>
                <w:noProof/>
              </w:rPr>
              <w:t>Issue 7.1:  When using a browser in the Experiment Management Environment (or elsewhere) to view artifacts (files and directories) in the GSAS, how will the associated descriptors (metadata) will be displayed?</w:t>
            </w:r>
            <w:r>
              <w:rPr>
                <w:noProof/>
                <w:webHidden/>
              </w:rPr>
              <w:tab/>
            </w:r>
            <w:r>
              <w:rPr>
                <w:noProof/>
                <w:webHidden/>
              </w:rPr>
              <w:fldChar w:fldCharType="begin"/>
            </w:r>
            <w:r>
              <w:rPr>
                <w:noProof/>
                <w:webHidden/>
              </w:rPr>
              <w:instrText xml:space="preserve"> PAGEREF _Toc355698732 \h </w:instrText>
            </w:r>
            <w:r>
              <w:rPr>
                <w:noProof/>
                <w:webHidden/>
              </w:rPr>
            </w:r>
            <w:r>
              <w:rPr>
                <w:noProof/>
                <w:webHidden/>
              </w:rPr>
              <w:fldChar w:fldCharType="separate"/>
            </w:r>
            <w:r>
              <w:rPr>
                <w:noProof/>
                <w:webHidden/>
              </w:rPr>
              <w:t>38</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33" w:history="1">
            <w:r w:rsidRPr="00D25689">
              <w:rPr>
                <w:rStyle w:val="Hyperlink"/>
                <w:noProof/>
              </w:rPr>
              <w:t>8.  Creating a Bag and .tar File</w:t>
            </w:r>
            <w:r>
              <w:rPr>
                <w:noProof/>
                <w:webHidden/>
              </w:rPr>
              <w:tab/>
            </w:r>
            <w:r>
              <w:rPr>
                <w:noProof/>
                <w:webHidden/>
              </w:rPr>
              <w:fldChar w:fldCharType="begin"/>
            </w:r>
            <w:r>
              <w:rPr>
                <w:noProof/>
                <w:webHidden/>
              </w:rPr>
              <w:instrText xml:space="preserve"> PAGEREF _Toc355698733 \h </w:instrText>
            </w:r>
            <w:r>
              <w:rPr>
                <w:noProof/>
                <w:webHidden/>
              </w:rPr>
            </w:r>
            <w:r>
              <w:rPr>
                <w:noProof/>
                <w:webHidden/>
              </w:rPr>
              <w:fldChar w:fldCharType="separate"/>
            </w:r>
            <w:r>
              <w:rPr>
                <w:noProof/>
                <w:webHidden/>
              </w:rPr>
              <w:t>39</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34" w:history="1">
            <w:r w:rsidRPr="00D25689">
              <w:rPr>
                <w:rStyle w:val="Hyperlink"/>
                <w:noProof/>
              </w:rPr>
              <w:t>8.1  Example 2a-1:  bag a Dataset Directory</w:t>
            </w:r>
            <w:r>
              <w:rPr>
                <w:noProof/>
                <w:webHidden/>
              </w:rPr>
              <w:tab/>
            </w:r>
            <w:r>
              <w:rPr>
                <w:noProof/>
                <w:webHidden/>
              </w:rPr>
              <w:fldChar w:fldCharType="begin"/>
            </w:r>
            <w:r>
              <w:rPr>
                <w:noProof/>
                <w:webHidden/>
              </w:rPr>
              <w:instrText xml:space="preserve"> PAGEREF _Toc355698734 \h </w:instrText>
            </w:r>
            <w:r>
              <w:rPr>
                <w:noProof/>
                <w:webHidden/>
              </w:rPr>
            </w:r>
            <w:r>
              <w:rPr>
                <w:noProof/>
                <w:webHidden/>
              </w:rPr>
              <w:fldChar w:fldCharType="separate"/>
            </w:r>
            <w:r>
              <w:rPr>
                <w:noProof/>
                <w:webHidden/>
              </w:rPr>
              <w:t>39</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35" w:history="1">
            <w:r w:rsidRPr="00D25689">
              <w:rPr>
                <w:rStyle w:val="Hyperlink"/>
                <w:noProof/>
              </w:rPr>
              <w:t>8.2  Example 2a-2:  bag an Experiment Directory</w:t>
            </w:r>
            <w:r>
              <w:rPr>
                <w:noProof/>
                <w:webHidden/>
              </w:rPr>
              <w:tab/>
            </w:r>
            <w:r>
              <w:rPr>
                <w:noProof/>
                <w:webHidden/>
              </w:rPr>
              <w:fldChar w:fldCharType="begin"/>
            </w:r>
            <w:r>
              <w:rPr>
                <w:noProof/>
                <w:webHidden/>
              </w:rPr>
              <w:instrText xml:space="preserve"> PAGEREF _Toc355698735 \h </w:instrText>
            </w:r>
            <w:r>
              <w:rPr>
                <w:noProof/>
                <w:webHidden/>
              </w:rPr>
            </w:r>
            <w:r>
              <w:rPr>
                <w:noProof/>
                <w:webHidden/>
              </w:rPr>
              <w:fldChar w:fldCharType="separate"/>
            </w:r>
            <w:r>
              <w:rPr>
                <w:noProof/>
                <w:webHidden/>
              </w:rPr>
              <w:t>43</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36" w:history="1">
            <w:r w:rsidRPr="00D25689">
              <w:rPr>
                <w:rStyle w:val="Hyperlink"/>
                <w:noProof/>
              </w:rPr>
              <w:t>Issue 8.1:  After the bag and .tar file have been created and used, is there some cleanup that should be done?</w:t>
            </w:r>
            <w:r>
              <w:rPr>
                <w:noProof/>
                <w:webHidden/>
              </w:rPr>
              <w:tab/>
            </w:r>
            <w:r>
              <w:rPr>
                <w:noProof/>
                <w:webHidden/>
              </w:rPr>
              <w:fldChar w:fldCharType="begin"/>
            </w:r>
            <w:r>
              <w:rPr>
                <w:noProof/>
                <w:webHidden/>
              </w:rPr>
              <w:instrText xml:space="preserve"> PAGEREF _Toc355698736 \h </w:instrText>
            </w:r>
            <w:r>
              <w:rPr>
                <w:noProof/>
                <w:webHidden/>
              </w:rPr>
            </w:r>
            <w:r>
              <w:rPr>
                <w:noProof/>
                <w:webHidden/>
              </w:rPr>
              <w:fldChar w:fldCharType="separate"/>
            </w:r>
            <w:r>
              <w:rPr>
                <w:noProof/>
                <w:webHidden/>
              </w:rPr>
              <w:t>45</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37" w:history="1">
            <w:r w:rsidRPr="00D25689">
              <w:rPr>
                <w:rStyle w:val="Hyperlink"/>
                <w:noProof/>
              </w:rPr>
              <w:t>Issue 8.2:  After changes have been made to directories and files, what is the process for recreating the bag and .tar file?</w:t>
            </w:r>
            <w:r>
              <w:rPr>
                <w:noProof/>
                <w:webHidden/>
              </w:rPr>
              <w:tab/>
            </w:r>
            <w:r>
              <w:rPr>
                <w:noProof/>
                <w:webHidden/>
              </w:rPr>
              <w:fldChar w:fldCharType="begin"/>
            </w:r>
            <w:r>
              <w:rPr>
                <w:noProof/>
                <w:webHidden/>
              </w:rPr>
              <w:instrText xml:space="preserve"> PAGEREF _Toc355698737 \h </w:instrText>
            </w:r>
            <w:r>
              <w:rPr>
                <w:noProof/>
                <w:webHidden/>
              </w:rPr>
            </w:r>
            <w:r>
              <w:rPr>
                <w:noProof/>
                <w:webHidden/>
              </w:rPr>
              <w:fldChar w:fldCharType="separate"/>
            </w:r>
            <w:r>
              <w:rPr>
                <w:noProof/>
                <w:webHidden/>
              </w:rPr>
              <w:t>45</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38" w:history="1">
            <w:r w:rsidRPr="00D25689">
              <w:rPr>
                <w:rStyle w:val="Hyperlink"/>
                <w:noProof/>
              </w:rPr>
              <w:t>9.  Archiving an Object</w:t>
            </w:r>
            <w:r>
              <w:rPr>
                <w:noProof/>
                <w:webHidden/>
              </w:rPr>
              <w:tab/>
            </w:r>
            <w:r>
              <w:rPr>
                <w:noProof/>
                <w:webHidden/>
              </w:rPr>
              <w:fldChar w:fldCharType="begin"/>
            </w:r>
            <w:r>
              <w:rPr>
                <w:noProof/>
                <w:webHidden/>
              </w:rPr>
              <w:instrText xml:space="preserve"> PAGEREF _Toc355698738 \h </w:instrText>
            </w:r>
            <w:r>
              <w:rPr>
                <w:noProof/>
                <w:webHidden/>
              </w:rPr>
            </w:r>
            <w:r>
              <w:rPr>
                <w:noProof/>
                <w:webHidden/>
              </w:rPr>
              <w:fldChar w:fldCharType="separate"/>
            </w:r>
            <w:r>
              <w:rPr>
                <w:noProof/>
                <w:webHidden/>
              </w:rPr>
              <w:t>46</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39" w:history="1">
            <w:r w:rsidRPr="00D25689">
              <w:rPr>
                <w:rStyle w:val="Hyperlink"/>
                <w:noProof/>
              </w:rPr>
              <w:t>9.1  Preparing to Archive an Object</w:t>
            </w:r>
            <w:r>
              <w:rPr>
                <w:noProof/>
                <w:webHidden/>
              </w:rPr>
              <w:tab/>
            </w:r>
            <w:r>
              <w:rPr>
                <w:noProof/>
                <w:webHidden/>
              </w:rPr>
              <w:fldChar w:fldCharType="begin"/>
            </w:r>
            <w:r>
              <w:rPr>
                <w:noProof/>
                <w:webHidden/>
              </w:rPr>
              <w:instrText xml:space="preserve"> PAGEREF _Toc355698739 \h </w:instrText>
            </w:r>
            <w:r>
              <w:rPr>
                <w:noProof/>
                <w:webHidden/>
              </w:rPr>
            </w:r>
            <w:r>
              <w:rPr>
                <w:noProof/>
                <w:webHidden/>
              </w:rPr>
              <w:fldChar w:fldCharType="separate"/>
            </w:r>
            <w:r>
              <w:rPr>
                <w:noProof/>
                <w:webHidden/>
              </w:rPr>
              <w:t>46</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40" w:history="1">
            <w:r w:rsidRPr="00D25689">
              <w:rPr>
                <w:rStyle w:val="Hyperlink"/>
                <w:noProof/>
              </w:rPr>
              <w:t>9.2  Example 2a-1:  Archiving a Dataset Directory</w:t>
            </w:r>
            <w:r>
              <w:rPr>
                <w:noProof/>
                <w:webHidden/>
              </w:rPr>
              <w:tab/>
            </w:r>
            <w:r>
              <w:rPr>
                <w:noProof/>
                <w:webHidden/>
              </w:rPr>
              <w:fldChar w:fldCharType="begin"/>
            </w:r>
            <w:r>
              <w:rPr>
                <w:noProof/>
                <w:webHidden/>
              </w:rPr>
              <w:instrText xml:space="preserve"> PAGEREF _Toc355698740 \h </w:instrText>
            </w:r>
            <w:r>
              <w:rPr>
                <w:noProof/>
                <w:webHidden/>
              </w:rPr>
            </w:r>
            <w:r>
              <w:rPr>
                <w:noProof/>
                <w:webHidden/>
              </w:rPr>
              <w:fldChar w:fldCharType="separate"/>
            </w:r>
            <w:r>
              <w:rPr>
                <w:noProof/>
                <w:webHidden/>
              </w:rPr>
              <w:t>47</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41" w:history="1">
            <w:r w:rsidRPr="00D25689">
              <w:rPr>
                <w:rStyle w:val="Hyperlink"/>
                <w:noProof/>
              </w:rPr>
              <w:t>9.3  Example 2a-2:  Archiving an Experiment Directory</w:t>
            </w:r>
            <w:r>
              <w:rPr>
                <w:noProof/>
                <w:webHidden/>
              </w:rPr>
              <w:tab/>
            </w:r>
            <w:r>
              <w:rPr>
                <w:noProof/>
                <w:webHidden/>
              </w:rPr>
              <w:fldChar w:fldCharType="begin"/>
            </w:r>
            <w:r>
              <w:rPr>
                <w:noProof/>
                <w:webHidden/>
              </w:rPr>
              <w:instrText xml:space="preserve"> PAGEREF _Toc355698741 \h </w:instrText>
            </w:r>
            <w:r>
              <w:rPr>
                <w:noProof/>
                <w:webHidden/>
              </w:rPr>
            </w:r>
            <w:r>
              <w:rPr>
                <w:noProof/>
                <w:webHidden/>
              </w:rPr>
              <w:fldChar w:fldCharType="separate"/>
            </w:r>
            <w:r>
              <w:rPr>
                <w:noProof/>
                <w:webHidden/>
              </w:rPr>
              <w:t>49</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42" w:history="1">
            <w:r w:rsidRPr="00D25689">
              <w:rPr>
                <w:rStyle w:val="Hyperlink"/>
                <w:noProof/>
              </w:rPr>
              <w:t>9.4  Example 2a-3:  Archiving a Journal Article</w:t>
            </w:r>
            <w:r>
              <w:rPr>
                <w:noProof/>
                <w:webHidden/>
              </w:rPr>
              <w:tab/>
            </w:r>
            <w:r>
              <w:rPr>
                <w:noProof/>
                <w:webHidden/>
              </w:rPr>
              <w:fldChar w:fldCharType="begin"/>
            </w:r>
            <w:r>
              <w:rPr>
                <w:noProof/>
                <w:webHidden/>
              </w:rPr>
              <w:instrText xml:space="preserve"> PAGEREF _Toc355698742 \h </w:instrText>
            </w:r>
            <w:r>
              <w:rPr>
                <w:noProof/>
                <w:webHidden/>
              </w:rPr>
            </w:r>
            <w:r>
              <w:rPr>
                <w:noProof/>
                <w:webHidden/>
              </w:rPr>
              <w:fldChar w:fldCharType="separate"/>
            </w:r>
            <w:r>
              <w:rPr>
                <w:noProof/>
                <w:webHidden/>
              </w:rPr>
              <w:t>50</w:t>
            </w:r>
            <w:r>
              <w:rPr>
                <w:noProof/>
                <w:webHidden/>
              </w:rPr>
              <w:fldChar w:fldCharType="end"/>
            </w:r>
          </w:hyperlink>
        </w:p>
        <w:p w:rsidR="00C6770A" w:rsidRDefault="00C6770A">
          <w:pPr>
            <w:pStyle w:val="TOC2"/>
            <w:tabs>
              <w:tab w:val="right" w:leader="dot" w:pos="12950"/>
            </w:tabs>
            <w:rPr>
              <w:rFonts w:eastAsiaTheme="minorEastAsia"/>
              <w:noProof/>
              <w:sz w:val="22"/>
              <w:szCs w:val="22"/>
            </w:rPr>
          </w:pPr>
          <w:hyperlink w:anchor="_Toc355698743" w:history="1">
            <w:r w:rsidRPr="00D25689">
              <w:rPr>
                <w:rStyle w:val="Hyperlink"/>
                <w:noProof/>
              </w:rPr>
              <w:t>9.5  Updating an Archived Object</w:t>
            </w:r>
            <w:r>
              <w:rPr>
                <w:noProof/>
                <w:webHidden/>
              </w:rPr>
              <w:tab/>
            </w:r>
            <w:r>
              <w:rPr>
                <w:noProof/>
                <w:webHidden/>
              </w:rPr>
              <w:fldChar w:fldCharType="begin"/>
            </w:r>
            <w:r>
              <w:rPr>
                <w:noProof/>
                <w:webHidden/>
              </w:rPr>
              <w:instrText xml:space="preserve"> PAGEREF _Toc355698743 \h </w:instrText>
            </w:r>
            <w:r>
              <w:rPr>
                <w:noProof/>
                <w:webHidden/>
              </w:rPr>
            </w:r>
            <w:r>
              <w:rPr>
                <w:noProof/>
                <w:webHidden/>
              </w:rPr>
              <w:fldChar w:fldCharType="separate"/>
            </w:r>
            <w:r>
              <w:rPr>
                <w:noProof/>
                <w:webHidden/>
              </w:rPr>
              <w:t>52</w:t>
            </w:r>
            <w:r>
              <w:rPr>
                <w:noProof/>
                <w:webHidden/>
              </w:rPr>
              <w:fldChar w:fldCharType="end"/>
            </w:r>
          </w:hyperlink>
        </w:p>
        <w:p w:rsidR="00C6770A" w:rsidRDefault="00C6770A">
          <w:pPr>
            <w:pStyle w:val="TOC1"/>
            <w:tabs>
              <w:tab w:val="right" w:leader="dot" w:pos="12950"/>
            </w:tabs>
            <w:rPr>
              <w:rFonts w:eastAsiaTheme="minorEastAsia"/>
              <w:noProof/>
              <w:sz w:val="22"/>
              <w:szCs w:val="22"/>
            </w:rPr>
          </w:pPr>
          <w:hyperlink w:anchor="_Toc355698744" w:history="1">
            <w:r w:rsidRPr="00D25689">
              <w:rPr>
                <w:rStyle w:val="Hyperlink"/>
                <w:noProof/>
              </w:rPr>
              <w:t>10.  Overview of v1.2 GENI ObjectDescriptor Schema</w:t>
            </w:r>
            <w:r>
              <w:rPr>
                <w:noProof/>
                <w:webHidden/>
              </w:rPr>
              <w:tab/>
            </w:r>
            <w:r>
              <w:rPr>
                <w:noProof/>
                <w:webHidden/>
              </w:rPr>
              <w:fldChar w:fldCharType="begin"/>
            </w:r>
            <w:r>
              <w:rPr>
                <w:noProof/>
                <w:webHidden/>
              </w:rPr>
              <w:instrText xml:space="preserve"> PAGEREF _Toc355698744 \h </w:instrText>
            </w:r>
            <w:r>
              <w:rPr>
                <w:noProof/>
                <w:webHidden/>
              </w:rPr>
            </w:r>
            <w:r>
              <w:rPr>
                <w:noProof/>
                <w:webHidden/>
              </w:rPr>
              <w:fldChar w:fldCharType="separate"/>
            </w:r>
            <w:r>
              <w:rPr>
                <w:noProof/>
                <w:webHidden/>
              </w:rPr>
              <w:t>53</w:t>
            </w:r>
            <w:r>
              <w:rPr>
                <w:noProof/>
                <w:webHidden/>
              </w:rPr>
              <w:fldChar w:fldCharType="end"/>
            </w:r>
          </w:hyperlink>
        </w:p>
        <w:p w:rsidR="00C6770A" w:rsidRDefault="00C6770A">
          <w:pPr>
            <w:pStyle w:val="TOC3"/>
            <w:tabs>
              <w:tab w:val="right" w:leader="dot" w:pos="12950"/>
            </w:tabs>
            <w:rPr>
              <w:rFonts w:eastAsiaTheme="minorEastAsia"/>
              <w:noProof/>
              <w:sz w:val="22"/>
              <w:szCs w:val="22"/>
            </w:rPr>
          </w:pPr>
          <w:hyperlink w:anchor="_Toc355698745" w:history="1">
            <w:r w:rsidRPr="00D25689">
              <w:rPr>
                <w:rStyle w:val="Hyperlink"/>
                <w:noProof/>
              </w:rPr>
              <w:t>Issue 10.1:  Is there a way to derive the descriptors in an archive.xml file from descriptors in the other types of metadata.xml files, or at least an initial set of descriptors for the archive.xml file?</w:t>
            </w:r>
            <w:r>
              <w:rPr>
                <w:noProof/>
                <w:webHidden/>
              </w:rPr>
              <w:tab/>
            </w:r>
            <w:r>
              <w:rPr>
                <w:noProof/>
                <w:webHidden/>
              </w:rPr>
              <w:fldChar w:fldCharType="begin"/>
            </w:r>
            <w:r>
              <w:rPr>
                <w:noProof/>
                <w:webHidden/>
              </w:rPr>
              <w:instrText xml:space="preserve"> PAGEREF _Toc355698745 \h </w:instrText>
            </w:r>
            <w:r>
              <w:rPr>
                <w:noProof/>
                <w:webHidden/>
              </w:rPr>
            </w:r>
            <w:r>
              <w:rPr>
                <w:noProof/>
                <w:webHidden/>
              </w:rPr>
              <w:fldChar w:fldCharType="separate"/>
            </w:r>
            <w:r>
              <w:rPr>
                <w:noProof/>
                <w:webHidden/>
              </w:rPr>
              <w:t>55</w:t>
            </w:r>
            <w:r>
              <w:rPr>
                <w:noProof/>
                <w:webHidden/>
              </w:rPr>
              <w:fldChar w:fldCharType="end"/>
            </w:r>
          </w:hyperlink>
        </w:p>
        <w:p w:rsidR="00B375CB" w:rsidRDefault="0051586D">
          <w:r>
            <w:fldChar w:fldCharType="end"/>
          </w:r>
        </w:p>
      </w:sdtContent>
    </w:sdt>
    <w:p w:rsidR="00FA047D" w:rsidRDefault="00FA047D" w:rsidP="0039726A"/>
    <w:p w:rsidR="009C2174" w:rsidRPr="00461E78" w:rsidRDefault="00FA047D" w:rsidP="00461E78">
      <w:pPr>
        <w:pStyle w:val="Heading1"/>
      </w:pPr>
      <w:r>
        <w:br w:type="page"/>
      </w:r>
      <w:bookmarkStart w:id="0" w:name="_Toc355698697"/>
      <w:r w:rsidR="00B375CB" w:rsidRPr="00461E78">
        <w:lastRenderedPageBreak/>
        <w:t xml:space="preserve">1.  </w:t>
      </w:r>
      <w:r w:rsidR="00F2509F" w:rsidRPr="00461E78">
        <w:t>Goals</w:t>
      </w:r>
      <w:bookmarkEnd w:id="0"/>
    </w:p>
    <w:p w:rsidR="00086D36" w:rsidRDefault="00086D36" w:rsidP="003E4689">
      <w:pPr>
        <w:widowControl w:val="0"/>
        <w:autoSpaceDE w:val="0"/>
        <w:autoSpaceDN w:val="0"/>
        <w:adjustRightInd w:val="0"/>
      </w:pPr>
    </w:p>
    <w:p w:rsidR="00F2509F" w:rsidRPr="00B375CB" w:rsidRDefault="00B375CB" w:rsidP="00B375CB">
      <w:pPr>
        <w:pStyle w:val="Heading2"/>
      </w:pPr>
      <w:bookmarkStart w:id="1" w:name="_Toc355698698"/>
      <w:r>
        <w:t xml:space="preserve">1.1  </w:t>
      </w:r>
      <w:r w:rsidR="00C10820" w:rsidRPr="00B375CB">
        <w:t>Goals for GENI Storage and Archive Service</w:t>
      </w:r>
      <w:bookmarkEnd w:id="1"/>
    </w:p>
    <w:p w:rsidR="00F2509F" w:rsidRDefault="00F2509F" w:rsidP="003E4689">
      <w:pPr>
        <w:widowControl w:val="0"/>
        <w:autoSpaceDE w:val="0"/>
        <w:autoSpaceDN w:val="0"/>
        <w:adjustRightInd w:val="0"/>
        <w:rPr>
          <w:rFonts w:ascii="Cambria" w:hAnsi="Cambria" w:cs="Helvetica"/>
        </w:rPr>
      </w:pPr>
    </w:p>
    <w:p w:rsidR="00672ADA" w:rsidRPr="00086D36" w:rsidRDefault="00672ADA" w:rsidP="00C10820">
      <w:pPr>
        <w:ind w:firstLine="720"/>
      </w:pPr>
      <w:bookmarkStart w:id="2" w:name="_Toc346029653"/>
      <w:r>
        <w:t>1.</w:t>
      </w:r>
      <w:r w:rsidR="00B55EB0">
        <w:t xml:space="preserve">  </w:t>
      </w:r>
      <w:r w:rsidRPr="00086D36">
        <w:t>A structured place to store all of the objects</w:t>
      </w:r>
      <w:r>
        <w:t xml:space="preserve"> </w:t>
      </w:r>
      <w:r w:rsidR="00B55EB0">
        <w:t xml:space="preserve">(artifacts) </w:t>
      </w:r>
      <w:r w:rsidRPr="00086D36">
        <w:t>for an experiment, with descriptors (metadata), that is easy to access, with</w:t>
      </w:r>
      <w:r>
        <w:t xml:space="preserve"> </w:t>
      </w:r>
      <w:r w:rsidRPr="00086D36">
        <w:t>short to medium term storage, and the ability to search.  (Note:  this goes</w:t>
      </w:r>
      <w:r>
        <w:t xml:space="preserve"> </w:t>
      </w:r>
      <w:r w:rsidRPr="00086D36">
        <w:t>well beyond just measurement data objects.)</w:t>
      </w:r>
      <w:bookmarkEnd w:id="2"/>
    </w:p>
    <w:p w:rsidR="00672ADA" w:rsidRDefault="00672ADA" w:rsidP="00672ADA">
      <w:r w:rsidRPr="00086D36">
        <w:tab/>
      </w:r>
      <w:bookmarkStart w:id="3" w:name="_Toc346029654"/>
      <w:r w:rsidRPr="00086D36">
        <w:t>2.</w:t>
      </w:r>
      <w:r>
        <w:t xml:space="preserve">  </w:t>
      </w:r>
      <w:r w:rsidRPr="00086D36">
        <w:t xml:space="preserve"> A separate long-term archive, with controlled</w:t>
      </w:r>
      <w:r>
        <w:t xml:space="preserve"> </w:t>
      </w:r>
      <w:r w:rsidRPr="00086D36">
        <w:t>access from the outside world, using a DOI (handle) as a persistent</w:t>
      </w:r>
      <w:r>
        <w:t xml:space="preserve"> </w:t>
      </w:r>
      <w:r w:rsidRPr="00086D36">
        <w:t>identifier</w:t>
      </w:r>
      <w:bookmarkEnd w:id="3"/>
    </w:p>
    <w:p w:rsidR="00672ADA" w:rsidRDefault="00672ADA" w:rsidP="00672ADA">
      <w:pPr>
        <w:ind w:firstLine="720"/>
      </w:pPr>
      <w:bookmarkStart w:id="4" w:name="_Toc346029655"/>
      <w:r w:rsidRPr="00086D36">
        <w:t>3.</w:t>
      </w:r>
      <w:r>
        <w:t xml:space="preserve">  </w:t>
      </w:r>
      <w:r w:rsidRPr="00086D36">
        <w:t xml:space="preserve"> Include most of the functionality provided</w:t>
      </w:r>
      <w:r>
        <w:t xml:space="preserve"> </w:t>
      </w:r>
      <w:r w:rsidR="00B55EB0">
        <w:t xml:space="preserve">by the </w:t>
      </w:r>
      <w:r w:rsidRPr="00086D36">
        <w:t>Measurement Data Archive (MDA) prototype, built by CNRI.</w:t>
      </w:r>
      <w:bookmarkEnd w:id="4"/>
    </w:p>
    <w:p w:rsidR="00672ADA" w:rsidRDefault="00672ADA" w:rsidP="00672ADA">
      <w:r w:rsidRPr="00086D36">
        <w:tab/>
      </w:r>
      <w:bookmarkStart w:id="5" w:name="_Toc346029656"/>
      <w:r w:rsidRPr="00086D36">
        <w:t>4.</w:t>
      </w:r>
      <w:r>
        <w:t xml:space="preserve">  </w:t>
      </w:r>
      <w:r w:rsidRPr="00086D36">
        <w:t>Establish multiple federated iRODS services, starting at</w:t>
      </w:r>
      <w:r>
        <w:t xml:space="preserve"> </w:t>
      </w:r>
      <w:r w:rsidRPr="00086D36">
        <w:t>RENCI and UMass Amherst, and operate for GENI users (experimenters)</w:t>
      </w:r>
      <w:bookmarkEnd w:id="5"/>
      <w:r w:rsidR="0076032D">
        <w:t>.</w:t>
      </w:r>
    </w:p>
    <w:p w:rsidR="00672ADA" w:rsidRDefault="00672ADA" w:rsidP="00672ADA">
      <w:r w:rsidRPr="00086D36">
        <w:tab/>
      </w:r>
      <w:bookmarkStart w:id="6" w:name="_Toc346029657"/>
      <w:r w:rsidRPr="00086D36">
        <w:t>5.</w:t>
      </w:r>
      <w:r>
        <w:t xml:space="preserve">  </w:t>
      </w:r>
      <w:r w:rsidRPr="00086D36">
        <w:t xml:space="preserve">Establish persistent accounts for each user, </w:t>
      </w:r>
      <w:r w:rsidR="00B55EB0">
        <w:t xml:space="preserve">and </w:t>
      </w:r>
      <w:r w:rsidRPr="00086D36">
        <w:t>use icommands</w:t>
      </w:r>
      <w:r>
        <w:t xml:space="preserve"> </w:t>
      </w:r>
      <w:r w:rsidRPr="00086D36">
        <w:t>to store and retrieve objects</w:t>
      </w:r>
      <w:r w:rsidR="00B55EB0">
        <w:t xml:space="preserve"> (artifacts) </w:t>
      </w:r>
      <w:r w:rsidRPr="00086D36">
        <w:t xml:space="preserve">for each user in </w:t>
      </w:r>
      <w:r w:rsidR="00B55EB0">
        <w:t>the</w:t>
      </w:r>
      <w:r w:rsidR="00B55EB0" w:rsidRPr="00086D36">
        <w:t xml:space="preserve"> </w:t>
      </w:r>
      <w:r w:rsidRPr="00086D36">
        <w:t>storage</w:t>
      </w:r>
      <w:r>
        <w:t xml:space="preserve"> </w:t>
      </w:r>
      <w:r w:rsidRPr="00086D36">
        <w:t>service</w:t>
      </w:r>
      <w:bookmarkEnd w:id="6"/>
      <w:r w:rsidR="0076032D">
        <w:t>.</w:t>
      </w:r>
    </w:p>
    <w:p w:rsidR="00672ADA" w:rsidRDefault="00672ADA" w:rsidP="00672ADA">
      <w:r w:rsidRPr="00086D36">
        <w:tab/>
      </w:r>
      <w:bookmarkStart w:id="7" w:name="_Toc346029658"/>
      <w:r w:rsidRPr="00086D36">
        <w:t>6.</w:t>
      </w:r>
      <w:r>
        <w:t xml:space="preserve">  </w:t>
      </w:r>
      <w:r w:rsidRPr="00086D36">
        <w:t>Establish authentication for each user based on</w:t>
      </w:r>
      <w:r>
        <w:t xml:space="preserve"> </w:t>
      </w:r>
      <w:r w:rsidR="001F29B4">
        <w:t xml:space="preserve">username/password, </w:t>
      </w:r>
      <w:r w:rsidRPr="00086D36">
        <w:t xml:space="preserve">certificates, </w:t>
      </w:r>
      <w:r w:rsidR="00ED4B25">
        <w:t>or</w:t>
      </w:r>
      <w:r w:rsidRPr="00086D36">
        <w:t xml:space="preserve"> proxy (delegated) certificates. </w:t>
      </w:r>
      <w:bookmarkEnd w:id="7"/>
    </w:p>
    <w:p w:rsidR="00672ADA" w:rsidRDefault="00672ADA" w:rsidP="00672ADA">
      <w:r w:rsidRPr="00086D36">
        <w:tab/>
      </w:r>
      <w:bookmarkStart w:id="8" w:name="_Toc346029659"/>
      <w:r w:rsidRPr="00086D36">
        <w:t>7.</w:t>
      </w:r>
      <w:r>
        <w:t xml:space="preserve">  </w:t>
      </w:r>
      <w:r w:rsidRPr="00086D36">
        <w:t xml:space="preserve">Establish </w:t>
      </w:r>
      <w:r w:rsidR="00B55EB0">
        <w:t xml:space="preserve">a </w:t>
      </w:r>
      <w:r w:rsidRPr="00086D36">
        <w:t xml:space="preserve">directory structure in </w:t>
      </w:r>
      <w:r w:rsidR="00B55EB0">
        <w:t xml:space="preserve">the </w:t>
      </w:r>
      <w:r w:rsidRPr="00086D36">
        <w:t>storage service for each</w:t>
      </w:r>
      <w:r>
        <w:t xml:space="preserve"> </w:t>
      </w:r>
      <w:r w:rsidRPr="00086D36">
        <w:t>user to accommodate multiple experiments, a</w:t>
      </w:r>
      <w:r>
        <w:t xml:space="preserve">nd </w:t>
      </w:r>
      <w:r w:rsidR="00B55EB0">
        <w:t xml:space="preserve">a </w:t>
      </w:r>
      <w:r>
        <w:t xml:space="preserve">directory structure for each </w:t>
      </w:r>
      <w:r w:rsidRPr="00086D36">
        <w:t>experiment to include all objects (artifacts) associated</w:t>
      </w:r>
      <w:r>
        <w:t xml:space="preserve"> </w:t>
      </w:r>
      <w:r w:rsidRPr="00086D36">
        <w:t>with that experiment, including one or more descriptors (metadata) within</w:t>
      </w:r>
      <w:r>
        <w:t xml:space="preserve"> </w:t>
      </w:r>
      <w:r w:rsidR="00ED4B25">
        <w:t>.xml</w:t>
      </w:r>
      <w:r w:rsidR="00ED4B25" w:rsidRPr="00086D36">
        <w:t xml:space="preserve"> </w:t>
      </w:r>
      <w:r w:rsidRPr="00086D36">
        <w:t xml:space="preserve">files (following the GENI </w:t>
      </w:r>
      <w:r w:rsidR="00ED4B25">
        <w:t>ObjectD</w:t>
      </w:r>
      <w:r w:rsidRPr="00086D36">
        <w:t xml:space="preserve">escriptor </w:t>
      </w:r>
      <w:r w:rsidR="00ED4B25">
        <w:t>S</w:t>
      </w:r>
      <w:r w:rsidR="00ED4B25" w:rsidRPr="00086D36">
        <w:t>chema</w:t>
      </w:r>
      <w:r w:rsidRPr="00086D36">
        <w:t>)</w:t>
      </w:r>
      <w:bookmarkEnd w:id="8"/>
      <w:r w:rsidR="0076032D">
        <w:t>.</w:t>
      </w:r>
    </w:p>
    <w:p w:rsidR="00672ADA" w:rsidRDefault="00672ADA" w:rsidP="00672ADA">
      <w:r w:rsidRPr="00086D36">
        <w:tab/>
      </w:r>
      <w:bookmarkStart w:id="9" w:name="_Toc346029660"/>
      <w:r w:rsidRPr="00086D36">
        <w:t>8</w:t>
      </w:r>
      <w:r>
        <w:t xml:space="preserve">.  </w:t>
      </w:r>
      <w:r w:rsidRPr="00086D36">
        <w:t>Provide multiple interfac</w:t>
      </w:r>
      <w:r>
        <w:t>es (including icommand</w:t>
      </w:r>
      <w:r w:rsidRPr="00086D36">
        <w:t xml:space="preserve"> and web) to allow </w:t>
      </w:r>
      <w:r w:rsidR="00B55EB0">
        <w:t xml:space="preserve">an </w:t>
      </w:r>
      <w:r w:rsidRPr="00086D36">
        <w:t>authenticated user to view, search and curate their</w:t>
      </w:r>
      <w:r>
        <w:t xml:space="preserve"> </w:t>
      </w:r>
      <w:r w:rsidRPr="00086D36">
        <w:t>objects (artifacts)</w:t>
      </w:r>
      <w:bookmarkEnd w:id="9"/>
      <w:r w:rsidR="0076032D">
        <w:t>.</w:t>
      </w:r>
      <w:r w:rsidRPr="00086D36">
        <w:t xml:space="preserve"> </w:t>
      </w:r>
    </w:p>
    <w:p w:rsidR="00672ADA" w:rsidRDefault="00672ADA" w:rsidP="00672ADA">
      <w:r w:rsidRPr="00086D36">
        <w:tab/>
      </w:r>
      <w:bookmarkStart w:id="10" w:name="_Toc346029661"/>
      <w:r w:rsidRPr="00086D36">
        <w:t>9.</w:t>
      </w:r>
      <w:r>
        <w:t xml:space="preserve">  </w:t>
      </w:r>
      <w:r w:rsidRPr="00086D36">
        <w:t xml:space="preserve">Provide </w:t>
      </w:r>
      <w:r w:rsidR="00333C7C">
        <w:t xml:space="preserve">an </w:t>
      </w:r>
      <w:r w:rsidRPr="00086D36">
        <w:t>interface to allow</w:t>
      </w:r>
      <w:r>
        <w:t xml:space="preserve"> </w:t>
      </w:r>
      <w:r w:rsidR="00B55EB0">
        <w:t xml:space="preserve">a </w:t>
      </w:r>
      <w:r>
        <w:t xml:space="preserve">user to define an object </w:t>
      </w:r>
      <w:r w:rsidR="00425C36">
        <w:t xml:space="preserve">(artifact) </w:t>
      </w:r>
      <w:r>
        <w:t xml:space="preserve">to be </w:t>
      </w:r>
      <w:r w:rsidRPr="00086D36">
        <w:t xml:space="preserve">archived (where the object </w:t>
      </w:r>
      <w:r w:rsidR="00B55EB0">
        <w:t xml:space="preserve">(artifact) </w:t>
      </w:r>
      <w:r w:rsidRPr="00086D36">
        <w:t>may range from a large directory to a single</w:t>
      </w:r>
      <w:r>
        <w:t xml:space="preserve"> </w:t>
      </w:r>
      <w:r w:rsidRPr="00086D36">
        <w:t xml:space="preserve">file), include a descriptor (following the GENI </w:t>
      </w:r>
      <w:r w:rsidR="00425C36">
        <w:t>ObjectD</w:t>
      </w:r>
      <w:r w:rsidRPr="00086D36">
        <w:t xml:space="preserve">escriptor </w:t>
      </w:r>
      <w:r w:rsidR="00425C36">
        <w:t>S</w:t>
      </w:r>
      <w:r w:rsidR="00425C36" w:rsidRPr="00086D36">
        <w:t>chema</w:t>
      </w:r>
      <w:r w:rsidRPr="00086D36">
        <w:t>), assign a</w:t>
      </w:r>
      <w:r>
        <w:t xml:space="preserve"> </w:t>
      </w:r>
      <w:r w:rsidRPr="00086D36">
        <w:t>persistent Digital Object Identifier (DOI, or "handle"), and decide when to</w:t>
      </w:r>
      <w:r>
        <w:t xml:space="preserve"> </w:t>
      </w:r>
      <w:r w:rsidRPr="00086D36">
        <w:t xml:space="preserve">push it to archive service. </w:t>
      </w:r>
      <w:bookmarkEnd w:id="10"/>
    </w:p>
    <w:p w:rsidR="00672ADA" w:rsidRDefault="00672ADA" w:rsidP="00672ADA">
      <w:r w:rsidRPr="00086D36">
        <w:tab/>
      </w:r>
      <w:bookmarkStart w:id="11" w:name="_Toc346029662"/>
      <w:r w:rsidRPr="00086D36">
        <w:t>10.</w:t>
      </w:r>
      <w:r>
        <w:t xml:space="preserve">  </w:t>
      </w:r>
      <w:r w:rsidRPr="00086D36">
        <w:t>Establish an archive service that provides long-term and</w:t>
      </w:r>
      <w:r>
        <w:t xml:space="preserve"> </w:t>
      </w:r>
      <w:r w:rsidRPr="00086D36">
        <w:t xml:space="preserve">reliable storage, with </w:t>
      </w:r>
      <w:r w:rsidR="00B55EB0">
        <w:t xml:space="preserve">public </w:t>
      </w:r>
      <w:r w:rsidRPr="00086D36">
        <w:t>access via a DOI from the global handle service</w:t>
      </w:r>
      <w:r w:rsidR="00B55EB0">
        <w:t>.</w:t>
      </w:r>
      <w:r w:rsidRPr="00086D36">
        <w:t xml:space="preserve"> </w:t>
      </w:r>
      <w:r w:rsidR="00425C36">
        <w:t xml:space="preserve"> </w:t>
      </w:r>
      <w:bookmarkEnd w:id="11"/>
    </w:p>
    <w:p w:rsidR="00425C36" w:rsidRDefault="00425C36" w:rsidP="00672ADA">
      <w:r>
        <w:tab/>
        <w:t xml:space="preserve">11.  Include a search function in the archive service, so that </w:t>
      </w:r>
      <w:r w:rsidR="00B55EB0">
        <w:t>an outside user</w:t>
      </w:r>
      <w:r>
        <w:t xml:space="preserve"> can search for and </w:t>
      </w:r>
      <w:r w:rsidR="002F6A99">
        <w:t xml:space="preserve">then </w:t>
      </w:r>
      <w:r>
        <w:t>retrieve an object</w:t>
      </w:r>
      <w:r w:rsidR="00B55EB0">
        <w:t>,</w:t>
      </w:r>
      <w:r>
        <w:t xml:space="preserve">  but allow the object’s owner to disable search, so that an out</w:t>
      </w:r>
      <w:r w:rsidR="00976C78">
        <w:t>sid</w:t>
      </w:r>
      <w:r>
        <w:t xml:space="preserve">e user needs the DOI of the object to retrieve it. </w:t>
      </w:r>
    </w:p>
    <w:p w:rsidR="00672ADA" w:rsidRDefault="00672ADA" w:rsidP="003E4689">
      <w:pPr>
        <w:widowControl w:val="0"/>
        <w:autoSpaceDE w:val="0"/>
        <w:autoSpaceDN w:val="0"/>
        <w:adjustRightInd w:val="0"/>
        <w:rPr>
          <w:rFonts w:ascii="Cambria" w:hAnsi="Cambria" w:cs="Helvetica"/>
        </w:rPr>
      </w:pPr>
    </w:p>
    <w:p w:rsidR="00C10820" w:rsidRDefault="00B375CB" w:rsidP="00C10820">
      <w:pPr>
        <w:pStyle w:val="Heading2"/>
      </w:pPr>
      <w:bookmarkStart w:id="12" w:name="_Toc355698699"/>
      <w:r>
        <w:lastRenderedPageBreak/>
        <w:t xml:space="preserve">1.2  </w:t>
      </w:r>
      <w:r w:rsidR="00C10820">
        <w:t>Goals for GENI ObjectDescriptor Schema</w:t>
      </w:r>
      <w:bookmarkEnd w:id="12"/>
    </w:p>
    <w:p w:rsidR="00C10820" w:rsidRDefault="00C10820" w:rsidP="003E4689">
      <w:pPr>
        <w:widowControl w:val="0"/>
        <w:autoSpaceDE w:val="0"/>
        <w:autoSpaceDN w:val="0"/>
        <w:adjustRightInd w:val="0"/>
        <w:rPr>
          <w:rFonts w:ascii="Cambria" w:hAnsi="Cambria" w:cs="Helvetica"/>
        </w:rPr>
      </w:pPr>
    </w:p>
    <w:p w:rsidR="004A08C8" w:rsidRDefault="00C10820" w:rsidP="00C10820">
      <w:pPr>
        <w:ind w:firstLine="720"/>
      </w:pPr>
      <w:r>
        <w:t>1</w:t>
      </w:r>
      <w:r w:rsidR="008F16D1">
        <w:t>2</w:t>
      </w:r>
      <w:r>
        <w:t>.  Useful for all types of objects, not just MeasurementData objects.</w:t>
      </w:r>
    </w:p>
    <w:p w:rsidR="00C10820" w:rsidRDefault="00C10820" w:rsidP="00C10820">
      <w:pPr>
        <w:ind w:firstLine="720"/>
      </w:pPr>
      <w:r>
        <w:t>1</w:t>
      </w:r>
      <w:r w:rsidR="008F16D1">
        <w:t>3</w:t>
      </w:r>
      <w:r>
        <w:t>.  Keep it simple, with the minimum number of mandatory fields.</w:t>
      </w:r>
    </w:p>
    <w:p w:rsidR="00C10820" w:rsidRDefault="00C10820" w:rsidP="00DB0BE8">
      <w:pPr>
        <w:ind w:firstLine="720"/>
      </w:pPr>
      <w:r>
        <w:t>1</w:t>
      </w:r>
      <w:r w:rsidR="008F16D1">
        <w:t>4</w:t>
      </w:r>
      <w:r>
        <w:t>.  Where possible, values for fields should be automatically generated by Experiment Management Tools.</w:t>
      </w:r>
    </w:p>
    <w:p w:rsidR="00DB0BE8" w:rsidRDefault="00DB0BE8" w:rsidP="00DB0BE8">
      <w:pPr>
        <w:ind w:firstLine="720"/>
      </w:pPr>
    </w:p>
    <w:p w:rsidR="00C10820" w:rsidRDefault="00B375CB" w:rsidP="00C10820">
      <w:pPr>
        <w:pStyle w:val="Heading2"/>
      </w:pPr>
      <w:bookmarkStart w:id="13" w:name="_Toc355698700"/>
      <w:r>
        <w:t xml:space="preserve">1.3  </w:t>
      </w:r>
      <w:r w:rsidR="00C10820">
        <w:t xml:space="preserve">Use of </w:t>
      </w:r>
      <w:r w:rsidR="0069325C">
        <w:t>“</w:t>
      </w:r>
      <w:r w:rsidR="00C10820">
        <w:t>DataCite Schema for the Publication and Citation of Research Data</w:t>
      </w:r>
      <w:r w:rsidR="0069325C">
        <w:t>”</w:t>
      </w:r>
      <w:bookmarkEnd w:id="13"/>
    </w:p>
    <w:p w:rsidR="00C10820" w:rsidRDefault="00C10820" w:rsidP="00C10820">
      <w:pPr>
        <w:widowControl w:val="0"/>
        <w:autoSpaceDE w:val="0"/>
        <w:autoSpaceDN w:val="0"/>
        <w:adjustRightInd w:val="0"/>
        <w:rPr>
          <w:rFonts w:ascii="Cambria" w:hAnsi="Cambria" w:cs="Helvetica"/>
        </w:rPr>
      </w:pPr>
    </w:p>
    <w:p w:rsidR="00FE2771" w:rsidRDefault="00C10820" w:rsidP="000C2044">
      <w:pPr>
        <w:ind w:firstLine="720"/>
      </w:pPr>
      <w:r>
        <w:t>1</w:t>
      </w:r>
      <w:r w:rsidR="008F16D1">
        <w:t>5</w:t>
      </w:r>
      <w:r>
        <w:t>.  When a</w:t>
      </w:r>
      <w:r w:rsidR="00FE2771">
        <w:t>n object (</w:t>
      </w:r>
      <w:r w:rsidR="00425C36">
        <w:t>artifact</w:t>
      </w:r>
      <w:r w:rsidR="00FE2771">
        <w:t xml:space="preserve">) is </w:t>
      </w:r>
      <w:r w:rsidR="00243192">
        <w:t>archived in</w:t>
      </w:r>
      <w:r w:rsidR="00FE2771">
        <w:t xml:space="preserve"> the Archive Service </w:t>
      </w:r>
      <w:r w:rsidR="00FE2771" w:rsidRPr="00086D36">
        <w:t xml:space="preserve">with </w:t>
      </w:r>
      <w:r w:rsidR="00B55EB0">
        <w:t xml:space="preserve">public </w:t>
      </w:r>
      <w:r w:rsidR="00FE2771" w:rsidRPr="00086D36">
        <w:t>access from the outside world</w:t>
      </w:r>
      <w:r w:rsidR="0076032D">
        <w:t xml:space="preserve"> via the Internet</w:t>
      </w:r>
      <w:r w:rsidR="00FE2771" w:rsidRPr="00086D36">
        <w:t>, us</w:t>
      </w:r>
      <w:r w:rsidR="00816F00">
        <w:t>e</w:t>
      </w:r>
      <w:r w:rsidR="00FE2771" w:rsidRPr="00086D36">
        <w:t xml:space="preserve"> a DOI (handle) as a persistent</w:t>
      </w:r>
      <w:r w:rsidR="00FE2771">
        <w:t xml:space="preserve"> </w:t>
      </w:r>
      <w:r w:rsidR="00FE2771" w:rsidRPr="00086D36">
        <w:t>identifier</w:t>
      </w:r>
      <w:r w:rsidR="00FE2771">
        <w:t xml:space="preserve">, </w:t>
      </w:r>
      <w:r w:rsidR="00B55EB0">
        <w:t xml:space="preserve">and </w:t>
      </w:r>
      <w:r w:rsidR="00FE2771">
        <w:t xml:space="preserve">include </w:t>
      </w:r>
      <w:r w:rsidR="000C2044">
        <w:t>descriptors (metadata) that follows DataCite Schema (ref)</w:t>
      </w:r>
    </w:p>
    <w:p w:rsidR="00C10820" w:rsidRDefault="00C10820" w:rsidP="00C10820">
      <w:pPr>
        <w:ind w:firstLine="720"/>
      </w:pPr>
    </w:p>
    <w:p w:rsidR="00BD04CF" w:rsidRPr="00461E78" w:rsidRDefault="00667409" w:rsidP="00461E78">
      <w:pPr>
        <w:pStyle w:val="Heading1"/>
      </w:pPr>
      <w:r>
        <w:br w:type="page"/>
      </w:r>
      <w:bookmarkStart w:id="14" w:name="_Toc355698701"/>
      <w:r w:rsidR="00B375CB" w:rsidRPr="00461E78">
        <w:lastRenderedPageBreak/>
        <w:t xml:space="preserve">2.  </w:t>
      </w:r>
      <w:r w:rsidR="00BD04CF" w:rsidRPr="00461E78">
        <w:t xml:space="preserve">Configuration of GENI Storage and Archive Service based on </w:t>
      </w:r>
      <w:r w:rsidR="00C10820" w:rsidRPr="00461E78">
        <w:t>i</w:t>
      </w:r>
      <w:r w:rsidR="00BD04CF" w:rsidRPr="00461E78">
        <w:t>RODS</w:t>
      </w:r>
      <w:bookmarkEnd w:id="14"/>
    </w:p>
    <w:p w:rsidR="00BD04CF" w:rsidRDefault="00BD04CF" w:rsidP="00BD04CF"/>
    <w:p w:rsidR="00243192" w:rsidRDefault="00243192" w:rsidP="00BD04CF"/>
    <w:p w:rsidR="00243192" w:rsidRDefault="00243192" w:rsidP="00BD04CF"/>
    <w:p w:rsidR="00BD04CF" w:rsidRPr="00BD04CF" w:rsidRDefault="00BD04CF" w:rsidP="00BD04CF"/>
    <w:p w:rsidR="00DB0BE8" w:rsidRDefault="00DB0BE8" w:rsidP="00DB0BE8">
      <w:r>
        <w:rPr>
          <w:noProof/>
        </w:rPr>
        <w:drawing>
          <wp:inline distT="0" distB="0" distL="0" distR="0">
            <wp:extent cx="7127397" cy="389151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5792" cy="3890640"/>
                    </a:xfrm>
                    <a:prstGeom prst="rect">
                      <a:avLst/>
                    </a:prstGeom>
                    <a:noFill/>
                    <a:ln w="9525">
                      <a:noFill/>
                      <a:miter lim="800000"/>
                      <a:headEnd/>
                      <a:tailEnd/>
                    </a:ln>
                  </pic:spPr>
                </pic:pic>
              </a:graphicData>
            </a:graphic>
          </wp:inline>
        </w:drawing>
      </w:r>
    </w:p>
    <w:p w:rsidR="00DB0BE8" w:rsidRDefault="00DB0BE8" w:rsidP="00DB0BE8">
      <w:r>
        <w:t>Figure 1.   GENI Storage and Archive Service</w:t>
      </w:r>
      <w:r w:rsidR="000C02E9">
        <w:t xml:space="preserve"> (GSAS)</w:t>
      </w:r>
      <w:r>
        <w:t xml:space="preserve"> configuration</w:t>
      </w:r>
      <w:r w:rsidR="000C02E9">
        <w:t>.</w:t>
      </w:r>
    </w:p>
    <w:p w:rsidR="002B791A" w:rsidRDefault="002B791A" w:rsidP="00DB0BE8"/>
    <w:p w:rsidR="0069325C" w:rsidRDefault="0069325C" w:rsidP="0069325C">
      <w:pPr>
        <w:ind w:firstLine="720"/>
      </w:pPr>
      <w:r>
        <w:t xml:space="preserve">The GENI Storage and Archive Service </w:t>
      </w:r>
      <w:r w:rsidR="00F009CA">
        <w:t xml:space="preserve">(GSAS) </w:t>
      </w:r>
      <w:r>
        <w:t>is a</w:t>
      </w:r>
      <w:r w:rsidR="002B791A" w:rsidRPr="00086D36">
        <w:t xml:space="preserve"> structured place to store all of the objects</w:t>
      </w:r>
      <w:r w:rsidR="002B791A">
        <w:t xml:space="preserve"> </w:t>
      </w:r>
      <w:r w:rsidR="002B791A" w:rsidRPr="00086D36">
        <w:t>for an experiment</w:t>
      </w:r>
      <w:r>
        <w:t xml:space="preserve"> (not just measurement data objects</w:t>
      </w:r>
      <w:r w:rsidRPr="00086D36">
        <w:t>)</w:t>
      </w:r>
      <w:r w:rsidR="002B791A" w:rsidRPr="00086D36">
        <w:t xml:space="preserve">, with descriptors (metadata), that is easy to access, </w:t>
      </w:r>
      <w:r w:rsidR="000422C0">
        <w:t xml:space="preserve">useful for </w:t>
      </w:r>
      <w:r w:rsidR="002B791A" w:rsidRPr="00086D36">
        <w:t>short to medium term stora</w:t>
      </w:r>
      <w:r>
        <w:t xml:space="preserve">ge, and </w:t>
      </w:r>
      <w:r w:rsidR="0076032D">
        <w:lastRenderedPageBreak/>
        <w:t>that is searchable</w:t>
      </w:r>
      <w:r w:rsidR="00C05C86">
        <w:t xml:space="preserve">.  </w:t>
      </w:r>
      <w:r>
        <w:t xml:space="preserve">Figure 1 summarizes the configuration of the </w:t>
      </w:r>
      <w:r w:rsidR="00F009CA">
        <w:t>GSAS</w:t>
      </w:r>
      <w:r>
        <w:t xml:space="preserve">.  The configuration, development and deployment of the </w:t>
      </w:r>
      <w:r w:rsidR="00F009CA">
        <w:t>GSAS</w:t>
      </w:r>
      <w:r>
        <w:t xml:space="preserve"> </w:t>
      </w:r>
      <w:r w:rsidR="000422C0">
        <w:t>are</w:t>
      </w:r>
      <w:r>
        <w:t xml:space="preserve"> detailed in a separate document (</w:t>
      </w:r>
      <w:r w:rsidR="00B55EB0">
        <w:t>REF1</w:t>
      </w:r>
      <w:r>
        <w:t>).</w:t>
      </w:r>
    </w:p>
    <w:p w:rsidR="0069325C" w:rsidRPr="00086D36" w:rsidRDefault="0069325C" w:rsidP="0069325C">
      <w:pPr>
        <w:ind w:firstLine="720"/>
      </w:pPr>
      <w:r>
        <w:t xml:space="preserve">The </w:t>
      </w:r>
      <w:r w:rsidR="00F009CA">
        <w:t>GSAS</w:t>
      </w:r>
      <w:r>
        <w:t xml:space="preserve"> is based on the integrated Rule-Oriented Data System (iRODS), developed to manage data objects for large science projects (</w:t>
      </w:r>
      <w:hyperlink r:id="rId9" w:history="1">
        <w:r w:rsidR="000422C0" w:rsidRPr="003165EF">
          <w:rPr>
            <w:rStyle w:val="Hyperlink"/>
          </w:rPr>
          <w:t>https://www.irods.org/index.php/IRODS:Data_Grids,_Digital_Libraries,_Persistent_Archives,_and_Real-time_Data_Systems</w:t>
        </w:r>
      </w:hyperlink>
      <w:r w:rsidR="000422C0">
        <w:t xml:space="preserve"> </w:t>
      </w:r>
      <w:r>
        <w:t>).</w:t>
      </w:r>
    </w:p>
    <w:p w:rsidR="006C38FF" w:rsidRDefault="000422C0" w:rsidP="006C38FF">
      <w:pPr>
        <w:ind w:firstLine="720"/>
      </w:pPr>
      <w:r>
        <w:t xml:space="preserve">For the GENI project, it is expected that </w:t>
      </w:r>
      <w:r w:rsidR="002B791A" w:rsidRPr="00086D36">
        <w:t>multiple federated iRODS services</w:t>
      </w:r>
      <w:r>
        <w:t xml:space="preserve"> will be established</w:t>
      </w:r>
      <w:r w:rsidR="002B791A" w:rsidRPr="00086D36">
        <w:t>, starting at</w:t>
      </w:r>
      <w:r w:rsidR="002B791A">
        <w:t xml:space="preserve"> </w:t>
      </w:r>
      <w:r w:rsidR="002B791A" w:rsidRPr="00086D36">
        <w:t>RENCI and UMass Amherst, and operate</w:t>
      </w:r>
      <w:r>
        <w:t>d</w:t>
      </w:r>
      <w:r w:rsidR="002B791A" w:rsidRPr="00086D36">
        <w:t xml:space="preserve"> </w:t>
      </w:r>
      <w:r>
        <w:t>for GENI users (experimenters).</w:t>
      </w:r>
    </w:p>
    <w:p w:rsidR="000422C0" w:rsidRDefault="002B791A" w:rsidP="000422C0">
      <w:r w:rsidRPr="00086D36">
        <w:tab/>
      </w:r>
      <w:r w:rsidR="000422C0">
        <w:t>P</w:t>
      </w:r>
      <w:r w:rsidRPr="00086D36">
        <w:t xml:space="preserve">ersistent accounts </w:t>
      </w:r>
      <w:r w:rsidR="004A7C06">
        <w:t>are</w:t>
      </w:r>
      <w:r w:rsidR="000422C0">
        <w:t xml:space="preserve"> established </w:t>
      </w:r>
      <w:r w:rsidRPr="00086D36">
        <w:t>for each user</w:t>
      </w:r>
      <w:r w:rsidR="000422C0">
        <w:t xml:space="preserve"> (mechanism TBD)</w:t>
      </w:r>
      <w:r w:rsidRPr="00086D36">
        <w:t xml:space="preserve">, </w:t>
      </w:r>
      <w:r w:rsidR="000422C0">
        <w:t xml:space="preserve">and each user </w:t>
      </w:r>
      <w:r w:rsidR="004A7C06">
        <w:t>has</w:t>
      </w:r>
      <w:r w:rsidR="000422C0">
        <w:t xml:space="preserve"> a (logical) home directory.  </w:t>
      </w:r>
      <w:r w:rsidR="004A7C06">
        <w:t>A user is</w:t>
      </w:r>
      <w:r w:rsidR="000422C0">
        <w:t xml:space="preserve"> authenticated based</w:t>
      </w:r>
      <w:r w:rsidR="000422C0" w:rsidRPr="00086D36">
        <w:t xml:space="preserve"> on</w:t>
      </w:r>
      <w:r w:rsidR="000422C0">
        <w:t xml:space="preserve"> </w:t>
      </w:r>
      <w:r w:rsidR="004A7C06">
        <w:t xml:space="preserve">a username/password, a user </w:t>
      </w:r>
      <w:r w:rsidR="000422C0" w:rsidRPr="00086D36">
        <w:t>certificate</w:t>
      </w:r>
      <w:r w:rsidR="004A7C06">
        <w:t xml:space="preserve"> and/or a </w:t>
      </w:r>
      <w:r w:rsidR="000422C0" w:rsidRPr="00086D36">
        <w:t>proxy (delegated) certificate</w:t>
      </w:r>
      <w:r w:rsidR="0076032D">
        <w:t xml:space="preserve">, following the Grid </w:t>
      </w:r>
      <w:r w:rsidR="00ED4B25">
        <w:t xml:space="preserve">Security </w:t>
      </w:r>
      <w:r w:rsidR="0076032D">
        <w:t xml:space="preserve">Infrastructure (GSI) </w:t>
      </w:r>
      <w:r w:rsidR="00ED4B25">
        <w:t>(</w:t>
      </w:r>
      <w:hyperlink r:id="rId10" w:history="1">
        <w:r w:rsidR="00ED4B25">
          <w:rPr>
            <w:rStyle w:val="Hyperlink"/>
          </w:rPr>
          <w:t>http://www.globus.org/security/overview.html</w:t>
        </w:r>
      </w:hyperlink>
      <w:r w:rsidR="00ED4B25">
        <w:t xml:space="preserve">) </w:t>
      </w:r>
      <w:r w:rsidR="0076032D">
        <w:t>methodology</w:t>
      </w:r>
      <w:r w:rsidR="000422C0" w:rsidRPr="00086D36">
        <w:t>.  </w:t>
      </w:r>
    </w:p>
    <w:p w:rsidR="004A08C8" w:rsidRDefault="004A08C8" w:rsidP="004A08C8">
      <w:pPr>
        <w:ind w:firstLine="720"/>
      </w:pPr>
      <w:r>
        <w:t>An authenticated</w:t>
      </w:r>
      <w:r w:rsidR="00C05C86">
        <w:t xml:space="preserve"> </w:t>
      </w:r>
      <w:r>
        <w:t>u</w:t>
      </w:r>
      <w:r w:rsidR="000422C0">
        <w:t>ser interact</w:t>
      </w:r>
      <w:r w:rsidR="004A7C06">
        <w:t>s</w:t>
      </w:r>
      <w:r w:rsidR="000422C0">
        <w:t xml:space="preserve"> with </w:t>
      </w:r>
      <w:r w:rsidR="0076032D">
        <w:t xml:space="preserve">the </w:t>
      </w:r>
      <w:r w:rsidR="000422C0">
        <w:t>iRODS i</w:t>
      </w:r>
      <w:r w:rsidR="002B791A" w:rsidRPr="00086D36">
        <w:t>command</w:t>
      </w:r>
      <w:r w:rsidR="0076032D">
        <w:t xml:space="preserve"> interface using an iclient</w:t>
      </w:r>
      <w:r w:rsidR="000422C0">
        <w:t>,</w:t>
      </w:r>
      <w:r w:rsidR="002B791A">
        <w:t xml:space="preserve"> </w:t>
      </w:r>
      <w:r w:rsidR="002B791A" w:rsidRPr="00086D36">
        <w:t xml:space="preserve">to </w:t>
      </w:r>
      <w:r w:rsidR="000422C0">
        <w:t>create directories</w:t>
      </w:r>
      <w:r w:rsidR="0076032D">
        <w:t xml:space="preserve"> </w:t>
      </w:r>
      <w:r w:rsidR="000422C0">
        <w:t xml:space="preserve">and to </w:t>
      </w:r>
      <w:r w:rsidR="002B791A" w:rsidRPr="00086D36">
        <w:t xml:space="preserve">store and retrieve </w:t>
      </w:r>
      <w:r w:rsidR="004A7C06">
        <w:t>files (representing objects)</w:t>
      </w:r>
      <w:r w:rsidR="000422C0">
        <w:t xml:space="preserve">, in a manner </w:t>
      </w:r>
      <w:r>
        <w:t>analogous</w:t>
      </w:r>
      <w:r w:rsidR="000422C0">
        <w:t xml:space="preserve"> to commands in a </w:t>
      </w:r>
      <w:r>
        <w:t>U</w:t>
      </w:r>
      <w:r w:rsidR="000422C0">
        <w:t>nix file system.</w:t>
      </w:r>
      <w:r w:rsidR="00C05C86">
        <w:t xml:space="preserve">  </w:t>
      </w:r>
      <w:r>
        <w:t>A user is expected to e</w:t>
      </w:r>
      <w:r w:rsidR="002B791A" w:rsidRPr="00086D36">
        <w:t xml:space="preserve">stablish </w:t>
      </w:r>
      <w:r>
        <w:t xml:space="preserve">a </w:t>
      </w:r>
      <w:r w:rsidR="002B791A" w:rsidRPr="00086D36">
        <w:t xml:space="preserve">directory structure in </w:t>
      </w:r>
      <w:r>
        <w:t>iRODS</w:t>
      </w:r>
      <w:r w:rsidR="002B791A" w:rsidRPr="00086D36">
        <w:t xml:space="preserve"> to accommodate multiple experiments, a</w:t>
      </w:r>
      <w:r w:rsidR="002B791A">
        <w:t xml:space="preserve">nd </w:t>
      </w:r>
      <w:r>
        <w:t xml:space="preserve">a </w:t>
      </w:r>
      <w:r w:rsidR="002B791A">
        <w:t xml:space="preserve">directory structure for each </w:t>
      </w:r>
      <w:r w:rsidR="002B791A" w:rsidRPr="00086D36">
        <w:t xml:space="preserve">experiment to </w:t>
      </w:r>
      <w:r>
        <w:t xml:space="preserve">organize and </w:t>
      </w:r>
      <w:r w:rsidR="002B791A" w:rsidRPr="00086D36">
        <w:t xml:space="preserve">include all </w:t>
      </w:r>
      <w:r w:rsidR="00C05C86">
        <w:t xml:space="preserve">of the </w:t>
      </w:r>
      <w:r w:rsidR="00B55EB0">
        <w:t xml:space="preserve">objects (artifacts) </w:t>
      </w:r>
      <w:r w:rsidR="002B791A" w:rsidRPr="00086D36">
        <w:t>associated</w:t>
      </w:r>
      <w:r w:rsidR="002B791A">
        <w:t xml:space="preserve"> </w:t>
      </w:r>
      <w:r w:rsidR="002B791A" w:rsidRPr="00086D36">
        <w:t>with that experiment</w:t>
      </w:r>
      <w:r>
        <w:t>.</w:t>
      </w:r>
    </w:p>
    <w:p w:rsidR="004A08C8" w:rsidRDefault="004A08C8" w:rsidP="004A08C8">
      <w:pPr>
        <w:ind w:firstLine="720"/>
      </w:pPr>
      <w:r>
        <w:t>An authenticated user can</w:t>
      </w:r>
      <w:r w:rsidR="00C05C86">
        <w:t xml:space="preserve"> also</w:t>
      </w:r>
      <w:r>
        <w:t xml:space="preserve"> interact with iRODS via a web interface to</w:t>
      </w:r>
      <w:r w:rsidR="002B791A" w:rsidRPr="00086D36">
        <w:t xml:space="preserve"> view, search and curate their</w:t>
      </w:r>
      <w:r w:rsidR="002B791A">
        <w:t xml:space="preserve"> </w:t>
      </w:r>
      <w:r w:rsidR="00C05C86">
        <w:t xml:space="preserve">directories and </w:t>
      </w:r>
      <w:r w:rsidR="004A7C06">
        <w:t>files</w:t>
      </w:r>
      <w:r>
        <w:t xml:space="preserve">.  Searching is done by the iRODS </w:t>
      </w:r>
      <w:r w:rsidR="00A22C47">
        <w:t>CATalog (</w:t>
      </w:r>
      <w:r>
        <w:t>iCAT</w:t>
      </w:r>
      <w:r w:rsidR="00A22C47">
        <w:t>)</w:t>
      </w:r>
      <w:r>
        <w:t xml:space="preserve"> system, which gathers information on each stored </w:t>
      </w:r>
      <w:r w:rsidR="004A7C06">
        <w:t>directory or file</w:t>
      </w:r>
      <w:r>
        <w:t>.</w:t>
      </w:r>
      <w:r w:rsidR="00A22C47">
        <w:t xml:space="preserve">  As a user creates directories and loads </w:t>
      </w:r>
      <w:r w:rsidR="004A7C06">
        <w:t>files</w:t>
      </w:r>
      <w:r w:rsidR="00A22C47">
        <w:t>, they are expected to add descriptors (metadata) as XML files.  (This follows the approach introduced by CNRI in the earlier prototype of the GENI Storage and Archive Service.)  As these files are loaded in</w:t>
      </w:r>
      <w:r w:rsidR="0076032D">
        <w:t>to</w:t>
      </w:r>
      <w:r w:rsidR="00A22C47">
        <w:t xml:space="preserve"> iRODS, customized iRODS “rules” will extract the descriptor information and pass it to iCAT, so that searches can be based on the information </w:t>
      </w:r>
      <w:r w:rsidR="00717ADF">
        <w:t xml:space="preserve">included </w:t>
      </w:r>
      <w:r w:rsidR="00A22C47">
        <w:t>in the descriptors.</w:t>
      </w:r>
    </w:p>
    <w:p w:rsidR="002B791A" w:rsidRDefault="00A22C47" w:rsidP="00A22C47">
      <w:pPr>
        <w:ind w:firstLine="720"/>
        <w:rPr>
          <w:rFonts w:ascii="Cambria" w:hAnsi="Cambria" w:cs="Helvetica"/>
        </w:rPr>
      </w:pPr>
      <w:r>
        <w:t xml:space="preserve">The iRODS system </w:t>
      </w:r>
      <w:r w:rsidR="004A7C06">
        <w:t>also provides</w:t>
      </w:r>
      <w:r>
        <w:t xml:space="preserve"> a</w:t>
      </w:r>
      <w:r w:rsidR="00196EDB">
        <w:t xml:space="preserve"> single,</w:t>
      </w:r>
      <w:r>
        <w:t xml:space="preserve"> separate public director</w:t>
      </w:r>
      <w:r w:rsidR="004A7C06">
        <w:t>y</w:t>
      </w:r>
      <w:r w:rsidR="00717ADF">
        <w:t xml:space="preserve"> </w:t>
      </w:r>
      <w:r>
        <w:t>for use as a</w:t>
      </w:r>
      <w:r w:rsidR="000422C0" w:rsidRPr="00086D36">
        <w:t xml:space="preserve"> </w:t>
      </w:r>
      <w:r w:rsidR="0076032D">
        <w:t>public</w:t>
      </w:r>
      <w:r w:rsidR="000422C0" w:rsidRPr="00086D36">
        <w:t xml:space="preserve"> archive, with </w:t>
      </w:r>
      <w:r w:rsidR="00B55EB0">
        <w:t xml:space="preserve">public </w:t>
      </w:r>
      <w:r w:rsidR="000422C0" w:rsidRPr="00086D36">
        <w:t xml:space="preserve">access from the </w:t>
      </w:r>
      <w:r>
        <w:t>Internet</w:t>
      </w:r>
      <w:r w:rsidR="000422C0" w:rsidRPr="00086D36">
        <w:t xml:space="preserve">, </w:t>
      </w:r>
      <w:r w:rsidR="00884ED1" w:rsidRPr="00086D36">
        <w:t xml:space="preserve">via the </w:t>
      </w:r>
      <w:r w:rsidR="004A7C06">
        <w:t>G</w:t>
      </w:r>
      <w:r w:rsidR="00884ED1" w:rsidRPr="00086D36">
        <w:t xml:space="preserve">lobal </w:t>
      </w:r>
      <w:r w:rsidR="004A7C06">
        <w:t xml:space="preserve">Handle </w:t>
      </w:r>
      <w:r w:rsidR="00196EDB">
        <w:t xml:space="preserve">Resolution </w:t>
      </w:r>
      <w:r w:rsidR="004A7C06">
        <w:t>S</w:t>
      </w:r>
      <w:r w:rsidR="00884ED1" w:rsidRPr="00086D36">
        <w:t>ervice</w:t>
      </w:r>
      <w:r w:rsidR="00884ED1">
        <w:t>,</w:t>
      </w:r>
      <w:r w:rsidR="00884ED1" w:rsidRPr="00086D36">
        <w:t xml:space="preserve"> </w:t>
      </w:r>
      <w:r w:rsidR="000422C0" w:rsidRPr="00086D36">
        <w:t xml:space="preserve">using a </w:t>
      </w:r>
      <w:r w:rsidR="004A7C06" w:rsidRPr="00086D36">
        <w:t>Digital Object Identifier (DOI, or "handle")</w:t>
      </w:r>
      <w:r w:rsidR="004A7C06">
        <w:t xml:space="preserve"> </w:t>
      </w:r>
      <w:r w:rsidR="000422C0" w:rsidRPr="00086D36">
        <w:t>as a persistent</w:t>
      </w:r>
      <w:r w:rsidR="000422C0">
        <w:t xml:space="preserve"> </w:t>
      </w:r>
      <w:r w:rsidR="000422C0" w:rsidRPr="00086D36">
        <w:t>identifier</w:t>
      </w:r>
      <w:r w:rsidR="00196EDB">
        <w:t>.</w:t>
      </w:r>
    </w:p>
    <w:p w:rsidR="00196EDB" w:rsidRDefault="00A22C47" w:rsidP="002B791A">
      <w:r>
        <w:tab/>
        <w:t>An authenticated user can use an icommand t</w:t>
      </w:r>
      <w:r w:rsidR="00884ED1">
        <w:t>o</w:t>
      </w:r>
      <w:r>
        <w:t xml:space="preserve"> push </w:t>
      </w:r>
      <w:r w:rsidR="004A7C06">
        <w:t>a file</w:t>
      </w:r>
      <w:r w:rsidR="002B791A">
        <w:t xml:space="preserve"> </w:t>
      </w:r>
      <w:r w:rsidR="004A7C06">
        <w:t xml:space="preserve">representing an “archived object” </w:t>
      </w:r>
      <w:r w:rsidR="00884ED1" w:rsidRPr="00086D36">
        <w:t>to</w:t>
      </w:r>
      <w:r w:rsidR="00884ED1">
        <w:t xml:space="preserve"> the </w:t>
      </w:r>
      <w:r w:rsidR="00EF2CD0">
        <w:t xml:space="preserve">public </w:t>
      </w:r>
      <w:r w:rsidR="00884ED1" w:rsidRPr="00086D36">
        <w:t xml:space="preserve">archive </w:t>
      </w:r>
      <w:r w:rsidR="00884ED1">
        <w:t xml:space="preserve">directory, along with </w:t>
      </w:r>
      <w:r w:rsidR="002B791A" w:rsidRPr="00086D36">
        <w:t>a</w:t>
      </w:r>
      <w:r w:rsidR="00196EDB">
        <w:t>n</w:t>
      </w:r>
      <w:r w:rsidR="002B791A" w:rsidRPr="00086D36">
        <w:t xml:space="preserve"> </w:t>
      </w:r>
      <w:r w:rsidR="00196EDB">
        <w:t>archive.xml</w:t>
      </w:r>
      <w:r w:rsidR="00196EDB" w:rsidRPr="00086D36">
        <w:t xml:space="preserve"> </w:t>
      </w:r>
      <w:r w:rsidR="002B791A" w:rsidRPr="00086D36">
        <w:t>descriptor</w:t>
      </w:r>
      <w:r w:rsidR="00196EDB">
        <w:t xml:space="preserve"> file</w:t>
      </w:r>
      <w:r w:rsidR="002B791A" w:rsidRPr="00086D36">
        <w:t xml:space="preserve"> (following the GENI </w:t>
      </w:r>
      <w:r w:rsidR="00196EDB">
        <w:t>ObjectDescriptor S</w:t>
      </w:r>
      <w:r w:rsidR="002B791A" w:rsidRPr="00086D36">
        <w:t>chema</w:t>
      </w:r>
      <w:r w:rsidR="00196EDB">
        <w:t xml:space="preserve">) that includes a </w:t>
      </w:r>
      <w:r w:rsidR="002B791A" w:rsidRPr="00086D36">
        <w:t>persistent Digital Object Identifier (DOI, or "handle")</w:t>
      </w:r>
      <w:r w:rsidR="00884ED1">
        <w:t>.</w:t>
      </w:r>
      <w:r w:rsidR="00EF2CD0">
        <w:t xml:space="preserve">  </w:t>
      </w:r>
    </w:p>
    <w:p w:rsidR="00196EDB" w:rsidRDefault="00196EDB" w:rsidP="002B791A">
      <w:r>
        <w:tab/>
        <w:t xml:space="preserve">In the public directory, the file representing the “archived object” is identified by its DOI.  </w:t>
      </w:r>
    </w:p>
    <w:p w:rsidR="00196EDB" w:rsidRDefault="00196EDB" w:rsidP="002B791A">
      <w:r>
        <w:tab/>
        <w:t>As the archive.xml descriptor file is pushed to the public directory, a customized iRODS rule extracts the descriptive information and passes it to iCAT, so that searches in the public directory can be based on the information included in the descriptors.</w:t>
      </w:r>
      <w:r w:rsidR="00976C78">
        <w:t xml:space="preserve">  There is an option for the user to disable </w:t>
      </w:r>
      <w:r w:rsidR="00333C7C">
        <w:t xml:space="preserve">the </w:t>
      </w:r>
      <w:r w:rsidR="00976C78">
        <w:t>search function, so that an outside user needs the DOI of the object to retrieve it.</w:t>
      </w:r>
    </w:p>
    <w:p w:rsidR="00196EDB" w:rsidRDefault="00196EDB" w:rsidP="00196EDB">
      <w:r>
        <w:tab/>
        <w:t>A user is expected to</w:t>
      </w:r>
      <w:r w:rsidR="00EF2CD0">
        <w:t xml:space="preserve"> retain </w:t>
      </w:r>
      <w:r>
        <w:t xml:space="preserve">a copy of the </w:t>
      </w:r>
      <w:r w:rsidR="004A7C06">
        <w:t>file representing an</w:t>
      </w:r>
      <w:r w:rsidR="00EF2CD0">
        <w:t xml:space="preserve"> “archived object” within their own home directory,  </w:t>
      </w:r>
      <w:r>
        <w:t xml:space="preserve">so that they can update it, and then push an updated file to the public directory, where it retains the original DOI.  </w:t>
      </w:r>
    </w:p>
    <w:p w:rsidR="002B791A" w:rsidRDefault="00196EDB" w:rsidP="00196EDB">
      <w:pPr>
        <w:ind w:firstLine="720"/>
      </w:pPr>
      <w:r>
        <w:lastRenderedPageBreak/>
        <w:t xml:space="preserve">Of course, a user can retain a copy of the file representing an “archived object” within their own home directory , and never push it to the public directory, </w:t>
      </w:r>
      <w:r w:rsidR="00EF2CD0">
        <w:t>if they do not wi</w:t>
      </w:r>
      <w:r w:rsidR="004A7C06">
        <w:t>s</w:t>
      </w:r>
      <w:r w:rsidR="00EF2CD0">
        <w:t>h to share it with the public.</w:t>
      </w:r>
    </w:p>
    <w:p w:rsidR="001645E4" w:rsidRDefault="00884ED1" w:rsidP="002B791A">
      <w:pPr>
        <w:rPr>
          <w:rFonts w:ascii="Cambria" w:hAnsi="Cambria" w:cs="Helvetica"/>
        </w:rPr>
      </w:pPr>
      <w:r>
        <w:rPr>
          <w:rFonts w:ascii="Cambria" w:hAnsi="Cambria" w:cs="Helvetica"/>
        </w:rPr>
        <w:tab/>
        <w:t xml:space="preserve">The </w:t>
      </w:r>
      <w:r w:rsidR="00196EDB">
        <w:rPr>
          <w:rFonts w:ascii="Cambria" w:hAnsi="Cambria" w:cs="Helvetica"/>
        </w:rPr>
        <w:t xml:space="preserve">archived </w:t>
      </w:r>
      <w:r>
        <w:rPr>
          <w:rFonts w:ascii="Cambria" w:hAnsi="Cambria" w:cs="Helvetica"/>
        </w:rPr>
        <w:t xml:space="preserve">object </w:t>
      </w:r>
      <w:r w:rsidR="001645E4">
        <w:rPr>
          <w:rFonts w:ascii="Cambria" w:hAnsi="Cambria" w:cs="Helvetica"/>
        </w:rPr>
        <w:t xml:space="preserve">may start with a single file contained within the user’s home directory, or it </w:t>
      </w:r>
      <w:r>
        <w:rPr>
          <w:rFonts w:ascii="Cambria" w:hAnsi="Cambria" w:cs="Helvetica"/>
        </w:rPr>
        <w:t xml:space="preserve">may </w:t>
      </w:r>
      <w:r w:rsidR="0023287C">
        <w:rPr>
          <w:rFonts w:ascii="Cambria" w:hAnsi="Cambria" w:cs="Helvetica"/>
        </w:rPr>
        <w:t xml:space="preserve">include all of the structure and contents of </w:t>
      </w:r>
      <w:r w:rsidR="00562BB4">
        <w:rPr>
          <w:rFonts w:ascii="Cambria" w:hAnsi="Cambria" w:cs="Helvetica"/>
        </w:rPr>
        <w:t xml:space="preserve">a </w:t>
      </w:r>
      <w:r>
        <w:rPr>
          <w:rFonts w:ascii="Cambria" w:hAnsi="Cambria" w:cs="Helvetica"/>
        </w:rPr>
        <w:t>directory</w:t>
      </w:r>
      <w:r w:rsidR="001645E4">
        <w:rPr>
          <w:rFonts w:ascii="Cambria" w:hAnsi="Cambria" w:cs="Helvetica"/>
        </w:rPr>
        <w:t xml:space="preserve"> contained within the user’s home directory</w:t>
      </w:r>
      <w:r w:rsidR="00562BB4">
        <w:rPr>
          <w:rFonts w:ascii="Cambria" w:hAnsi="Cambria" w:cs="Helvetica"/>
        </w:rPr>
        <w:t xml:space="preserve">.  </w:t>
      </w:r>
    </w:p>
    <w:p w:rsidR="002B791A" w:rsidRDefault="00884ED1" w:rsidP="001645E4">
      <w:pPr>
        <w:ind w:firstLine="720"/>
        <w:rPr>
          <w:rFonts w:ascii="Cambria" w:hAnsi="Cambria" w:cs="Helvetica"/>
        </w:rPr>
      </w:pPr>
      <w:r>
        <w:rPr>
          <w:rFonts w:ascii="Cambria" w:hAnsi="Cambria" w:cs="Helvetica"/>
        </w:rPr>
        <w:t xml:space="preserve">To archive a directory, the user uses the </w:t>
      </w:r>
      <w:r w:rsidR="0076032D">
        <w:rPr>
          <w:rFonts w:ascii="Cambria" w:hAnsi="Cambria" w:cs="Helvetica"/>
        </w:rPr>
        <w:t xml:space="preserve">iRODS </w:t>
      </w:r>
      <w:r>
        <w:rPr>
          <w:rFonts w:ascii="Cambria" w:hAnsi="Cambria" w:cs="Helvetica"/>
        </w:rPr>
        <w:t>“bagit” rule</w:t>
      </w:r>
      <w:r w:rsidR="00562BB4">
        <w:rPr>
          <w:rFonts w:ascii="Cambria" w:hAnsi="Cambria" w:cs="Helvetica"/>
        </w:rPr>
        <w:t xml:space="preserve">;  this rule creates a “bag”, </w:t>
      </w:r>
      <w:r w:rsidR="0076032D">
        <w:rPr>
          <w:rFonts w:ascii="Cambria" w:hAnsi="Cambria" w:cs="Helvetica"/>
        </w:rPr>
        <w:t xml:space="preserve">which is </w:t>
      </w:r>
      <w:r w:rsidR="00562BB4">
        <w:rPr>
          <w:rFonts w:ascii="Cambria" w:hAnsi="Cambria" w:cs="Helvetica"/>
        </w:rPr>
        <w:t>a directory structure that includes all of the structure</w:t>
      </w:r>
      <w:r w:rsidR="0023287C">
        <w:rPr>
          <w:rFonts w:ascii="Cambria" w:hAnsi="Cambria" w:cs="Helvetica"/>
        </w:rPr>
        <w:t xml:space="preserve"> and contents </w:t>
      </w:r>
      <w:r w:rsidR="00562BB4">
        <w:rPr>
          <w:rFonts w:ascii="Cambria" w:hAnsi="Cambria" w:cs="Helvetica"/>
        </w:rPr>
        <w:t xml:space="preserve">in the subject directory plus additional index files.  The rule also creates a separate tar file of the “bag”, </w:t>
      </w:r>
      <w:r w:rsidR="00717ADF">
        <w:rPr>
          <w:rFonts w:ascii="Cambria" w:hAnsi="Cambria" w:cs="Helvetica"/>
        </w:rPr>
        <w:t>and this</w:t>
      </w:r>
      <w:r w:rsidR="00562BB4">
        <w:rPr>
          <w:rFonts w:ascii="Cambria" w:hAnsi="Cambria" w:cs="Helvetica"/>
        </w:rPr>
        <w:t xml:space="preserve"> is the file </w:t>
      </w:r>
      <w:r w:rsidR="00EF2CD0">
        <w:rPr>
          <w:rFonts w:ascii="Cambria" w:hAnsi="Cambria" w:cs="Helvetica"/>
        </w:rPr>
        <w:t>that is</w:t>
      </w:r>
      <w:r w:rsidR="00562BB4">
        <w:rPr>
          <w:rFonts w:ascii="Cambria" w:hAnsi="Cambria" w:cs="Helvetica"/>
        </w:rPr>
        <w:t xml:space="preserve"> archived.  When the tar file associated with a bag is retrieved</w:t>
      </w:r>
      <w:r w:rsidR="00717ADF">
        <w:rPr>
          <w:rFonts w:ascii="Cambria" w:hAnsi="Cambria" w:cs="Helvetica"/>
        </w:rPr>
        <w:t>,</w:t>
      </w:r>
      <w:r w:rsidR="00562BB4">
        <w:rPr>
          <w:rFonts w:ascii="Cambria" w:hAnsi="Cambria" w:cs="Helvetica"/>
        </w:rPr>
        <w:t xml:space="preserve"> the original directory structure and </w:t>
      </w:r>
      <w:r w:rsidR="00717ADF">
        <w:rPr>
          <w:rFonts w:ascii="Cambria" w:hAnsi="Cambria" w:cs="Helvetica"/>
        </w:rPr>
        <w:t xml:space="preserve">all included </w:t>
      </w:r>
      <w:r w:rsidR="00562BB4">
        <w:rPr>
          <w:rFonts w:ascii="Cambria" w:hAnsi="Cambria" w:cs="Helvetica"/>
        </w:rPr>
        <w:t>objects can be reconstituted.</w:t>
      </w:r>
    </w:p>
    <w:p w:rsidR="00333C7C" w:rsidRDefault="00562BB4" w:rsidP="00DB0BE8">
      <w:pPr>
        <w:rPr>
          <w:rFonts w:ascii="Cambria" w:hAnsi="Cambria" w:cs="Helvetica"/>
        </w:rPr>
      </w:pPr>
      <w:r>
        <w:rPr>
          <w:rFonts w:ascii="Cambria" w:hAnsi="Cambria" w:cs="Helvetica"/>
        </w:rPr>
        <w:tab/>
      </w:r>
      <w:r w:rsidR="001645E4">
        <w:rPr>
          <w:rFonts w:ascii="Cambria" w:hAnsi="Cambria" w:cs="Helvetica"/>
        </w:rPr>
        <w:t>For example, the user may choose to bag a directory containing all of the measurements associated with a given experiment, and these can be then used by another researcher who wishes to analyze the measurements.  Or, the user may also choose to bag all of the directories and files associated with an experiment, and these can then used by the original user or another user to repeat the experiment.</w:t>
      </w:r>
    </w:p>
    <w:p w:rsidR="006B5A9A" w:rsidRDefault="00333C7C" w:rsidP="00386AB4">
      <w:pPr>
        <w:pStyle w:val="Heading3"/>
      </w:pPr>
      <w:bookmarkStart w:id="15" w:name="_Toc355698702"/>
      <w:r w:rsidRPr="00A10E30">
        <w:rPr>
          <w:rStyle w:val="Heading9Char"/>
          <w:i w:val="0"/>
          <w:iCs w:val="0"/>
          <w:color w:val="4F81BD" w:themeColor="accent1"/>
          <w:sz w:val="24"/>
        </w:rPr>
        <w:t>Issue</w:t>
      </w:r>
      <w:r w:rsidR="00A10E30" w:rsidRPr="00A10E30">
        <w:rPr>
          <w:rStyle w:val="Heading9Char"/>
          <w:i w:val="0"/>
          <w:iCs w:val="0"/>
          <w:color w:val="4F81BD" w:themeColor="accent1"/>
          <w:sz w:val="24"/>
        </w:rPr>
        <w:t xml:space="preserve"> 2.1:  How are persistent accounts established for each user in iRODS</w:t>
      </w:r>
      <w:r w:rsidR="00A10E30" w:rsidRPr="00A10E30">
        <w:t>?</w:t>
      </w:r>
      <w:bookmarkEnd w:id="15"/>
      <w:r w:rsidR="001645E4" w:rsidRPr="00A10E30">
        <w:t xml:space="preserve">  </w:t>
      </w:r>
    </w:p>
    <w:p w:rsidR="006B5A9A" w:rsidRDefault="00ED4B25" w:rsidP="00386AB4">
      <w:pPr>
        <w:pStyle w:val="Heading3"/>
        <w:rPr>
          <w:rStyle w:val="Heading9Char"/>
          <w:b w:val="0"/>
          <w:bCs w:val="0"/>
          <w:i w:val="0"/>
          <w:iCs w:val="0"/>
          <w:color w:val="4F81BD" w:themeColor="accent1"/>
          <w:sz w:val="24"/>
        </w:rPr>
      </w:pPr>
      <w:bookmarkStart w:id="16" w:name="_Toc355698703"/>
      <w:r w:rsidRPr="00A10E30">
        <w:rPr>
          <w:rStyle w:val="Heading9Char"/>
          <w:i w:val="0"/>
          <w:iCs w:val="0"/>
          <w:color w:val="4F81BD" w:themeColor="accent1"/>
          <w:sz w:val="24"/>
        </w:rPr>
        <w:t>Issue 2.</w:t>
      </w:r>
      <w:r>
        <w:rPr>
          <w:rStyle w:val="Heading9Char"/>
          <w:i w:val="0"/>
          <w:iCs w:val="0"/>
          <w:color w:val="4F81BD" w:themeColor="accent1"/>
          <w:sz w:val="24"/>
        </w:rPr>
        <w:t>2</w:t>
      </w:r>
      <w:r w:rsidRPr="00A10E30">
        <w:rPr>
          <w:rStyle w:val="Heading9Char"/>
          <w:i w:val="0"/>
          <w:iCs w:val="0"/>
          <w:color w:val="4F81BD" w:themeColor="accent1"/>
          <w:sz w:val="24"/>
        </w:rPr>
        <w:t xml:space="preserve">:  How are </w:t>
      </w:r>
      <w:r>
        <w:rPr>
          <w:rStyle w:val="Heading9Char"/>
          <w:i w:val="0"/>
          <w:iCs w:val="0"/>
          <w:color w:val="4F81BD" w:themeColor="accent1"/>
          <w:sz w:val="24"/>
        </w:rPr>
        <w:t>storage capacity limits established and enforced for each IRODS user?  Are older objects (artifacts) flagged for removal?</w:t>
      </w:r>
      <w:bookmarkEnd w:id="16"/>
    </w:p>
    <w:p w:rsidR="00ED4B25" w:rsidRDefault="00ED4B25" w:rsidP="00386AB4">
      <w:pPr>
        <w:pStyle w:val="Heading3"/>
        <w:rPr>
          <w:rStyle w:val="Heading9Char"/>
          <w:i w:val="0"/>
          <w:iCs w:val="0"/>
          <w:color w:val="4F81BD" w:themeColor="accent1"/>
          <w:sz w:val="24"/>
        </w:rPr>
      </w:pPr>
      <w:bookmarkStart w:id="17" w:name="_Toc355698704"/>
      <w:r w:rsidRPr="00A10E30">
        <w:rPr>
          <w:rStyle w:val="Heading9Char"/>
          <w:i w:val="0"/>
          <w:iCs w:val="0"/>
          <w:color w:val="4F81BD" w:themeColor="accent1"/>
          <w:sz w:val="24"/>
        </w:rPr>
        <w:t>Issue 2.</w:t>
      </w:r>
      <w:r>
        <w:rPr>
          <w:rStyle w:val="Heading9Char"/>
          <w:i w:val="0"/>
          <w:iCs w:val="0"/>
          <w:color w:val="4F81BD" w:themeColor="accent1"/>
          <w:sz w:val="24"/>
        </w:rPr>
        <w:t>3</w:t>
      </w:r>
      <w:r w:rsidRPr="00A10E30">
        <w:rPr>
          <w:rStyle w:val="Heading9Char"/>
          <w:i w:val="0"/>
          <w:iCs w:val="0"/>
          <w:color w:val="4F81BD" w:themeColor="accent1"/>
          <w:sz w:val="24"/>
        </w:rPr>
        <w:t xml:space="preserve">:  How are </w:t>
      </w:r>
      <w:r>
        <w:rPr>
          <w:rStyle w:val="Heading9Char"/>
          <w:i w:val="0"/>
          <w:iCs w:val="0"/>
          <w:color w:val="4F81BD" w:themeColor="accent1"/>
          <w:sz w:val="24"/>
        </w:rPr>
        <w:t>archive capacity limits established and enforced for each IRODS user?  Are older objects (artifacts) flagged for removal?</w:t>
      </w:r>
      <w:bookmarkEnd w:id="17"/>
    </w:p>
    <w:p w:rsidR="006B5A9A" w:rsidRDefault="006B5A9A"/>
    <w:p w:rsidR="00BD04CF" w:rsidRPr="00461E78" w:rsidRDefault="0076032D" w:rsidP="00461E78">
      <w:pPr>
        <w:pStyle w:val="Heading1"/>
      </w:pPr>
      <w:r>
        <w:br w:type="page"/>
      </w:r>
      <w:bookmarkStart w:id="18" w:name="_Toc355698705"/>
      <w:r w:rsidR="00B375CB" w:rsidRPr="00461E78">
        <w:lastRenderedPageBreak/>
        <w:t xml:space="preserve">3.  </w:t>
      </w:r>
      <w:r w:rsidR="00C658D8" w:rsidRPr="00461E78">
        <w:t xml:space="preserve">Use Cases to Store, Curate, Archive and Retrieve </w:t>
      </w:r>
      <w:r w:rsidR="00271C22" w:rsidRPr="00461E78">
        <w:t xml:space="preserve">Experiment </w:t>
      </w:r>
      <w:r w:rsidR="00C658D8" w:rsidRPr="00461E78">
        <w:t xml:space="preserve">Objects in the </w:t>
      </w:r>
      <w:r w:rsidR="00F009CA" w:rsidRPr="00461E78">
        <w:t>GSAS</w:t>
      </w:r>
      <w:bookmarkEnd w:id="18"/>
    </w:p>
    <w:p w:rsidR="002453C6" w:rsidRDefault="002453C6" w:rsidP="002453C6"/>
    <w:p w:rsidR="00243192" w:rsidRDefault="00243192" w:rsidP="002453C6"/>
    <w:p w:rsidR="000C02E9" w:rsidRDefault="000C02E9" w:rsidP="000C02E9">
      <w:pPr>
        <w:ind w:firstLine="720"/>
      </w:pPr>
      <w:r>
        <w:t>The GENI Storage and Archive Service (GSAS) is used by GENI experimenters to store, curate, archive and retrieve</w:t>
      </w:r>
      <w:r w:rsidR="007E0265">
        <w:t xml:space="preserve"> files representing </w:t>
      </w:r>
      <w:r>
        <w:t>experiment objects</w:t>
      </w:r>
      <w:r w:rsidR="00ED4B25">
        <w:t xml:space="preserve"> (artifacts)</w:t>
      </w:r>
      <w:r w:rsidR="007E0265">
        <w:t xml:space="preserve">.  </w:t>
      </w:r>
      <w:r>
        <w:t xml:space="preserve">In addition, it </w:t>
      </w:r>
      <w:r w:rsidR="00717ADF">
        <w:t>is</w:t>
      </w:r>
      <w:r>
        <w:t xml:space="preserve"> used by outside researchers to retrieve </w:t>
      </w:r>
      <w:r w:rsidR="007E0265">
        <w:t xml:space="preserve">files representing </w:t>
      </w:r>
      <w:r>
        <w:t xml:space="preserve">experiment objects that have been placed in a public archive by GENI experimenters.  Figure 2 summarizes </w:t>
      </w:r>
      <w:r w:rsidR="00051D38">
        <w:t>seven</w:t>
      </w:r>
      <w:r>
        <w:t xml:space="preserve"> expected use cases to store, curate, archive and retrieve </w:t>
      </w:r>
      <w:r w:rsidR="007E0265">
        <w:t>files representing experiment objects</w:t>
      </w:r>
      <w:r>
        <w:t xml:space="preserve"> by GENI experimenters and by outside researchers.</w:t>
      </w:r>
    </w:p>
    <w:p w:rsidR="00243192" w:rsidRDefault="00243192" w:rsidP="00DB0BE8">
      <w:pPr>
        <w:rPr>
          <w:noProof/>
        </w:rPr>
      </w:pPr>
    </w:p>
    <w:p w:rsidR="00DB0BE8" w:rsidRDefault="00DB0BE8" w:rsidP="00DB0BE8">
      <w:r>
        <w:rPr>
          <w:noProof/>
        </w:rPr>
        <w:drawing>
          <wp:inline distT="0" distB="0" distL="0" distR="0">
            <wp:extent cx="5962650" cy="373598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70740" cy="3741051"/>
                    </a:xfrm>
                    <a:prstGeom prst="rect">
                      <a:avLst/>
                    </a:prstGeom>
                    <a:noFill/>
                    <a:ln w="9525">
                      <a:noFill/>
                      <a:miter lim="800000"/>
                      <a:headEnd/>
                      <a:tailEnd/>
                    </a:ln>
                  </pic:spPr>
                </pic:pic>
              </a:graphicData>
            </a:graphic>
          </wp:inline>
        </w:drawing>
      </w:r>
    </w:p>
    <w:p w:rsidR="00DB0BE8" w:rsidRDefault="00DB0BE8" w:rsidP="00DB0BE8"/>
    <w:p w:rsidR="00DB0BE8" w:rsidRDefault="00DB0BE8" w:rsidP="00DB0BE8">
      <w:r>
        <w:lastRenderedPageBreak/>
        <w:t>Figure 2</w:t>
      </w:r>
      <w:r w:rsidR="00243192">
        <w:t xml:space="preserve">.  </w:t>
      </w:r>
      <w:r w:rsidR="00C658D8">
        <w:t xml:space="preserve">Use cases to store, curate, archive and retrieve </w:t>
      </w:r>
      <w:r w:rsidR="007E0265">
        <w:t>files representing experiment objects</w:t>
      </w:r>
      <w:r w:rsidR="00C658D8">
        <w:t xml:space="preserve"> in the </w:t>
      </w:r>
      <w:r w:rsidR="000C02E9">
        <w:t>GSAS.</w:t>
      </w:r>
      <w:r w:rsidR="00243192">
        <w:t xml:space="preserve"> </w:t>
      </w:r>
    </w:p>
    <w:p w:rsidR="002B791A" w:rsidRDefault="002B791A" w:rsidP="00DB0BE8"/>
    <w:p w:rsidR="00C658D8" w:rsidRDefault="00C658D8" w:rsidP="00F928ED">
      <w:pPr>
        <w:ind w:firstLine="720"/>
      </w:pPr>
      <w:r>
        <w:t xml:space="preserve">In </w:t>
      </w:r>
      <w:r w:rsidR="009D2C9F">
        <w:t xml:space="preserve">Use </w:t>
      </w:r>
      <w:r>
        <w:t xml:space="preserve">Case 1, a GENI experimenter uses </w:t>
      </w:r>
      <w:r w:rsidR="00484883">
        <w:t xml:space="preserve">tools in the </w:t>
      </w:r>
      <w:r>
        <w:t xml:space="preserve">Experiment Management </w:t>
      </w:r>
      <w:r w:rsidR="00484883">
        <w:t>Environment</w:t>
      </w:r>
      <w:r>
        <w:t xml:space="preserve"> to create directories and store </w:t>
      </w:r>
      <w:r w:rsidR="0080395B">
        <w:t>files</w:t>
      </w:r>
      <w:r>
        <w:t xml:space="preserve"> in the GSAS using an iclient that interfaces with the icommand interface on the iRODS server</w:t>
      </w:r>
      <w:r w:rsidR="002011C7">
        <w:t xml:space="preserve">, using </w:t>
      </w:r>
      <w:r w:rsidR="00717ADF">
        <w:t>i</w:t>
      </w:r>
      <w:r w:rsidR="002011C7">
        <w:t xml:space="preserve">commands analogous to </w:t>
      </w:r>
      <w:r w:rsidR="00717ADF">
        <w:t>the commands</w:t>
      </w:r>
      <w:r w:rsidR="002011C7">
        <w:t xml:space="preserve"> addressing a Unix file system</w:t>
      </w:r>
      <w:r>
        <w:t xml:space="preserve">.  </w:t>
      </w:r>
      <w:r w:rsidR="00F928ED">
        <w:t xml:space="preserve">As a user creates directories and loads files, they are expected to add descriptors (metadata) as XML files;  these are used by the iRODS CATalog (iCAT) system, which gathers information on each stored directory or file.   </w:t>
      </w:r>
      <w:r w:rsidR="00B05D1E">
        <w:t>Authentication</w:t>
      </w:r>
      <w:r>
        <w:t xml:space="preserve"> of the GENI experimenter is done by username/password or by the experimenter ho</w:t>
      </w:r>
      <w:r w:rsidR="00B33D11">
        <w:t>lding a user certificate</w:t>
      </w:r>
      <w:r w:rsidR="00717ADF">
        <w:t xml:space="preserve"> </w:t>
      </w:r>
      <w:r w:rsidR="00B33D11">
        <w:t>and its associated private key.</w:t>
      </w:r>
      <w:r w:rsidR="004A5165" w:rsidRPr="004A5165">
        <w:t xml:space="preserve"> </w:t>
      </w:r>
    </w:p>
    <w:p w:rsidR="00B33D11" w:rsidRDefault="00B33D11" w:rsidP="00B33D11">
      <w:pPr>
        <w:ind w:firstLine="720"/>
      </w:pPr>
      <w:r>
        <w:t xml:space="preserve">In </w:t>
      </w:r>
      <w:r w:rsidR="009D2C9F">
        <w:t xml:space="preserve">Use </w:t>
      </w:r>
      <w:r>
        <w:t xml:space="preserve">Case 2, a service acting on behalf of a GENI experimenter stores </w:t>
      </w:r>
      <w:r w:rsidR="0080395B">
        <w:t>an object</w:t>
      </w:r>
      <w:r>
        <w:t xml:space="preserve"> in the GSAS using an iclient that interfaces with the icommand interface on the iRODS server.  </w:t>
      </w:r>
      <w:r w:rsidR="002011C7">
        <w:t>For example, a service that collects measurement results may sto</w:t>
      </w:r>
      <w:r w:rsidR="00717ADF">
        <w:t>re</w:t>
      </w:r>
      <w:r w:rsidR="002011C7">
        <w:t xml:space="preserve"> a measurement data object after an experiment is completed</w:t>
      </w:r>
      <w:r w:rsidR="0080395B">
        <w:t>;  this object could be one file or it could be a directory containing multiple files</w:t>
      </w:r>
      <w:r w:rsidR="002011C7">
        <w:t xml:space="preserve">.  </w:t>
      </w:r>
      <w:r w:rsidR="00A90DC8">
        <w:t>In Option 1, a</w:t>
      </w:r>
      <w:r>
        <w:t>uth</w:t>
      </w:r>
      <w:r w:rsidR="00717ADF">
        <w:t>entication</w:t>
      </w:r>
      <w:r>
        <w:t xml:space="preserve"> of the service is done</w:t>
      </w:r>
      <w:r w:rsidR="00717ADF">
        <w:t xml:space="preserve"> based on a proxy certificate, following </w:t>
      </w:r>
      <w:r>
        <w:t xml:space="preserve"> the </w:t>
      </w:r>
      <w:r w:rsidR="00717ADF">
        <w:t>Grid Security Infrastructure (GSI)</w:t>
      </w:r>
      <w:r w:rsidR="00717ADF" w:rsidRPr="00717ADF">
        <w:t xml:space="preserve"> </w:t>
      </w:r>
      <w:r w:rsidR="00717ADF">
        <w:t>(</w:t>
      </w:r>
      <w:hyperlink r:id="rId12" w:history="1">
        <w:r w:rsidR="00ED4B25">
          <w:rPr>
            <w:rStyle w:val="Hyperlink"/>
          </w:rPr>
          <w:t>http://www.globus.org/security/overview.html</w:t>
        </w:r>
      </w:hyperlink>
      <w:r w:rsidR="00717ADF">
        <w:t xml:space="preserve">).  The </w:t>
      </w:r>
      <w:r>
        <w:t>service hold</w:t>
      </w:r>
      <w:r w:rsidR="00717ADF">
        <w:t>s</w:t>
      </w:r>
      <w:r>
        <w:t xml:space="preserve"> a proxy certificate created from the experimenter’s user certificate, </w:t>
      </w:r>
      <w:r w:rsidR="00717ADF">
        <w:t>plus</w:t>
      </w:r>
      <w:r>
        <w:t xml:space="preserve"> its associated private key.  The iRODS server </w:t>
      </w:r>
      <w:r w:rsidR="00717ADF">
        <w:t>is configured to allow GSI</w:t>
      </w:r>
      <w:r>
        <w:t xml:space="preserve"> authentication using proxy certificates.</w:t>
      </w:r>
      <w:r w:rsidR="00A90DC8">
        <w:t xml:space="preserve">  In Option 2, the authenticated experimenter has requested an iticket from</w:t>
      </w:r>
      <w:r w:rsidR="00A90DC8" w:rsidRPr="00A90DC8">
        <w:t xml:space="preserve"> </w:t>
      </w:r>
      <w:r w:rsidR="00A90DC8">
        <w:t>the icommand interface on the iRODS server, and has passed it to a client in the service</w:t>
      </w:r>
      <w:r w:rsidR="00A90DC8" w:rsidRPr="00A90DC8">
        <w:t xml:space="preserve"> </w:t>
      </w:r>
      <w:r w:rsidR="00A90DC8">
        <w:t xml:space="preserve">acting on behalf of a GENI experimenter.  This service is itself an authenticated iRODS user, authenticated by holding a user certificate, and its associated private key.  The authenticated service </w:t>
      </w:r>
      <w:r w:rsidR="004A5165">
        <w:t xml:space="preserve">stores an object in the experimenter’s files in iRODS </w:t>
      </w:r>
      <w:r w:rsidR="00A90DC8">
        <w:t xml:space="preserve">by using iput to the </w:t>
      </w:r>
      <w:r w:rsidR="004A5165">
        <w:t>target directory</w:t>
      </w:r>
      <w:r w:rsidR="00A90DC8">
        <w:t>, and</w:t>
      </w:r>
      <w:r w:rsidR="004A5165">
        <w:t xml:space="preserve"> by</w:t>
      </w:r>
      <w:r w:rsidR="00A90DC8">
        <w:t xml:space="preserve"> referencing the</w:t>
      </w:r>
      <w:r w:rsidR="004A5165">
        <w:t xml:space="preserve"> identifier in the</w:t>
      </w:r>
      <w:r w:rsidR="00A90DC8">
        <w:t xml:space="preserve"> iticket it</w:t>
      </w:r>
      <w:r w:rsidR="004A5165">
        <w:t xml:space="preserve"> received from the experimenter.</w:t>
      </w:r>
      <w:r w:rsidR="00A90DC8">
        <w:t xml:space="preserve">   </w:t>
      </w:r>
    </w:p>
    <w:p w:rsidR="00B33D11" w:rsidRDefault="00B33D11" w:rsidP="00B33D11">
      <w:pPr>
        <w:ind w:firstLine="720"/>
      </w:pPr>
      <w:r>
        <w:t xml:space="preserve">In </w:t>
      </w:r>
      <w:r w:rsidR="009D2C9F">
        <w:t xml:space="preserve">Use </w:t>
      </w:r>
      <w:r>
        <w:t xml:space="preserve">Case 3, a GENI experimenter uses a browser in the </w:t>
      </w:r>
      <w:r w:rsidR="00484883">
        <w:t>Experiment Management Environment</w:t>
      </w:r>
      <w:r>
        <w:t xml:space="preserve"> (or elsewhere) to view, search and curate objects</w:t>
      </w:r>
      <w:r w:rsidR="00ED4B25">
        <w:t xml:space="preserve"> (artifacts) </w:t>
      </w:r>
      <w:r>
        <w:t>in the GSAS</w:t>
      </w:r>
      <w:r w:rsidR="002011C7">
        <w:t>, using its web interface</w:t>
      </w:r>
      <w:r>
        <w:t xml:space="preserve">.   </w:t>
      </w:r>
      <w:r w:rsidR="00F928ED">
        <w:t xml:space="preserve">Searching is done using the iRODS CATalog (iCAT) system, which has gathered information on each stored directory or file.  </w:t>
      </w:r>
      <w:r w:rsidR="00ED4B25">
        <w:t xml:space="preserve">The user is able to view the descriptors (metadata) associated with each object (artifact).  </w:t>
      </w:r>
      <w:r w:rsidR="00B05D1E">
        <w:t>Authentication</w:t>
      </w:r>
      <w:r>
        <w:t xml:space="preserve"> of the GENI experimenter is done by username/password or by the experimenter holding a user certificate</w:t>
      </w:r>
      <w:r w:rsidR="00717ADF">
        <w:t xml:space="preserve"> </w:t>
      </w:r>
      <w:r>
        <w:t>and its associated private key.</w:t>
      </w:r>
    </w:p>
    <w:p w:rsidR="00B33D11" w:rsidRDefault="00B33D11" w:rsidP="00B33D11">
      <w:pPr>
        <w:ind w:firstLine="720"/>
      </w:pPr>
      <w:r>
        <w:t xml:space="preserve">In </w:t>
      </w:r>
      <w:r w:rsidR="009D2C9F">
        <w:t xml:space="preserve">Use </w:t>
      </w:r>
      <w:r>
        <w:t xml:space="preserve">Case 4, a GENI experimenter uses </w:t>
      </w:r>
      <w:r w:rsidR="00484883">
        <w:t>tools in the Experiment Management Environment</w:t>
      </w:r>
      <w:r>
        <w:t xml:space="preserve"> to </w:t>
      </w:r>
      <w:r w:rsidR="002011C7">
        <w:t xml:space="preserve">create a bag from a </w:t>
      </w:r>
      <w:r w:rsidR="00484883">
        <w:t xml:space="preserve">selected </w:t>
      </w:r>
      <w:r w:rsidR="002011C7">
        <w:t>directory in the GSAS plus its associated tar file, using an icli</w:t>
      </w:r>
      <w:r w:rsidR="00484883">
        <w:t xml:space="preserve">ent </w:t>
      </w:r>
      <w:r w:rsidR="002011C7">
        <w:t xml:space="preserve">that </w:t>
      </w:r>
      <w:r>
        <w:t>interfaces with the icommand interface on the iRODS server</w:t>
      </w:r>
      <w:r w:rsidR="002011C7">
        <w:t xml:space="preserve"> and invokes the irule command for “bagit”</w:t>
      </w:r>
      <w:r>
        <w:t xml:space="preserve">.  </w:t>
      </w:r>
      <w:r w:rsidR="002011C7">
        <w:t xml:space="preserve"> </w:t>
      </w:r>
      <w:r w:rsidR="00051D38">
        <w:t xml:space="preserve">The tar file holds all of the structure (directories and </w:t>
      </w:r>
      <w:r w:rsidR="0080395B">
        <w:t>files</w:t>
      </w:r>
      <w:r w:rsidR="00051D38">
        <w:t>) in the bag, and is a convenient way for the experimenter to hold all of that information in one object.   Given the tar file, the original selected directory</w:t>
      </w:r>
      <w:r w:rsidR="0080395B">
        <w:t>,</w:t>
      </w:r>
      <w:r w:rsidR="00051D38">
        <w:t xml:space="preserve"> </w:t>
      </w:r>
      <w:r w:rsidR="0080395B">
        <w:t xml:space="preserve">including all contents, </w:t>
      </w:r>
      <w:r w:rsidR="00051D38">
        <w:t xml:space="preserve">can be recreated.  </w:t>
      </w:r>
      <w:r w:rsidR="00B05D1E">
        <w:t>Authentication</w:t>
      </w:r>
      <w:r>
        <w:t xml:space="preserve"> of the GENI experimenter is done by username/password or by the experimenter holding a user certificate, and its associated private key.</w:t>
      </w:r>
    </w:p>
    <w:p w:rsidR="00B05D1E" w:rsidRDefault="00B05D1E" w:rsidP="00B05D1E">
      <w:pPr>
        <w:ind w:firstLine="720"/>
      </w:pPr>
      <w:r>
        <w:t xml:space="preserve">In </w:t>
      </w:r>
      <w:r w:rsidR="009D2C9F">
        <w:t xml:space="preserve">Use </w:t>
      </w:r>
      <w:r>
        <w:t xml:space="preserve">Case 5, a GENI experimenter uses tools in the Experiment Management Environment to copy a tar file or other type of file (representing an object) in the GSAS from their home directory to the public archive directory, so that it can be shared with others.  This is done using an iclient that interfaces with the icommand interface on the iRODS server, and calls a </w:t>
      </w:r>
      <w:r>
        <w:lastRenderedPageBreak/>
        <w:t xml:space="preserve">custom irule command for “archive”.  </w:t>
      </w:r>
      <w:r w:rsidR="00904E05">
        <w:t xml:space="preserve"> As an experimenter pushes an object to the public archive directory, they are expected to add a descriptor (metadata)  XML file for use by the iCAT system, so that searches in the public directory can be based on the information included in the descriptors.</w:t>
      </w:r>
      <w:r w:rsidR="00EE7F4F">
        <w:t xml:space="preserve">  Optionally, the GENI experimenter can mark the descriptor to disable public searches. </w:t>
      </w:r>
      <w:r>
        <w:t>Authentication of the GENI experimenter is done by username/password or by the experimenter holding a user certificate, and its associated private key.</w:t>
      </w:r>
    </w:p>
    <w:p w:rsidR="00EA07FE" w:rsidRDefault="00051D38" w:rsidP="00051D38">
      <w:pPr>
        <w:ind w:firstLine="720"/>
      </w:pPr>
      <w:r>
        <w:t xml:space="preserve">In </w:t>
      </w:r>
      <w:r w:rsidR="009D2C9F">
        <w:t xml:space="preserve">Use </w:t>
      </w:r>
      <w:r>
        <w:t>Case 5</w:t>
      </w:r>
      <w:r w:rsidR="00B05D1E">
        <w:t>b</w:t>
      </w:r>
      <w:r>
        <w:t>, a GENI experimenter uses tools in the Experiment Management Environment to copy a</w:t>
      </w:r>
      <w:r w:rsidR="001901E1">
        <w:t>n</w:t>
      </w:r>
      <w:r>
        <w:t xml:space="preserve"> </w:t>
      </w:r>
      <w:r w:rsidR="00B05D1E">
        <w:t xml:space="preserve">updated </w:t>
      </w:r>
      <w:r>
        <w:t xml:space="preserve">tar file or </w:t>
      </w:r>
      <w:r w:rsidR="0080395B">
        <w:t>other type of file (representing an object)</w:t>
      </w:r>
      <w:r>
        <w:t xml:space="preserve"> in the GSAS from their home directory to the public archive directory, </w:t>
      </w:r>
      <w:r w:rsidR="00B05D1E">
        <w:t xml:space="preserve">to </w:t>
      </w:r>
      <w:r w:rsidR="00D80EA6">
        <w:t xml:space="preserve">update </w:t>
      </w:r>
      <w:r w:rsidR="00B05D1E">
        <w:t xml:space="preserve">an earlier version of </w:t>
      </w:r>
      <w:r w:rsidR="00D80EA6">
        <w:t xml:space="preserve">their </w:t>
      </w:r>
      <w:r w:rsidR="00B05D1E">
        <w:t>file that is being</w:t>
      </w:r>
      <w:r>
        <w:t xml:space="preserve"> shared with others.  This is done using an iclient that interfaces with the icommand interface on the iRODS server, and calls a custom irule command for “</w:t>
      </w:r>
      <w:r w:rsidR="00B05D1E">
        <w:t>update_</w:t>
      </w:r>
      <w:r>
        <w:t xml:space="preserve">archive”.  </w:t>
      </w:r>
      <w:r w:rsidR="00B05D1E">
        <w:t>Authentication</w:t>
      </w:r>
      <w:r>
        <w:t xml:space="preserve"> of the GENI experimenter is done by username/password or by the experimenter holding a user certificate, and its associated private key.</w:t>
      </w:r>
      <w:r w:rsidR="00B05D1E">
        <w:t xml:space="preserve">  </w:t>
      </w:r>
    </w:p>
    <w:p w:rsidR="00484883" w:rsidRDefault="00484883" w:rsidP="00484883">
      <w:pPr>
        <w:ind w:firstLine="720"/>
      </w:pPr>
      <w:r>
        <w:t xml:space="preserve">In </w:t>
      </w:r>
      <w:r w:rsidR="009D2C9F">
        <w:t xml:space="preserve">Use </w:t>
      </w:r>
      <w:r>
        <w:t xml:space="preserve">Case </w:t>
      </w:r>
      <w:r w:rsidR="00051D38">
        <w:t>6</w:t>
      </w:r>
      <w:r>
        <w:t xml:space="preserve">, a GENI experimenter uses tools in the Measurement Analysis Environment (or another environment) to retrieve an object from the GSAS, </w:t>
      </w:r>
      <w:r w:rsidR="00717ADF">
        <w:t>such as a measurement data object</w:t>
      </w:r>
      <w:r w:rsidR="00AC2C61">
        <w:t>;  this object could be one file or it could be a directory containing multiple files.</w:t>
      </w:r>
      <w:r w:rsidR="00717ADF">
        <w:t xml:space="preserve">  It does this </w:t>
      </w:r>
      <w:r>
        <w:t xml:space="preserve">using an iclient that interfaces with the icommand interface on the iRODS server, using commands analogous to a those addressing a Unix file system.  </w:t>
      </w:r>
      <w:r w:rsidR="00B05D1E">
        <w:t>Authentication</w:t>
      </w:r>
      <w:r>
        <w:t xml:space="preserve"> of the GENI experimenter is done by username/password or by the experimenter holding a user certificate, and its associated private key.</w:t>
      </w:r>
    </w:p>
    <w:p w:rsidR="001901E1" w:rsidRDefault="00484883" w:rsidP="00717ADF">
      <w:pPr>
        <w:ind w:firstLine="720"/>
      </w:pPr>
      <w:r>
        <w:t xml:space="preserve">In </w:t>
      </w:r>
      <w:r w:rsidR="009D2C9F">
        <w:t xml:space="preserve">Use </w:t>
      </w:r>
      <w:r>
        <w:t xml:space="preserve">Case </w:t>
      </w:r>
      <w:r w:rsidR="00051D38">
        <w:t>7</w:t>
      </w:r>
      <w:r>
        <w:t xml:space="preserve">, an outside researcher uses a browser to </w:t>
      </w:r>
      <w:r w:rsidR="00904E05">
        <w:t xml:space="preserve">search for and then </w:t>
      </w:r>
      <w:r>
        <w:t xml:space="preserve">retrieve </w:t>
      </w:r>
      <w:r w:rsidR="00AC2C61">
        <w:t xml:space="preserve">a file representing </w:t>
      </w:r>
      <w:r>
        <w:t xml:space="preserve">an object in the public directory of the GSAS, identified by a handle, via the public web interfaces on the Global Handle System and the GSAS.  </w:t>
      </w:r>
      <w:r w:rsidR="00EE7F4F">
        <w:t xml:space="preserve">If the option has been set to disable public searcher for an object, it can still be retrieved if the outside researcher knows its DOI (handle).  </w:t>
      </w:r>
      <w:r>
        <w:t xml:space="preserve">No </w:t>
      </w:r>
      <w:r w:rsidR="00B05D1E">
        <w:t xml:space="preserve">authentication </w:t>
      </w:r>
      <w:r>
        <w:t>of the outside researcher is required.</w:t>
      </w:r>
    </w:p>
    <w:p w:rsidR="001901E1" w:rsidRDefault="001901E1" w:rsidP="00717ADF">
      <w:pPr>
        <w:ind w:firstLine="720"/>
      </w:pPr>
    </w:p>
    <w:p w:rsidR="002B791A" w:rsidRDefault="002B791A" w:rsidP="00717ADF">
      <w:pPr>
        <w:ind w:firstLine="720"/>
      </w:pPr>
    </w:p>
    <w:p w:rsidR="002453C6" w:rsidRPr="008D127C" w:rsidRDefault="00271C22" w:rsidP="00461E78">
      <w:pPr>
        <w:pStyle w:val="Heading1"/>
      </w:pPr>
      <w:r>
        <w:br w:type="page"/>
      </w:r>
      <w:bookmarkStart w:id="19" w:name="_Toc355698706"/>
      <w:r w:rsidR="00B375CB">
        <w:lastRenderedPageBreak/>
        <w:t xml:space="preserve">4.  </w:t>
      </w:r>
      <w:r>
        <w:t xml:space="preserve">Structure of </w:t>
      </w:r>
      <w:r w:rsidR="00D4261B">
        <w:t>Directories and Files</w:t>
      </w:r>
      <w:r w:rsidR="000F3169">
        <w:t xml:space="preserve"> in the GSAS</w:t>
      </w:r>
      <w:bookmarkEnd w:id="19"/>
    </w:p>
    <w:p w:rsidR="002453C6" w:rsidRDefault="002453C6" w:rsidP="002453C6">
      <w:pPr>
        <w:widowControl w:val="0"/>
        <w:autoSpaceDE w:val="0"/>
        <w:autoSpaceDN w:val="0"/>
        <w:adjustRightInd w:val="0"/>
      </w:pPr>
    </w:p>
    <w:p w:rsidR="002453C6" w:rsidRDefault="00B375CB" w:rsidP="00243192">
      <w:pPr>
        <w:pStyle w:val="Heading2"/>
      </w:pPr>
      <w:bookmarkStart w:id="20" w:name="_Toc355698707"/>
      <w:r>
        <w:t xml:space="preserve">4.1  </w:t>
      </w:r>
      <w:r w:rsidR="00717ADF">
        <w:t>Range of</w:t>
      </w:r>
      <w:r w:rsidR="00243192">
        <w:t xml:space="preserve"> Structure</w:t>
      </w:r>
      <w:r w:rsidR="00717ADF">
        <w:t>s</w:t>
      </w:r>
      <w:bookmarkEnd w:id="20"/>
    </w:p>
    <w:p w:rsidR="002453C6" w:rsidRDefault="002453C6" w:rsidP="002453C6">
      <w:pPr>
        <w:widowControl w:val="0"/>
        <w:autoSpaceDE w:val="0"/>
        <w:autoSpaceDN w:val="0"/>
        <w:adjustRightInd w:val="0"/>
      </w:pPr>
    </w:p>
    <w:p w:rsidR="002453C6" w:rsidRDefault="00717ADF" w:rsidP="002453C6">
      <w:pPr>
        <w:widowControl w:val="0"/>
        <w:autoSpaceDE w:val="0"/>
        <w:autoSpaceDN w:val="0"/>
        <w:adjustRightInd w:val="0"/>
      </w:pPr>
      <w:r>
        <w:t>Each user (experimenter) utilizes a</w:t>
      </w:r>
      <w:r w:rsidR="002453C6">
        <w:t xml:space="preserve"> hierarchical structure for </w:t>
      </w:r>
      <w:r>
        <w:t>the</w:t>
      </w:r>
      <w:r w:rsidR="00C15C7E">
        <w:t xml:space="preserve"> user’s </w:t>
      </w:r>
      <w:r w:rsidR="00D4261B">
        <w:t>directories and files</w:t>
      </w:r>
      <w:r w:rsidR="00C15C7E">
        <w:t xml:space="preserve"> in </w:t>
      </w:r>
      <w:r w:rsidR="00D4261B">
        <w:t xml:space="preserve">the </w:t>
      </w:r>
      <w:r>
        <w:t xml:space="preserve">GSAS, but they are free to </w:t>
      </w:r>
      <w:r w:rsidR="00D4261B">
        <w:t>pick</w:t>
      </w:r>
      <w:r>
        <w:t xml:space="preserve"> a structure from a wide range of possible structures.  Here are three possible </w:t>
      </w:r>
      <w:r w:rsidR="00183FF9">
        <w:t xml:space="preserve">user </w:t>
      </w:r>
      <w:r>
        <w:t>structures that range from more to less hierarchy.</w:t>
      </w:r>
    </w:p>
    <w:p w:rsidR="00FD679A" w:rsidRDefault="00FD679A" w:rsidP="002453C6">
      <w:pPr>
        <w:widowControl w:val="0"/>
        <w:autoSpaceDE w:val="0"/>
        <w:autoSpaceDN w:val="0"/>
        <w:adjustRightInd w:val="0"/>
      </w:pPr>
    </w:p>
    <w:p w:rsidR="00183FF9" w:rsidRDefault="00B375CB" w:rsidP="00B375CB">
      <w:pPr>
        <w:pStyle w:val="Heading2"/>
      </w:pPr>
      <w:bookmarkStart w:id="21" w:name="_Toc355698708"/>
      <w:r>
        <w:t xml:space="preserve">4.2  </w:t>
      </w:r>
      <w:r w:rsidR="00183FF9">
        <w:t>User Structure 1</w:t>
      </w:r>
      <w:bookmarkEnd w:id="21"/>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user  (home_directory)</w:t>
      </w:r>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ab/>
        <w:t>project (directory)</w:t>
      </w:r>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ab/>
      </w:r>
      <w:r>
        <w:tab/>
        <w:t>experiment  (directory)</w:t>
      </w:r>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ab/>
      </w:r>
      <w:r>
        <w:tab/>
      </w:r>
      <w:r>
        <w:tab/>
        <w:t>step  (directory)</w:t>
      </w:r>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ab/>
      </w:r>
      <w:r>
        <w:tab/>
      </w:r>
      <w:r>
        <w:tab/>
      </w:r>
      <w:r>
        <w:tab/>
      </w:r>
      <w:r w:rsidR="00EA07FE">
        <w:t>artifact</w:t>
      </w:r>
      <w:r>
        <w:t xml:space="preserve">.ext  (file) </w:t>
      </w:r>
      <w:r>
        <w:tab/>
      </w:r>
      <w:r>
        <w:tab/>
      </w:r>
    </w:p>
    <w:p w:rsidR="00183FF9" w:rsidRDefault="00183FF9" w:rsidP="00183FF9">
      <w:pPr>
        <w:widowControl w:val="0"/>
        <w:autoSpaceDE w:val="0"/>
        <w:autoSpaceDN w:val="0"/>
        <w:adjustRightInd w:val="0"/>
      </w:pPr>
      <w:r>
        <w:tab/>
      </w:r>
      <w:r>
        <w:tab/>
      </w:r>
      <w:r>
        <w:tab/>
      </w:r>
      <w:r>
        <w:tab/>
      </w:r>
    </w:p>
    <w:p w:rsidR="004662DC" w:rsidRDefault="00183FF9" w:rsidP="00183FF9">
      <w:pPr>
        <w:widowControl w:val="0"/>
        <w:autoSpaceDE w:val="0"/>
        <w:autoSpaceDN w:val="0"/>
        <w:adjustRightInd w:val="0"/>
      </w:pPr>
      <w:r>
        <w:tab/>
      </w:r>
      <w:r>
        <w:tab/>
      </w:r>
      <w:r>
        <w:tab/>
      </w:r>
      <w:r>
        <w:tab/>
      </w:r>
      <w:r w:rsidR="00EA07FE">
        <w:t>artifact</w:t>
      </w:r>
      <w:r>
        <w:t xml:space="preserve"> (directory)</w:t>
      </w:r>
    </w:p>
    <w:p w:rsidR="00183FF9" w:rsidRDefault="00183FF9" w:rsidP="00183FF9">
      <w:pPr>
        <w:widowControl w:val="0"/>
        <w:autoSpaceDE w:val="0"/>
        <w:autoSpaceDN w:val="0"/>
        <w:adjustRightInd w:val="0"/>
      </w:pPr>
      <w:r>
        <w:tab/>
      </w:r>
      <w:r>
        <w:tab/>
      </w:r>
      <w:r>
        <w:tab/>
      </w:r>
      <w:r>
        <w:tab/>
      </w:r>
      <w:r>
        <w:tab/>
      </w:r>
      <w:r w:rsidR="00EA07FE">
        <w:t>artifact</w:t>
      </w:r>
      <w:r>
        <w:t xml:space="preserve">.ext  (file) </w:t>
      </w:r>
    </w:p>
    <w:p w:rsidR="00183FF9" w:rsidRDefault="00183FF9" w:rsidP="002453C6">
      <w:pPr>
        <w:widowControl w:val="0"/>
        <w:autoSpaceDE w:val="0"/>
        <w:autoSpaceDN w:val="0"/>
        <w:adjustRightInd w:val="0"/>
      </w:pPr>
    </w:p>
    <w:p w:rsidR="00183FF9" w:rsidRDefault="00183FF9" w:rsidP="002453C6">
      <w:pPr>
        <w:widowControl w:val="0"/>
        <w:autoSpaceDE w:val="0"/>
        <w:autoSpaceDN w:val="0"/>
        <w:adjustRightInd w:val="0"/>
      </w:pPr>
    </w:p>
    <w:p w:rsidR="00717ADF" w:rsidRDefault="00B375CB" w:rsidP="00B375CB">
      <w:pPr>
        <w:pStyle w:val="Heading2"/>
      </w:pPr>
      <w:bookmarkStart w:id="22" w:name="_Toc355698709"/>
      <w:r>
        <w:t xml:space="preserve">4.3  </w:t>
      </w:r>
      <w:r w:rsidR="00183FF9">
        <w:t>User Structure 2</w:t>
      </w:r>
      <w:bookmarkEnd w:id="22"/>
    </w:p>
    <w:p w:rsidR="002453C6" w:rsidRDefault="002453C6" w:rsidP="002453C6">
      <w:pPr>
        <w:widowControl w:val="0"/>
        <w:autoSpaceDE w:val="0"/>
        <w:autoSpaceDN w:val="0"/>
        <w:adjustRightInd w:val="0"/>
      </w:pPr>
    </w:p>
    <w:p w:rsidR="002453C6" w:rsidRDefault="002453C6" w:rsidP="002453C6">
      <w:pPr>
        <w:widowControl w:val="0"/>
        <w:autoSpaceDE w:val="0"/>
        <w:autoSpaceDN w:val="0"/>
        <w:adjustRightInd w:val="0"/>
      </w:pPr>
      <w:r>
        <w:t>user  (</w:t>
      </w:r>
      <w:r w:rsidR="00C15C7E">
        <w:t>home_</w:t>
      </w:r>
      <w:r>
        <w:t>directory)</w:t>
      </w:r>
    </w:p>
    <w:p w:rsidR="002453C6" w:rsidRDefault="002453C6" w:rsidP="002453C6">
      <w:pPr>
        <w:widowControl w:val="0"/>
        <w:autoSpaceDE w:val="0"/>
        <w:autoSpaceDN w:val="0"/>
        <w:adjustRightInd w:val="0"/>
      </w:pPr>
    </w:p>
    <w:p w:rsidR="002453C6" w:rsidRDefault="002453C6" w:rsidP="002453C6">
      <w:pPr>
        <w:widowControl w:val="0"/>
        <w:autoSpaceDE w:val="0"/>
        <w:autoSpaceDN w:val="0"/>
        <w:adjustRightInd w:val="0"/>
      </w:pPr>
      <w:r>
        <w:lastRenderedPageBreak/>
        <w:tab/>
        <w:t>experiment  (</w:t>
      </w:r>
      <w:r w:rsidR="00C15C7E">
        <w:t>directory</w:t>
      </w:r>
      <w:r>
        <w:t>)</w:t>
      </w:r>
    </w:p>
    <w:p w:rsidR="002453C6" w:rsidRDefault="002453C6" w:rsidP="002453C6">
      <w:pPr>
        <w:widowControl w:val="0"/>
        <w:autoSpaceDE w:val="0"/>
        <w:autoSpaceDN w:val="0"/>
        <w:adjustRightInd w:val="0"/>
      </w:pPr>
    </w:p>
    <w:p w:rsidR="002453C6" w:rsidRDefault="00C15C7E" w:rsidP="002453C6">
      <w:pPr>
        <w:widowControl w:val="0"/>
        <w:autoSpaceDE w:val="0"/>
        <w:autoSpaceDN w:val="0"/>
        <w:adjustRightInd w:val="0"/>
      </w:pPr>
      <w:r>
        <w:tab/>
      </w:r>
      <w:r>
        <w:tab/>
      </w:r>
      <w:r w:rsidR="002453C6">
        <w:t>step  (</w:t>
      </w:r>
      <w:r>
        <w:t>directory</w:t>
      </w:r>
      <w:r w:rsidR="002453C6">
        <w:t>)</w:t>
      </w:r>
    </w:p>
    <w:p w:rsidR="002453C6" w:rsidRDefault="002453C6" w:rsidP="002453C6">
      <w:pPr>
        <w:widowControl w:val="0"/>
        <w:autoSpaceDE w:val="0"/>
        <w:autoSpaceDN w:val="0"/>
        <w:adjustRightInd w:val="0"/>
      </w:pPr>
    </w:p>
    <w:p w:rsidR="002453C6" w:rsidRDefault="00C15C7E" w:rsidP="002453C6">
      <w:pPr>
        <w:widowControl w:val="0"/>
        <w:autoSpaceDE w:val="0"/>
        <w:autoSpaceDN w:val="0"/>
        <w:adjustRightInd w:val="0"/>
      </w:pPr>
      <w:r>
        <w:tab/>
      </w:r>
      <w:r>
        <w:tab/>
      </w:r>
      <w:r>
        <w:tab/>
      </w:r>
      <w:r w:rsidR="00EA07FE">
        <w:t>artifact</w:t>
      </w:r>
      <w:r>
        <w:t xml:space="preserve">.ext  (file) </w:t>
      </w:r>
      <w:r>
        <w:tab/>
      </w:r>
      <w:r>
        <w:tab/>
      </w:r>
    </w:p>
    <w:p w:rsidR="00C15C7E" w:rsidRDefault="00C15C7E" w:rsidP="002453C6">
      <w:pPr>
        <w:widowControl w:val="0"/>
        <w:autoSpaceDE w:val="0"/>
        <w:autoSpaceDN w:val="0"/>
        <w:adjustRightInd w:val="0"/>
      </w:pPr>
      <w:r>
        <w:tab/>
      </w:r>
      <w:r>
        <w:tab/>
      </w:r>
      <w:r>
        <w:tab/>
      </w:r>
      <w:r>
        <w:tab/>
      </w:r>
    </w:p>
    <w:p w:rsidR="004662DC" w:rsidRDefault="00C15C7E" w:rsidP="002453C6">
      <w:pPr>
        <w:widowControl w:val="0"/>
        <w:autoSpaceDE w:val="0"/>
        <w:autoSpaceDN w:val="0"/>
        <w:adjustRightInd w:val="0"/>
      </w:pPr>
      <w:r>
        <w:tab/>
      </w:r>
      <w:r>
        <w:tab/>
      </w:r>
      <w:r>
        <w:tab/>
      </w:r>
      <w:r w:rsidR="00EA07FE">
        <w:t>artifact</w:t>
      </w:r>
      <w:r>
        <w:t xml:space="preserve"> (</w:t>
      </w:r>
      <w:r w:rsidR="00183FF9">
        <w:t>directory</w:t>
      </w:r>
      <w:r>
        <w:t>)</w:t>
      </w:r>
    </w:p>
    <w:p w:rsidR="00C15C7E" w:rsidRDefault="00C15C7E" w:rsidP="002453C6">
      <w:pPr>
        <w:widowControl w:val="0"/>
        <w:autoSpaceDE w:val="0"/>
        <w:autoSpaceDN w:val="0"/>
        <w:adjustRightInd w:val="0"/>
      </w:pPr>
      <w:r>
        <w:tab/>
      </w:r>
      <w:r>
        <w:tab/>
      </w:r>
      <w:r>
        <w:tab/>
      </w:r>
      <w:r>
        <w:tab/>
      </w:r>
      <w:r w:rsidR="00EA07FE">
        <w:t>artifact</w:t>
      </w:r>
      <w:r>
        <w:t xml:space="preserve">.ext  (file) </w:t>
      </w:r>
    </w:p>
    <w:p w:rsidR="00183FF9" w:rsidRDefault="00183FF9" w:rsidP="002453C6">
      <w:pPr>
        <w:widowControl w:val="0"/>
        <w:autoSpaceDE w:val="0"/>
        <w:autoSpaceDN w:val="0"/>
        <w:adjustRightInd w:val="0"/>
      </w:pPr>
    </w:p>
    <w:p w:rsidR="00183FF9" w:rsidRDefault="00B375CB" w:rsidP="00B375CB">
      <w:pPr>
        <w:pStyle w:val="Heading2"/>
      </w:pPr>
      <w:bookmarkStart w:id="23" w:name="_Toc355698710"/>
      <w:r>
        <w:t xml:space="preserve">4.4  </w:t>
      </w:r>
      <w:r w:rsidR="00183FF9">
        <w:t>User Structure 3</w:t>
      </w:r>
      <w:bookmarkEnd w:id="23"/>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user  (home_directory)</w:t>
      </w:r>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ab/>
        <w:t>experiment  (directory)</w:t>
      </w:r>
    </w:p>
    <w:p w:rsidR="00183FF9" w:rsidRDefault="00183FF9" w:rsidP="00183FF9">
      <w:pPr>
        <w:widowControl w:val="0"/>
        <w:autoSpaceDE w:val="0"/>
        <w:autoSpaceDN w:val="0"/>
        <w:adjustRightInd w:val="0"/>
      </w:pPr>
    </w:p>
    <w:p w:rsidR="00183FF9" w:rsidRDefault="00183FF9" w:rsidP="00183FF9">
      <w:pPr>
        <w:widowControl w:val="0"/>
        <w:autoSpaceDE w:val="0"/>
        <w:autoSpaceDN w:val="0"/>
        <w:adjustRightInd w:val="0"/>
      </w:pPr>
      <w:r>
        <w:tab/>
      </w:r>
      <w:r>
        <w:tab/>
      </w:r>
      <w:r w:rsidR="00EA07FE">
        <w:t>artifact</w:t>
      </w:r>
      <w:r>
        <w:t xml:space="preserve">.ext  (file) </w:t>
      </w:r>
      <w:r>
        <w:tab/>
      </w:r>
      <w:r>
        <w:tab/>
      </w:r>
    </w:p>
    <w:p w:rsidR="00183FF9" w:rsidRDefault="00183FF9" w:rsidP="00183FF9">
      <w:pPr>
        <w:widowControl w:val="0"/>
        <w:autoSpaceDE w:val="0"/>
        <w:autoSpaceDN w:val="0"/>
        <w:adjustRightInd w:val="0"/>
      </w:pPr>
      <w:r>
        <w:tab/>
      </w:r>
      <w:r>
        <w:tab/>
      </w:r>
      <w:r>
        <w:tab/>
      </w:r>
      <w:r>
        <w:tab/>
      </w:r>
    </w:p>
    <w:p w:rsidR="004662DC" w:rsidRDefault="00183FF9" w:rsidP="00183FF9">
      <w:pPr>
        <w:widowControl w:val="0"/>
        <w:autoSpaceDE w:val="0"/>
        <w:autoSpaceDN w:val="0"/>
        <w:adjustRightInd w:val="0"/>
      </w:pPr>
      <w:r>
        <w:tab/>
      </w:r>
      <w:r>
        <w:tab/>
      </w:r>
      <w:r w:rsidR="00EA07FE">
        <w:t>artifact</w:t>
      </w:r>
      <w:r>
        <w:t xml:space="preserve"> (directory)</w:t>
      </w:r>
    </w:p>
    <w:p w:rsidR="00183FF9" w:rsidRDefault="00183FF9" w:rsidP="00183FF9">
      <w:pPr>
        <w:widowControl w:val="0"/>
        <w:autoSpaceDE w:val="0"/>
        <w:autoSpaceDN w:val="0"/>
        <w:adjustRightInd w:val="0"/>
      </w:pPr>
      <w:r>
        <w:tab/>
      </w:r>
      <w:r>
        <w:tab/>
      </w:r>
      <w:r>
        <w:tab/>
      </w:r>
      <w:r w:rsidR="00EA07FE">
        <w:t>artifact</w:t>
      </w:r>
      <w:r>
        <w:t xml:space="preserve">.ext  (file) </w:t>
      </w:r>
    </w:p>
    <w:p w:rsidR="00183FF9" w:rsidRDefault="00183FF9" w:rsidP="002453C6">
      <w:pPr>
        <w:widowControl w:val="0"/>
        <w:autoSpaceDE w:val="0"/>
        <w:autoSpaceDN w:val="0"/>
        <w:adjustRightInd w:val="0"/>
      </w:pPr>
    </w:p>
    <w:p w:rsidR="00C15C7E" w:rsidRDefault="00C15C7E" w:rsidP="002453C6">
      <w:pPr>
        <w:widowControl w:val="0"/>
        <w:autoSpaceDE w:val="0"/>
        <w:autoSpaceDN w:val="0"/>
        <w:adjustRightInd w:val="0"/>
      </w:pPr>
    </w:p>
    <w:p w:rsidR="00183FF9" w:rsidRDefault="00183FF9" w:rsidP="00183FF9">
      <w:pPr>
        <w:widowControl w:val="0"/>
        <w:autoSpaceDE w:val="0"/>
        <w:autoSpaceDN w:val="0"/>
        <w:adjustRightInd w:val="0"/>
      </w:pPr>
    </w:p>
    <w:p w:rsidR="00183FF9" w:rsidRDefault="00B375CB" w:rsidP="00B375CB">
      <w:pPr>
        <w:pStyle w:val="Heading2"/>
      </w:pPr>
      <w:bookmarkStart w:id="24" w:name="_Toc355698711"/>
      <w:r>
        <w:t xml:space="preserve">4.5  </w:t>
      </w:r>
      <w:r w:rsidR="00183FF9">
        <w:t>Public Structure</w:t>
      </w:r>
      <w:r w:rsidR="00D4261B">
        <w:t xml:space="preserve"> 1</w:t>
      </w:r>
      <w:bookmarkEnd w:id="24"/>
      <w:r w:rsidR="00183FF9">
        <w:t xml:space="preserve"> </w:t>
      </w:r>
    </w:p>
    <w:p w:rsidR="00C15C7E" w:rsidRDefault="00C15C7E" w:rsidP="002453C6">
      <w:pPr>
        <w:widowControl w:val="0"/>
        <w:autoSpaceDE w:val="0"/>
        <w:autoSpaceDN w:val="0"/>
        <w:adjustRightInd w:val="0"/>
      </w:pPr>
    </w:p>
    <w:p w:rsidR="00FD679A" w:rsidRDefault="00FD679A" w:rsidP="00FD679A">
      <w:pPr>
        <w:widowControl w:val="0"/>
        <w:autoSpaceDE w:val="0"/>
        <w:autoSpaceDN w:val="0"/>
        <w:adjustRightInd w:val="0"/>
      </w:pPr>
      <w:r>
        <w:t>The public portion of the GSAS typically has no hierarchy.</w:t>
      </w:r>
    </w:p>
    <w:p w:rsidR="00FD679A" w:rsidRDefault="00FD679A" w:rsidP="002453C6">
      <w:pPr>
        <w:widowControl w:val="0"/>
        <w:autoSpaceDE w:val="0"/>
        <w:autoSpaceDN w:val="0"/>
        <w:adjustRightInd w:val="0"/>
      </w:pPr>
    </w:p>
    <w:p w:rsidR="00C15C7E" w:rsidRDefault="00D4261B" w:rsidP="00C15C7E">
      <w:pPr>
        <w:widowControl w:val="0"/>
        <w:autoSpaceDE w:val="0"/>
        <w:autoSpaceDN w:val="0"/>
        <w:adjustRightInd w:val="0"/>
      </w:pPr>
      <w:r>
        <w:t>p</w:t>
      </w:r>
      <w:r w:rsidR="00C15C7E">
        <w:t>ublic (home directory)</w:t>
      </w:r>
    </w:p>
    <w:p w:rsidR="00C15C7E" w:rsidRDefault="00EA07FE" w:rsidP="00C15C7E">
      <w:pPr>
        <w:widowControl w:val="0"/>
        <w:autoSpaceDE w:val="0"/>
        <w:autoSpaceDN w:val="0"/>
        <w:adjustRightInd w:val="0"/>
        <w:ind w:firstLine="720"/>
      </w:pPr>
      <w:r>
        <w:t>artifact</w:t>
      </w:r>
      <w:r w:rsidR="00C15C7E">
        <w:t>.ext  (file)</w:t>
      </w:r>
    </w:p>
    <w:p w:rsidR="002453C6" w:rsidRDefault="002453C6" w:rsidP="002453C6">
      <w:pPr>
        <w:widowControl w:val="0"/>
        <w:autoSpaceDE w:val="0"/>
        <w:autoSpaceDN w:val="0"/>
        <w:adjustRightInd w:val="0"/>
      </w:pPr>
    </w:p>
    <w:p w:rsidR="002453C6" w:rsidRDefault="002453C6" w:rsidP="002453C6">
      <w:pPr>
        <w:widowControl w:val="0"/>
        <w:autoSpaceDE w:val="0"/>
        <w:autoSpaceDN w:val="0"/>
        <w:adjustRightInd w:val="0"/>
      </w:pPr>
    </w:p>
    <w:p w:rsidR="00A67894" w:rsidRDefault="00A67894" w:rsidP="00A67894">
      <w:pPr>
        <w:widowControl w:val="0"/>
        <w:autoSpaceDE w:val="0"/>
        <w:autoSpaceDN w:val="0"/>
        <w:adjustRightInd w:val="0"/>
      </w:pPr>
    </w:p>
    <w:p w:rsidR="002453C6" w:rsidRDefault="00B375CB" w:rsidP="00B375CB">
      <w:pPr>
        <w:pStyle w:val="Heading2"/>
      </w:pPr>
      <w:bookmarkStart w:id="25" w:name="_Toc355698712"/>
      <w:r>
        <w:lastRenderedPageBreak/>
        <w:t xml:space="preserve">4.6  </w:t>
      </w:r>
      <w:r w:rsidR="004662DC">
        <w:t>User Structure 2a</w:t>
      </w:r>
      <w:bookmarkEnd w:id="25"/>
    </w:p>
    <w:p w:rsidR="002453C6" w:rsidRDefault="002453C6" w:rsidP="002453C6">
      <w:pPr>
        <w:widowControl w:val="0"/>
        <w:autoSpaceDE w:val="0"/>
        <w:autoSpaceDN w:val="0"/>
        <w:adjustRightInd w:val="0"/>
      </w:pPr>
    </w:p>
    <w:p w:rsidR="00FD679A" w:rsidRDefault="004662DC" w:rsidP="00FD679A">
      <w:pPr>
        <w:widowControl w:val="0"/>
        <w:autoSpaceDE w:val="0"/>
        <w:autoSpaceDN w:val="0"/>
        <w:adjustRightInd w:val="0"/>
        <w:ind w:firstLine="720"/>
      </w:pPr>
      <w:r>
        <w:t>Here is an example user structure</w:t>
      </w:r>
      <w:r w:rsidR="00D4261B">
        <w:t xml:space="preserve"> </w:t>
      </w:r>
      <w:r>
        <w:t xml:space="preserve">with medium hierarchy, divided first by experiment, and then by step within the experiment.  In some steps, </w:t>
      </w:r>
      <w:r w:rsidR="00FD679A">
        <w:t xml:space="preserve">some artifacts (files or directories) are identified by run, with a run_number, e.g., request_respec-0001 for </w:t>
      </w:r>
      <w:r w:rsidR="00FD679A" w:rsidRPr="001E0F11">
        <w:rPr>
          <w:color w:val="0070C0"/>
        </w:rPr>
        <w:t>Run = 1</w:t>
      </w:r>
      <w:r w:rsidR="00FD679A">
        <w:t>.</w:t>
      </w:r>
    </w:p>
    <w:p w:rsidR="004662DC" w:rsidRDefault="004662DC" w:rsidP="00FD679A">
      <w:pPr>
        <w:widowControl w:val="0"/>
        <w:autoSpaceDE w:val="0"/>
        <w:autoSpaceDN w:val="0"/>
        <w:adjustRightInd w:val="0"/>
        <w:ind w:firstLine="720"/>
      </w:pPr>
    </w:p>
    <w:p w:rsidR="002453C6" w:rsidRDefault="002453C6" w:rsidP="002453C6">
      <w:pPr>
        <w:widowControl w:val="0"/>
        <w:autoSpaceDE w:val="0"/>
        <w:autoSpaceDN w:val="0"/>
        <w:adjustRightInd w:val="0"/>
      </w:pPr>
      <w:r>
        <w:t>user_</w:t>
      </w:r>
      <w:r w:rsidR="00A67894">
        <w:t>1</w:t>
      </w:r>
      <w:r>
        <w:t xml:space="preserve">  (</w:t>
      </w:r>
      <w:r w:rsidR="00A67894">
        <w:t xml:space="preserve">home </w:t>
      </w:r>
      <w:r>
        <w:t>directory)</w:t>
      </w:r>
    </w:p>
    <w:p w:rsidR="002453C6" w:rsidRDefault="002453C6" w:rsidP="002453C6">
      <w:pPr>
        <w:widowControl w:val="0"/>
        <w:autoSpaceDE w:val="0"/>
        <w:autoSpaceDN w:val="0"/>
        <w:adjustRightInd w:val="0"/>
      </w:pPr>
    </w:p>
    <w:p w:rsidR="002453C6" w:rsidRDefault="002453C6" w:rsidP="00A67894">
      <w:pPr>
        <w:widowControl w:val="0"/>
        <w:autoSpaceDE w:val="0"/>
        <w:autoSpaceDN w:val="0"/>
        <w:adjustRightInd w:val="0"/>
        <w:ind w:firstLine="720"/>
      </w:pPr>
      <w:r>
        <w:t>experiment_</w:t>
      </w:r>
      <w:r w:rsidR="00A67894">
        <w:t>Alpha  (directory)</w:t>
      </w:r>
      <w:r w:rsidR="000505DA">
        <w:tab/>
      </w:r>
      <w:r w:rsidR="000505DA">
        <w:tab/>
      </w:r>
      <w:r w:rsidR="000505DA">
        <w:tab/>
      </w:r>
      <w:r w:rsidR="000505DA">
        <w:tab/>
      </w:r>
      <w:r w:rsidR="000505DA">
        <w:tab/>
      </w:r>
      <w:r w:rsidR="000505DA" w:rsidRPr="000505DA">
        <w:rPr>
          <w:color w:val="0070C0"/>
        </w:rPr>
        <w:t>Experiment = Alpha</w:t>
      </w:r>
    </w:p>
    <w:p w:rsidR="004662DC" w:rsidRDefault="004662DC" w:rsidP="002453C6">
      <w:pPr>
        <w:widowControl w:val="0"/>
        <w:autoSpaceDE w:val="0"/>
        <w:autoSpaceDN w:val="0"/>
        <w:adjustRightInd w:val="0"/>
      </w:pPr>
    </w:p>
    <w:p w:rsidR="002453C6" w:rsidRDefault="00A67894" w:rsidP="002453C6">
      <w:pPr>
        <w:widowControl w:val="0"/>
        <w:autoSpaceDE w:val="0"/>
        <w:autoSpaceDN w:val="0"/>
        <w:adjustRightInd w:val="0"/>
      </w:pPr>
      <w:r>
        <w:tab/>
      </w:r>
      <w:r>
        <w:tab/>
      </w:r>
      <w:r w:rsidR="002453C6">
        <w:t>plan</w:t>
      </w:r>
      <w:r>
        <w:t xml:space="preserve">  (directory)</w:t>
      </w:r>
      <w:r w:rsidR="002453C6">
        <w:t xml:space="preserve"> </w:t>
      </w:r>
      <w:r w:rsidR="003D1E4E">
        <w:tab/>
      </w:r>
      <w:r w:rsidR="003D1E4E">
        <w:tab/>
      </w:r>
      <w:r w:rsidR="003D1E4E">
        <w:tab/>
      </w:r>
      <w:r w:rsidR="003D1E4E">
        <w:tab/>
      </w:r>
      <w:r w:rsidR="003D1E4E">
        <w:tab/>
      </w:r>
      <w:r w:rsidR="00D4261B">
        <w:tab/>
      </w:r>
      <w:r w:rsidR="003D1E4E" w:rsidRPr="003D1E4E">
        <w:rPr>
          <w:color w:val="0070C0"/>
        </w:rPr>
        <w:t>Step = plan</w:t>
      </w:r>
    </w:p>
    <w:p w:rsidR="002453C6" w:rsidRDefault="003D1E4E" w:rsidP="003D1E4E">
      <w:pPr>
        <w:widowControl w:val="0"/>
        <w:tabs>
          <w:tab w:val="left" w:pos="3029"/>
        </w:tabs>
        <w:autoSpaceDE w:val="0"/>
        <w:autoSpaceDN w:val="0"/>
        <w:adjustRightInd w:val="0"/>
      </w:pPr>
      <w:r>
        <w:tab/>
      </w:r>
    </w:p>
    <w:p w:rsidR="003D1E4E" w:rsidRDefault="002453C6" w:rsidP="003D1E4E">
      <w:pPr>
        <w:widowControl w:val="0"/>
        <w:autoSpaceDE w:val="0"/>
        <w:autoSpaceDN w:val="0"/>
        <w:adjustRightInd w:val="0"/>
      </w:pPr>
      <w:r>
        <w:tab/>
      </w:r>
      <w:r>
        <w:tab/>
      </w:r>
      <w:r w:rsidR="00A67894">
        <w:t>get_resources  (directory)</w:t>
      </w:r>
      <w:r w:rsidR="003D1E4E" w:rsidRPr="003D1E4E">
        <w:t xml:space="preserve"> </w:t>
      </w:r>
      <w:r w:rsidR="003D1E4E">
        <w:tab/>
      </w:r>
      <w:r w:rsidR="003D1E4E">
        <w:tab/>
      </w:r>
      <w:r w:rsidR="003D1E4E">
        <w:tab/>
      </w:r>
      <w:r w:rsidR="003D1E4E">
        <w:tab/>
      </w:r>
      <w:r w:rsidR="00D4261B">
        <w:tab/>
      </w:r>
      <w:r w:rsidR="003D1E4E" w:rsidRPr="003D1E4E">
        <w:rPr>
          <w:color w:val="0070C0"/>
        </w:rPr>
        <w:t xml:space="preserve">Step = </w:t>
      </w:r>
      <w:r w:rsidR="003D1E4E">
        <w:rPr>
          <w:color w:val="0070C0"/>
        </w:rPr>
        <w:t>get_resources</w:t>
      </w:r>
    </w:p>
    <w:p w:rsidR="002453C6" w:rsidRDefault="002453C6" w:rsidP="002453C6">
      <w:pPr>
        <w:widowControl w:val="0"/>
        <w:autoSpaceDE w:val="0"/>
        <w:autoSpaceDN w:val="0"/>
        <w:adjustRightInd w:val="0"/>
      </w:pPr>
    </w:p>
    <w:p w:rsidR="00A67894" w:rsidRDefault="00A67894" w:rsidP="002453C6">
      <w:pPr>
        <w:widowControl w:val="0"/>
        <w:autoSpaceDE w:val="0"/>
        <w:autoSpaceDN w:val="0"/>
        <w:adjustRightInd w:val="0"/>
      </w:pPr>
      <w:r>
        <w:tab/>
      </w:r>
      <w:r>
        <w:tab/>
      </w:r>
    </w:p>
    <w:p w:rsidR="004662DC" w:rsidRDefault="00A67894" w:rsidP="002453C6">
      <w:pPr>
        <w:widowControl w:val="0"/>
        <w:autoSpaceDE w:val="0"/>
        <w:autoSpaceDN w:val="0"/>
        <w:adjustRightInd w:val="0"/>
      </w:pPr>
      <w:r>
        <w:tab/>
      </w:r>
      <w:r>
        <w:tab/>
      </w:r>
      <w:r>
        <w:tab/>
        <w:t>request_rspec</w:t>
      </w:r>
      <w:r w:rsidR="009456DC">
        <w:t>-</w:t>
      </w:r>
      <w:r w:rsidR="002F6A99">
        <w:t>000</w:t>
      </w:r>
      <w:r>
        <w:t>1</w:t>
      </w:r>
      <w:r w:rsidR="000F5045">
        <w:t>.xml</w:t>
      </w:r>
      <w:r>
        <w:t xml:space="preserve">  (</w:t>
      </w:r>
      <w:r w:rsidR="009456DC">
        <w:t>file</w:t>
      </w:r>
      <w:r w:rsidR="00134C69">
        <w:t>)</w:t>
      </w:r>
      <w:r w:rsidR="003D1E4E">
        <w:tab/>
      </w:r>
      <w:r w:rsidR="003D1E4E">
        <w:tab/>
      </w:r>
      <w:r w:rsidR="003D1E4E">
        <w:tab/>
      </w:r>
      <w:r w:rsidR="003D1E4E" w:rsidRPr="003D1E4E">
        <w:rPr>
          <w:color w:val="0070C0"/>
        </w:rPr>
        <w:t>Run = 1</w:t>
      </w:r>
    </w:p>
    <w:p w:rsidR="002453C6" w:rsidRDefault="002453C6" w:rsidP="002453C6">
      <w:pPr>
        <w:widowControl w:val="0"/>
        <w:autoSpaceDE w:val="0"/>
        <w:autoSpaceDN w:val="0"/>
        <w:adjustRightInd w:val="0"/>
      </w:pPr>
    </w:p>
    <w:p w:rsidR="004662DC" w:rsidRDefault="00A67894" w:rsidP="00134C69">
      <w:pPr>
        <w:widowControl w:val="0"/>
        <w:autoSpaceDE w:val="0"/>
        <w:autoSpaceDN w:val="0"/>
        <w:adjustRightInd w:val="0"/>
      </w:pPr>
      <w:r>
        <w:tab/>
      </w:r>
      <w:r>
        <w:tab/>
      </w:r>
      <w:r>
        <w:tab/>
        <w:t>request_rspec</w:t>
      </w:r>
      <w:r w:rsidR="009456DC">
        <w:t>-</w:t>
      </w:r>
      <w:r w:rsidR="002F6A99">
        <w:t>000</w:t>
      </w:r>
      <w:r>
        <w:t>2</w:t>
      </w:r>
      <w:r w:rsidR="000F5045">
        <w:t>.xml</w:t>
      </w:r>
      <w:r>
        <w:t xml:space="preserve">  (</w:t>
      </w:r>
      <w:r w:rsidR="009456DC">
        <w:t>file</w:t>
      </w:r>
      <w:r>
        <w:t>)</w:t>
      </w:r>
      <w:r w:rsidR="003D1E4E" w:rsidRPr="003D1E4E">
        <w:t xml:space="preserve"> </w:t>
      </w:r>
      <w:r w:rsidR="003D1E4E">
        <w:tab/>
      </w:r>
      <w:r w:rsidR="003D1E4E">
        <w:tab/>
      </w:r>
      <w:r w:rsidR="003D1E4E">
        <w:tab/>
      </w:r>
      <w:r w:rsidR="003D1E4E" w:rsidRPr="003D1E4E">
        <w:rPr>
          <w:color w:val="0070C0"/>
        </w:rPr>
        <w:t xml:space="preserve">Run = </w:t>
      </w:r>
      <w:r w:rsidR="007159C0">
        <w:rPr>
          <w:color w:val="0070C0"/>
        </w:rPr>
        <w:t>2</w:t>
      </w:r>
    </w:p>
    <w:p w:rsidR="00A67894" w:rsidRDefault="00A67894" w:rsidP="00A67894">
      <w:pPr>
        <w:widowControl w:val="0"/>
        <w:autoSpaceDE w:val="0"/>
        <w:autoSpaceDN w:val="0"/>
        <w:adjustRightInd w:val="0"/>
      </w:pPr>
    </w:p>
    <w:p w:rsidR="00134C69" w:rsidRDefault="00A67894" w:rsidP="00134C69">
      <w:pPr>
        <w:widowControl w:val="0"/>
        <w:autoSpaceDE w:val="0"/>
        <w:autoSpaceDN w:val="0"/>
        <w:adjustRightInd w:val="0"/>
      </w:pPr>
      <w:r>
        <w:tab/>
      </w:r>
      <w:r>
        <w:tab/>
      </w:r>
      <w:r>
        <w:tab/>
        <w:t>manifest_rspec</w:t>
      </w:r>
      <w:r w:rsidR="009456DC">
        <w:t>-</w:t>
      </w:r>
      <w:r w:rsidR="002F6A99">
        <w:t>000</w:t>
      </w:r>
      <w:r>
        <w:t>1</w:t>
      </w:r>
      <w:r w:rsidR="000F5045">
        <w:t>.xml</w:t>
      </w:r>
      <w:r>
        <w:t xml:space="preserve">  (</w:t>
      </w:r>
      <w:r w:rsidR="009456DC">
        <w:t>file</w:t>
      </w:r>
      <w:r>
        <w:t>)</w:t>
      </w:r>
      <w:r w:rsidR="003D1E4E" w:rsidRPr="003D1E4E">
        <w:t xml:space="preserve"> </w:t>
      </w:r>
      <w:r w:rsidR="003D1E4E">
        <w:tab/>
      </w:r>
      <w:r w:rsidR="003D1E4E">
        <w:tab/>
      </w:r>
      <w:r w:rsidR="003D1E4E">
        <w:tab/>
      </w:r>
      <w:r w:rsidR="003D1E4E" w:rsidRPr="003D1E4E">
        <w:rPr>
          <w:color w:val="0070C0"/>
        </w:rPr>
        <w:t>Run = 1</w:t>
      </w:r>
      <w:r>
        <w:tab/>
      </w:r>
      <w:r>
        <w:tab/>
      </w:r>
      <w:r>
        <w:tab/>
      </w:r>
      <w:r w:rsidR="001B6249">
        <w:tab/>
      </w:r>
    </w:p>
    <w:p w:rsidR="00A67894" w:rsidRDefault="00A67894" w:rsidP="00134C69">
      <w:pPr>
        <w:widowControl w:val="0"/>
        <w:autoSpaceDE w:val="0"/>
        <w:autoSpaceDN w:val="0"/>
        <w:adjustRightInd w:val="0"/>
      </w:pPr>
    </w:p>
    <w:p w:rsidR="00134C69" w:rsidRDefault="00A67894" w:rsidP="00134C69">
      <w:pPr>
        <w:widowControl w:val="0"/>
        <w:autoSpaceDE w:val="0"/>
        <w:autoSpaceDN w:val="0"/>
        <w:adjustRightInd w:val="0"/>
      </w:pPr>
      <w:r>
        <w:tab/>
      </w:r>
      <w:r>
        <w:tab/>
      </w:r>
      <w:r>
        <w:tab/>
        <w:t>manifest_rspec</w:t>
      </w:r>
      <w:r w:rsidR="009456DC">
        <w:t>-</w:t>
      </w:r>
      <w:r w:rsidR="002F6A99">
        <w:t>000</w:t>
      </w:r>
      <w:r>
        <w:t>2</w:t>
      </w:r>
      <w:r w:rsidR="000F5045">
        <w:t>.xml</w:t>
      </w:r>
      <w:r>
        <w:t xml:space="preserve">  (</w:t>
      </w:r>
      <w:r w:rsidR="009456DC">
        <w:t>file</w:t>
      </w:r>
      <w:r>
        <w:t>)</w:t>
      </w:r>
      <w:r w:rsidR="003D1E4E" w:rsidRPr="003D1E4E">
        <w:t xml:space="preserve"> </w:t>
      </w:r>
      <w:r w:rsidR="003D1E4E">
        <w:tab/>
      </w:r>
      <w:r w:rsidR="003D1E4E">
        <w:tab/>
      </w:r>
      <w:r w:rsidR="003D1E4E">
        <w:tab/>
      </w:r>
      <w:r w:rsidR="003D1E4E" w:rsidRPr="003D1E4E">
        <w:rPr>
          <w:color w:val="0070C0"/>
        </w:rPr>
        <w:t xml:space="preserve">Run = </w:t>
      </w:r>
      <w:r w:rsidR="007159C0">
        <w:rPr>
          <w:color w:val="0070C0"/>
        </w:rPr>
        <w:t>2</w:t>
      </w:r>
      <w:r>
        <w:tab/>
      </w:r>
      <w:r>
        <w:tab/>
      </w:r>
      <w:r>
        <w:tab/>
      </w:r>
      <w:r w:rsidR="0047433C">
        <w:tab/>
      </w:r>
    </w:p>
    <w:p w:rsidR="00A67894" w:rsidRDefault="00A67894" w:rsidP="00134C69">
      <w:pPr>
        <w:widowControl w:val="0"/>
        <w:autoSpaceDE w:val="0"/>
        <w:autoSpaceDN w:val="0"/>
        <w:adjustRightInd w:val="0"/>
      </w:pPr>
    </w:p>
    <w:p w:rsidR="00E512F1" w:rsidRDefault="00E512F1" w:rsidP="00E512F1">
      <w:pPr>
        <w:widowControl w:val="0"/>
        <w:autoSpaceDE w:val="0"/>
        <w:autoSpaceDN w:val="0"/>
        <w:adjustRightInd w:val="0"/>
      </w:pPr>
      <w:r>
        <w:tab/>
      </w:r>
      <w:r>
        <w:tab/>
        <w:t>configure_resources  (directory)</w:t>
      </w:r>
      <w:r w:rsidR="003D1E4E" w:rsidRPr="003D1E4E">
        <w:t xml:space="preserve"> </w:t>
      </w:r>
      <w:r w:rsidR="003D1E4E">
        <w:tab/>
      </w:r>
      <w:r w:rsidR="003D1E4E">
        <w:tab/>
      </w:r>
      <w:r w:rsidR="003D1E4E">
        <w:tab/>
      </w:r>
      <w:r w:rsidR="00D4261B">
        <w:tab/>
      </w:r>
      <w:r w:rsidR="003D1E4E" w:rsidRPr="003D1E4E">
        <w:rPr>
          <w:color w:val="0070C0"/>
        </w:rPr>
        <w:t xml:space="preserve">Step = </w:t>
      </w:r>
      <w:r w:rsidR="003D1E4E">
        <w:rPr>
          <w:color w:val="0070C0"/>
        </w:rPr>
        <w:t>configure_resources</w:t>
      </w:r>
    </w:p>
    <w:p w:rsidR="00E512F1" w:rsidRDefault="00E512F1" w:rsidP="00E512F1">
      <w:pPr>
        <w:widowControl w:val="0"/>
        <w:autoSpaceDE w:val="0"/>
        <w:autoSpaceDN w:val="0"/>
        <w:adjustRightInd w:val="0"/>
      </w:pPr>
    </w:p>
    <w:p w:rsidR="00134C69" w:rsidRDefault="00E512F1" w:rsidP="00134C69">
      <w:pPr>
        <w:widowControl w:val="0"/>
        <w:autoSpaceDE w:val="0"/>
        <w:autoSpaceDN w:val="0"/>
        <w:adjustRightInd w:val="0"/>
      </w:pPr>
      <w:r>
        <w:tab/>
      </w:r>
      <w:r>
        <w:tab/>
      </w:r>
      <w:r>
        <w:tab/>
        <w:t>instrument_script</w:t>
      </w:r>
      <w:r w:rsidR="009456DC">
        <w:t>-</w:t>
      </w:r>
      <w:r w:rsidR="00A71D66">
        <w:t>000</w:t>
      </w:r>
      <w:r>
        <w:t>1</w:t>
      </w:r>
      <w:r w:rsidR="000F5045">
        <w:t>.py</w:t>
      </w:r>
      <w:r>
        <w:t xml:space="preserve">  (</w:t>
      </w:r>
      <w:r w:rsidR="009456DC">
        <w:t>file</w:t>
      </w:r>
      <w:r>
        <w:t>)</w:t>
      </w:r>
      <w:r w:rsidR="003D1E4E" w:rsidRPr="003D1E4E">
        <w:t xml:space="preserve"> </w:t>
      </w:r>
      <w:r w:rsidR="003D1E4E">
        <w:tab/>
      </w:r>
      <w:r w:rsidR="003D1E4E">
        <w:tab/>
      </w:r>
      <w:r w:rsidR="003D1E4E">
        <w:tab/>
      </w:r>
      <w:r w:rsidR="003D1E4E" w:rsidRPr="003D1E4E">
        <w:rPr>
          <w:color w:val="0070C0"/>
        </w:rPr>
        <w:t>Run = 1</w:t>
      </w:r>
      <w:r>
        <w:tab/>
      </w:r>
      <w:r>
        <w:tab/>
      </w:r>
      <w:r>
        <w:tab/>
      </w:r>
      <w:r w:rsidR="0047433C">
        <w:tab/>
      </w:r>
    </w:p>
    <w:p w:rsidR="00E512F1" w:rsidRDefault="00E512F1" w:rsidP="00134C69">
      <w:pPr>
        <w:widowControl w:val="0"/>
        <w:autoSpaceDE w:val="0"/>
        <w:autoSpaceDN w:val="0"/>
        <w:adjustRightInd w:val="0"/>
      </w:pPr>
    </w:p>
    <w:p w:rsidR="004E1C22" w:rsidRDefault="004E1C22" w:rsidP="004E1C22">
      <w:pPr>
        <w:widowControl w:val="0"/>
        <w:autoSpaceDE w:val="0"/>
        <w:autoSpaceDN w:val="0"/>
        <w:adjustRightInd w:val="0"/>
      </w:pPr>
      <w:r>
        <w:tab/>
      </w:r>
      <w:r>
        <w:tab/>
        <w:t>orchestrate_experiment  (directory)</w:t>
      </w:r>
      <w:r w:rsidR="007159C0" w:rsidRPr="007159C0">
        <w:t xml:space="preserve"> </w:t>
      </w:r>
      <w:r w:rsidR="007159C0">
        <w:tab/>
      </w:r>
      <w:r w:rsidR="007159C0">
        <w:tab/>
      </w:r>
      <w:r w:rsidR="00D4261B">
        <w:tab/>
      </w:r>
      <w:r w:rsidR="007159C0" w:rsidRPr="003D1E4E">
        <w:rPr>
          <w:color w:val="0070C0"/>
        </w:rPr>
        <w:t xml:space="preserve">Step = </w:t>
      </w:r>
      <w:r w:rsidR="007159C0">
        <w:rPr>
          <w:color w:val="0070C0"/>
        </w:rPr>
        <w:t>orchestrate_experiment</w:t>
      </w:r>
    </w:p>
    <w:p w:rsidR="004E1C22" w:rsidRDefault="004E1C22" w:rsidP="004E1C22">
      <w:pPr>
        <w:widowControl w:val="0"/>
        <w:autoSpaceDE w:val="0"/>
        <w:autoSpaceDN w:val="0"/>
        <w:adjustRightInd w:val="0"/>
      </w:pPr>
    </w:p>
    <w:p w:rsidR="00134C69" w:rsidRDefault="004E1C22" w:rsidP="00134C69">
      <w:pPr>
        <w:widowControl w:val="0"/>
        <w:autoSpaceDE w:val="0"/>
        <w:autoSpaceDN w:val="0"/>
        <w:adjustRightInd w:val="0"/>
      </w:pPr>
      <w:r>
        <w:tab/>
      </w:r>
      <w:r>
        <w:tab/>
      </w:r>
      <w:r>
        <w:tab/>
        <w:t>orchestrate_script</w:t>
      </w:r>
      <w:r w:rsidR="009456DC">
        <w:t>-</w:t>
      </w:r>
      <w:r w:rsidR="00A71D66">
        <w:t>000</w:t>
      </w:r>
      <w:r>
        <w:t>1</w:t>
      </w:r>
      <w:r w:rsidR="000F5045">
        <w:t>.rb</w:t>
      </w:r>
      <w:r>
        <w:t xml:space="preserve">  (</w:t>
      </w:r>
      <w:r w:rsidR="009456DC">
        <w:t>file</w:t>
      </w:r>
      <w:r>
        <w:t>)</w:t>
      </w:r>
      <w:r w:rsidR="003D1E4E" w:rsidRPr="003D1E4E">
        <w:t xml:space="preserve"> </w:t>
      </w:r>
      <w:r w:rsidR="003D1E4E">
        <w:tab/>
      </w:r>
      <w:r w:rsidR="003D1E4E">
        <w:tab/>
      </w:r>
      <w:r w:rsidR="003D1E4E">
        <w:tab/>
      </w:r>
      <w:r w:rsidR="003D1E4E" w:rsidRPr="003D1E4E">
        <w:rPr>
          <w:color w:val="0070C0"/>
        </w:rPr>
        <w:t>Run = 1</w:t>
      </w:r>
      <w:r w:rsidR="0047433C">
        <w:tab/>
      </w:r>
      <w:r w:rsidR="00134C69">
        <w:tab/>
      </w:r>
      <w:r w:rsidR="00134C69">
        <w:tab/>
      </w:r>
      <w:r w:rsidR="00134C69">
        <w:tab/>
      </w:r>
      <w:r w:rsidR="00134C69">
        <w:tab/>
      </w:r>
    </w:p>
    <w:p w:rsidR="004E1C22" w:rsidRDefault="004E1C22" w:rsidP="00134C69">
      <w:pPr>
        <w:widowControl w:val="0"/>
        <w:autoSpaceDE w:val="0"/>
        <w:autoSpaceDN w:val="0"/>
        <w:adjustRightInd w:val="0"/>
      </w:pPr>
    </w:p>
    <w:p w:rsidR="004E1C22" w:rsidRDefault="004E1C22" w:rsidP="004E1C22">
      <w:pPr>
        <w:widowControl w:val="0"/>
        <w:autoSpaceDE w:val="0"/>
        <w:autoSpaceDN w:val="0"/>
        <w:adjustRightInd w:val="0"/>
      </w:pPr>
      <w:r>
        <w:tab/>
      </w:r>
      <w:r>
        <w:tab/>
        <w:t>collect_measurements  (directory)</w:t>
      </w:r>
      <w:r w:rsidR="003D1E4E" w:rsidRPr="003D1E4E">
        <w:t xml:space="preserve"> </w:t>
      </w:r>
      <w:r w:rsidR="003D1E4E">
        <w:tab/>
      </w:r>
      <w:r w:rsidR="003D1E4E">
        <w:tab/>
      </w:r>
      <w:r w:rsidR="003D1E4E">
        <w:tab/>
      </w:r>
      <w:r w:rsidR="00D4261B">
        <w:tab/>
      </w:r>
      <w:r w:rsidR="003D1E4E" w:rsidRPr="003D1E4E">
        <w:rPr>
          <w:color w:val="0070C0"/>
        </w:rPr>
        <w:t xml:space="preserve">Step = </w:t>
      </w:r>
      <w:r w:rsidR="003D1E4E">
        <w:rPr>
          <w:color w:val="0070C0"/>
        </w:rPr>
        <w:t>collect_measurements</w:t>
      </w:r>
    </w:p>
    <w:p w:rsidR="004E1C22" w:rsidRDefault="004E1C22" w:rsidP="004E1C22">
      <w:pPr>
        <w:widowControl w:val="0"/>
        <w:autoSpaceDE w:val="0"/>
        <w:autoSpaceDN w:val="0"/>
        <w:adjustRightInd w:val="0"/>
      </w:pPr>
      <w:r>
        <w:tab/>
      </w:r>
      <w:r>
        <w:tab/>
      </w:r>
      <w:r>
        <w:tab/>
      </w:r>
      <w:r w:rsidR="00FD679A">
        <w:t>measurements_</w:t>
      </w:r>
      <w:r>
        <w:t>dataset</w:t>
      </w:r>
      <w:r w:rsidR="009456DC">
        <w:t>-</w:t>
      </w:r>
      <w:r w:rsidR="00A71D66">
        <w:t>000</w:t>
      </w:r>
      <w:r>
        <w:t>1  (directory)</w:t>
      </w:r>
      <w:r w:rsidR="003D1E4E" w:rsidRPr="003D1E4E">
        <w:t xml:space="preserve"> </w:t>
      </w:r>
      <w:r w:rsidR="003D1E4E">
        <w:tab/>
      </w:r>
      <w:r w:rsidR="003D1E4E">
        <w:tab/>
      </w:r>
      <w:r w:rsidR="003D1E4E" w:rsidRPr="003D1E4E">
        <w:rPr>
          <w:color w:val="0070C0"/>
        </w:rPr>
        <w:t>Run = 1</w:t>
      </w:r>
    </w:p>
    <w:p w:rsidR="00CD0F68" w:rsidRDefault="004E1C22" w:rsidP="00134C69">
      <w:pPr>
        <w:widowControl w:val="0"/>
        <w:autoSpaceDE w:val="0"/>
        <w:autoSpaceDN w:val="0"/>
        <w:adjustRightInd w:val="0"/>
      </w:pPr>
      <w:r>
        <w:lastRenderedPageBreak/>
        <w:tab/>
      </w:r>
      <w:r w:rsidR="00134C69">
        <w:tab/>
      </w:r>
      <w:r w:rsidR="00134C69">
        <w:tab/>
      </w:r>
      <w:r w:rsidR="00134C69">
        <w:tab/>
      </w:r>
      <w:r w:rsidR="00F848A2">
        <w:t>mongo.tar</w:t>
      </w:r>
      <w:r w:rsidR="00D4261B">
        <w:rPr>
          <w:color w:val="0070C0"/>
        </w:rPr>
        <w:tab/>
      </w:r>
      <w:r w:rsidR="00D4261B">
        <w:rPr>
          <w:color w:val="0070C0"/>
        </w:rPr>
        <w:tab/>
      </w:r>
      <w:r w:rsidR="00D4261B">
        <w:rPr>
          <w:color w:val="0070C0"/>
        </w:rPr>
        <w:tab/>
      </w:r>
      <w:r w:rsidR="00D4261B">
        <w:rPr>
          <w:color w:val="0070C0"/>
        </w:rPr>
        <w:tab/>
      </w:r>
      <w:r w:rsidR="00D4261B">
        <w:rPr>
          <w:color w:val="0070C0"/>
        </w:rPr>
        <w:tab/>
      </w:r>
      <w:r w:rsidR="00CD0F68">
        <w:rPr>
          <w:color w:val="0070C0"/>
        </w:rPr>
        <w:t>Typical f</w:t>
      </w:r>
      <w:r w:rsidR="00CD0F68" w:rsidRPr="00CD0F68">
        <w:rPr>
          <w:color w:val="0070C0"/>
        </w:rPr>
        <w:t xml:space="preserve">iles from </w:t>
      </w:r>
      <w:r w:rsidR="00CD0F68">
        <w:rPr>
          <w:color w:val="0070C0"/>
        </w:rPr>
        <w:t>a GEMINI tools DB</w:t>
      </w:r>
    </w:p>
    <w:p w:rsidR="00F848A2" w:rsidRDefault="00F848A2" w:rsidP="00F848A2">
      <w:pPr>
        <w:widowControl w:val="0"/>
        <w:autoSpaceDE w:val="0"/>
        <w:autoSpaceDN w:val="0"/>
        <w:adjustRightInd w:val="0"/>
      </w:pPr>
      <w:r>
        <w:tab/>
      </w:r>
      <w:r>
        <w:tab/>
      </w:r>
      <w:r>
        <w:tab/>
      </w:r>
      <w:r>
        <w:tab/>
        <w:t>metadata.unis</w:t>
      </w:r>
      <w:r w:rsidR="00CD0F68">
        <w:tab/>
      </w:r>
      <w:r w:rsidR="00CD0F68">
        <w:tab/>
      </w:r>
      <w:r w:rsidR="00CD0F68">
        <w:tab/>
      </w:r>
      <w:r w:rsidR="00CD0F68">
        <w:tab/>
      </w:r>
      <w:r w:rsidR="00CD0F68">
        <w:tab/>
      </w:r>
    </w:p>
    <w:p w:rsidR="00F848A2" w:rsidRDefault="00F848A2" w:rsidP="00F848A2">
      <w:pPr>
        <w:widowControl w:val="0"/>
        <w:autoSpaceDE w:val="0"/>
        <w:autoSpaceDN w:val="0"/>
        <w:adjustRightInd w:val="0"/>
      </w:pPr>
      <w:r>
        <w:tab/>
      </w:r>
      <w:r>
        <w:tab/>
      </w:r>
      <w:r>
        <w:tab/>
      </w:r>
      <w:r>
        <w:tab/>
        <w:t>topology.unis</w:t>
      </w:r>
    </w:p>
    <w:p w:rsidR="00F848A2" w:rsidRDefault="00F848A2" w:rsidP="00F848A2">
      <w:pPr>
        <w:widowControl w:val="0"/>
        <w:autoSpaceDE w:val="0"/>
        <w:autoSpaceDN w:val="0"/>
        <w:adjustRightInd w:val="0"/>
      </w:pPr>
      <w:r w:rsidRPr="00F848A2">
        <w:rPr>
          <w:color w:val="548DD4" w:themeColor="text2" w:themeTint="99"/>
        </w:rPr>
        <w:tab/>
      </w:r>
      <w:r w:rsidRPr="00F848A2">
        <w:rPr>
          <w:color w:val="548DD4" w:themeColor="text2" w:themeTint="99"/>
        </w:rPr>
        <w:tab/>
      </w:r>
      <w:r w:rsidRPr="00F848A2">
        <w:rPr>
          <w:color w:val="548DD4" w:themeColor="text2" w:themeTint="99"/>
        </w:rPr>
        <w:tab/>
      </w:r>
      <w:r w:rsidRPr="00F848A2">
        <w:rPr>
          <w:color w:val="548DD4" w:themeColor="text2" w:themeTint="99"/>
        </w:rPr>
        <w:tab/>
      </w:r>
    </w:p>
    <w:p w:rsidR="004E1C22" w:rsidRDefault="004E1C22" w:rsidP="004E1C22">
      <w:pPr>
        <w:widowControl w:val="0"/>
        <w:autoSpaceDE w:val="0"/>
        <w:autoSpaceDN w:val="0"/>
        <w:adjustRightInd w:val="0"/>
      </w:pPr>
      <w:r>
        <w:t xml:space="preserve">  </w:t>
      </w:r>
      <w:r w:rsidR="00F848A2">
        <w:tab/>
      </w:r>
      <w:r w:rsidR="00F848A2">
        <w:tab/>
      </w:r>
      <w:r w:rsidR="00F848A2">
        <w:tab/>
      </w:r>
    </w:p>
    <w:p w:rsidR="004E1C22" w:rsidRDefault="004E1C22" w:rsidP="004E1C22">
      <w:pPr>
        <w:widowControl w:val="0"/>
        <w:autoSpaceDE w:val="0"/>
        <w:autoSpaceDN w:val="0"/>
        <w:adjustRightInd w:val="0"/>
      </w:pPr>
      <w:r>
        <w:tab/>
      </w:r>
      <w:r>
        <w:tab/>
      </w:r>
      <w:r>
        <w:tab/>
      </w:r>
      <w:r w:rsidR="00FD679A">
        <w:t>measurements_</w:t>
      </w:r>
      <w:r>
        <w:t>dataset</w:t>
      </w:r>
      <w:r w:rsidR="009456DC">
        <w:t>-</w:t>
      </w:r>
      <w:r w:rsidR="00A71D66">
        <w:t>000</w:t>
      </w:r>
      <w:r>
        <w:t>2  (directory)</w:t>
      </w:r>
      <w:r w:rsidR="003D1E4E" w:rsidRPr="003D1E4E">
        <w:t xml:space="preserve"> </w:t>
      </w:r>
      <w:r w:rsidR="003D1E4E">
        <w:tab/>
      </w:r>
      <w:r w:rsidR="003D1E4E">
        <w:tab/>
      </w:r>
      <w:r w:rsidR="003D1E4E" w:rsidRPr="003D1E4E">
        <w:rPr>
          <w:color w:val="0070C0"/>
        </w:rPr>
        <w:t xml:space="preserve">Run = </w:t>
      </w:r>
      <w:r w:rsidR="007159C0">
        <w:rPr>
          <w:color w:val="0070C0"/>
        </w:rPr>
        <w:t>2</w:t>
      </w:r>
    </w:p>
    <w:p w:rsidR="00134C69" w:rsidRDefault="004E1C22" w:rsidP="00134C69">
      <w:pPr>
        <w:widowControl w:val="0"/>
        <w:autoSpaceDE w:val="0"/>
        <w:autoSpaceDN w:val="0"/>
        <w:adjustRightInd w:val="0"/>
      </w:pPr>
      <w:r>
        <w:tab/>
      </w:r>
      <w:r>
        <w:tab/>
      </w:r>
      <w:r>
        <w:tab/>
      </w:r>
      <w:r w:rsidR="0047433C">
        <w:tab/>
      </w:r>
      <w:r w:rsidR="00134C69">
        <w:t>mongo.tar</w:t>
      </w:r>
      <w:r w:rsidR="00D4261B">
        <w:rPr>
          <w:color w:val="0070C0"/>
        </w:rPr>
        <w:tab/>
      </w:r>
      <w:r w:rsidR="00D4261B">
        <w:rPr>
          <w:color w:val="0070C0"/>
        </w:rPr>
        <w:tab/>
      </w:r>
      <w:r w:rsidR="00D4261B">
        <w:rPr>
          <w:color w:val="0070C0"/>
        </w:rPr>
        <w:tab/>
      </w:r>
      <w:r w:rsidR="00D4261B">
        <w:rPr>
          <w:color w:val="0070C0"/>
        </w:rPr>
        <w:tab/>
      </w:r>
      <w:r w:rsidR="00D4261B">
        <w:rPr>
          <w:color w:val="0070C0"/>
        </w:rPr>
        <w:tab/>
      </w:r>
      <w:r w:rsidR="00CD0F68">
        <w:rPr>
          <w:color w:val="0070C0"/>
        </w:rPr>
        <w:t>Typical f</w:t>
      </w:r>
      <w:r w:rsidR="00CD0F68" w:rsidRPr="00CD0F68">
        <w:rPr>
          <w:color w:val="0070C0"/>
        </w:rPr>
        <w:t xml:space="preserve">iles from </w:t>
      </w:r>
      <w:r w:rsidR="00CD0F68">
        <w:rPr>
          <w:color w:val="0070C0"/>
        </w:rPr>
        <w:t>a GEMINI tools DB</w:t>
      </w:r>
    </w:p>
    <w:p w:rsidR="00134C69" w:rsidRDefault="00134C69" w:rsidP="00134C69">
      <w:pPr>
        <w:widowControl w:val="0"/>
        <w:autoSpaceDE w:val="0"/>
        <w:autoSpaceDN w:val="0"/>
        <w:adjustRightInd w:val="0"/>
      </w:pPr>
      <w:r>
        <w:tab/>
      </w:r>
      <w:r>
        <w:tab/>
      </w:r>
      <w:r>
        <w:tab/>
      </w:r>
      <w:r>
        <w:tab/>
        <w:t>metadata.unis</w:t>
      </w:r>
    </w:p>
    <w:p w:rsidR="00134C69" w:rsidRDefault="00134C69" w:rsidP="00134C69">
      <w:pPr>
        <w:widowControl w:val="0"/>
        <w:autoSpaceDE w:val="0"/>
        <w:autoSpaceDN w:val="0"/>
        <w:adjustRightInd w:val="0"/>
      </w:pPr>
      <w:r>
        <w:tab/>
      </w:r>
      <w:r>
        <w:tab/>
      </w:r>
      <w:r>
        <w:tab/>
      </w:r>
      <w:r>
        <w:tab/>
        <w:t>topology.unis</w:t>
      </w:r>
    </w:p>
    <w:p w:rsidR="004E1C22" w:rsidRDefault="004E1C22" w:rsidP="00134C69">
      <w:pPr>
        <w:widowControl w:val="0"/>
        <w:autoSpaceDE w:val="0"/>
        <w:autoSpaceDN w:val="0"/>
        <w:adjustRightInd w:val="0"/>
      </w:pPr>
    </w:p>
    <w:p w:rsidR="004E1C22" w:rsidRDefault="004E1C22" w:rsidP="004E1C22">
      <w:pPr>
        <w:widowControl w:val="0"/>
        <w:autoSpaceDE w:val="0"/>
        <w:autoSpaceDN w:val="0"/>
        <w:adjustRightInd w:val="0"/>
      </w:pPr>
      <w:r>
        <w:tab/>
      </w:r>
      <w:r>
        <w:tab/>
      </w:r>
      <w:r>
        <w:tab/>
      </w:r>
      <w:r w:rsidR="00FD679A">
        <w:t>measurements_</w:t>
      </w:r>
      <w:r>
        <w:t>dataset</w:t>
      </w:r>
      <w:r w:rsidR="009456DC">
        <w:t>-</w:t>
      </w:r>
      <w:r w:rsidR="00A71D66">
        <w:t>000</w:t>
      </w:r>
      <w:r>
        <w:t>3  (directory)</w:t>
      </w:r>
      <w:r w:rsidR="003D1E4E" w:rsidRPr="003D1E4E">
        <w:t xml:space="preserve"> </w:t>
      </w:r>
      <w:r w:rsidR="003D1E4E">
        <w:tab/>
      </w:r>
      <w:r w:rsidR="003D1E4E">
        <w:tab/>
      </w:r>
      <w:r w:rsidR="003D1E4E" w:rsidRPr="003D1E4E">
        <w:rPr>
          <w:color w:val="0070C0"/>
        </w:rPr>
        <w:t xml:space="preserve">Run = </w:t>
      </w:r>
      <w:r w:rsidR="007159C0">
        <w:rPr>
          <w:color w:val="0070C0"/>
        </w:rPr>
        <w:t>3</w:t>
      </w:r>
    </w:p>
    <w:p w:rsidR="00134C69" w:rsidRDefault="004E1C22" w:rsidP="00134C69">
      <w:pPr>
        <w:widowControl w:val="0"/>
        <w:autoSpaceDE w:val="0"/>
        <w:autoSpaceDN w:val="0"/>
        <w:adjustRightInd w:val="0"/>
      </w:pPr>
      <w:r>
        <w:tab/>
      </w:r>
      <w:r>
        <w:tab/>
      </w:r>
      <w:r>
        <w:tab/>
      </w:r>
      <w:r w:rsidR="0047433C">
        <w:tab/>
      </w:r>
      <w:r w:rsidR="00134C69">
        <w:t>mongo.tar</w:t>
      </w:r>
      <w:r w:rsidR="00D4261B">
        <w:rPr>
          <w:color w:val="0070C0"/>
        </w:rPr>
        <w:tab/>
      </w:r>
      <w:r w:rsidR="00D4261B">
        <w:rPr>
          <w:color w:val="0070C0"/>
        </w:rPr>
        <w:tab/>
      </w:r>
      <w:r w:rsidR="00D4261B">
        <w:rPr>
          <w:color w:val="0070C0"/>
        </w:rPr>
        <w:tab/>
      </w:r>
      <w:r w:rsidR="00D4261B">
        <w:rPr>
          <w:color w:val="0070C0"/>
        </w:rPr>
        <w:tab/>
      </w:r>
      <w:r w:rsidR="00D4261B">
        <w:rPr>
          <w:color w:val="0070C0"/>
        </w:rPr>
        <w:tab/>
      </w:r>
      <w:r w:rsidR="00CD0F68">
        <w:rPr>
          <w:color w:val="0070C0"/>
        </w:rPr>
        <w:t>Typical f</w:t>
      </w:r>
      <w:r w:rsidR="00CD0F68" w:rsidRPr="00CD0F68">
        <w:rPr>
          <w:color w:val="0070C0"/>
        </w:rPr>
        <w:t xml:space="preserve">iles from </w:t>
      </w:r>
      <w:r w:rsidR="00CD0F68">
        <w:rPr>
          <w:color w:val="0070C0"/>
        </w:rPr>
        <w:t>a GEMINI tools DB</w:t>
      </w:r>
    </w:p>
    <w:p w:rsidR="00134C69" w:rsidRDefault="00134C69" w:rsidP="00134C69">
      <w:pPr>
        <w:widowControl w:val="0"/>
        <w:autoSpaceDE w:val="0"/>
        <w:autoSpaceDN w:val="0"/>
        <w:adjustRightInd w:val="0"/>
      </w:pPr>
      <w:r>
        <w:tab/>
      </w:r>
      <w:r>
        <w:tab/>
      </w:r>
      <w:r>
        <w:tab/>
      </w:r>
      <w:r>
        <w:tab/>
        <w:t>metadata.unis</w:t>
      </w:r>
    </w:p>
    <w:p w:rsidR="004E1C22" w:rsidRDefault="00134C69" w:rsidP="00134C69">
      <w:pPr>
        <w:widowControl w:val="0"/>
        <w:autoSpaceDE w:val="0"/>
        <w:autoSpaceDN w:val="0"/>
        <w:adjustRightInd w:val="0"/>
      </w:pPr>
      <w:r>
        <w:tab/>
      </w:r>
      <w:r>
        <w:tab/>
      </w:r>
      <w:r>
        <w:tab/>
      </w:r>
      <w:r>
        <w:tab/>
        <w:t>topology.unis</w:t>
      </w:r>
    </w:p>
    <w:p w:rsidR="004E1C22" w:rsidRDefault="004E1C22" w:rsidP="004E1C22">
      <w:pPr>
        <w:widowControl w:val="0"/>
        <w:autoSpaceDE w:val="0"/>
        <w:autoSpaceDN w:val="0"/>
        <w:adjustRightInd w:val="0"/>
      </w:pPr>
    </w:p>
    <w:p w:rsidR="004E1C22" w:rsidRDefault="004E1C22" w:rsidP="004E1C22">
      <w:pPr>
        <w:widowControl w:val="0"/>
        <w:autoSpaceDE w:val="0"/>
        <w:autoSpaceDN w:val="0"/>
        <w:adjustRightInd w:val="0"/>
      </w:pPr>
      <w:r>
        <w:tab/>
      </w:r>
      <w:r>
        <w:tab/>
      </w:r>
      <w:r>
        <w:tab/>
      </w:r>
      <w:r w:rsidR="00FD679A">
        <w:t>measurements_</w:t>
      </w:r>
      <w:r>
        <w:t>dataset</w:t>
      </w:r>
      <w:r w:rsidR="009456DC">
        <w:t>-</w:t>
      </w:r>
      <w:r w:rsidR="00A71D66">
        <w:t>000</w:t>
      </w:r>
      <w:r>
        <w:t>4  (directory)</w:t>
      </w:r>
      <w:r w:rsidR="003D1E4E" w:rsidRPr="003D1E4E">
        <w:t xml:space="preserve"> </w:t>
      </w:r>
      <w:r w:rsidR="003D1E4E">
        <w:tab/>
      </w:r>
      <w:r w:rsidR="003D1E4E">
        <w:tab/>
      </w:r>
      <w:r w:rsidR="003D1E4E" w:rsidRPr="003D1E4E">
        <w:rPr>
          <w:color w:val="0070C0"/>
        </w:rPr>
        <w:t xml:space="preserve">Run = </w:t>
      </w:r>
      <w:r w:rsidR="007159C0">
        <w:rPr>
          <w:color w:val="0070C0"/>
        </w:rPr>
        <w:t>4</w:t>
      </w:r>
    </w:p>
    <w:p w:rsidR="00134C69" w:rsidRDefault="004E1C22" w:rsidP="00134C69">
      <w:pPr>
        <w:widowControl w:val="0"/>
        <w:autoSpaceDE w:val="0"/>
        <w:autoSpaceDN w:val="0"/>
        <w:adjustRightInd w:val="0"/>
      </w:pPr>
      <w:r>
        <w:tab/>
      </w:r>
      <w:r>
        <w:tab/>
      </w:r>
      <w:r>
        <w:tab/>
      </w:r>
      <w:r w:rsidR="0047433C">
        <w:tab/>
      </w:r>
      <w:r w:rsidR="00134C69">
        <w:t>mongo.tar</w:t>
      </w:r>
      <w:r w:rsidR="00D4261B">
        <w:rPr>
          <w:color w:val="0070C0"/>
        </w:rPr>
        <w:tab/>
      </w:r>
      <w:r w:rsidR="00D4261B">
        <w:rPr>
          <w:color w:val="0070C0"/>
        </w:rPr>
        <w:tab/>
      </w:r>
      <w:r w:rsidR="00D4261B">
        <w:rPr>
          <w:color w:val="0070C0"/>
        </w:rPr>
        <w:tab/>
      </w:r>
      <w:r w:rsidR="00D4261B">
        <w:rPr>
          <w:color w:val="0070C0"/>
        </w:rPr>
        <w:tab/>
      </w:r>
      <w:r w:rsidR="00D4261B">
        <w:rPr>
          <w:color w:val="0070C0"/>
        </w:rPr>
        <w:tab/>
      </w:r>
      <w:r w:rsidR="00CD0F68">
        <w:rPr>
          <w:color w:val="0070C0"/>
        </w:rPr>
        <w:t>Typical f</w:t>
      </w:r>
      <w:r w:rsidR="00CD0F68" w:rsidRPr="00CD0F68">
        <w:rPr>
          <w:color w:val="0070C0"/>
        </w:rPr>
        <w:t xml:space="preserve">iles from </w:t>
      </w:r>
      <w:r w:rsidR="00CD0F68">
        <w:rPr>
          <w:color w:val="0070C0"/>
        </w:rPr>
        <w:t>a GEMINI tools DB</w:t>
      </w:r>
      <w:r w:rsidR="00134C69">
        <w:tab/>
      </w:r>
      <w:r w:rsidR="00134C69">
        <w:tab/>
      </w:r>
      <w:r w:rsidR="00134C69">
        <w:tab/>
      </w:r>
      <w:r w:rsidR="00134C69">
        <w:tab/>
      </w:r>
      <w:r w:rsidR="0026084D">
        <w:tab/>
      </w:r>
      <w:r w:rsidR="0026084D">
        <w:tab/>
      </w:r>
      <w:r w:rsidR="00D4261B">
        <w:tab/>
      </w:r>
      <w:r w:rsidR="00134C69">
        <w:t>metadata.unis</w:t>
      </w:r>
    </w:p>
    <w:p w:rsidR="00134C69" w:rsidRDefault="00134C69" w:rsidP="00134C69">
      <w:pPr>
        <w:widowControl w:val="0"/>
        <w:autoSpaceDE w:val="0"/>
        <w:autoSpaceDN w:val="0"/>
        <w:adjustRightInd w:val="0"/>
      </w:pPr>
      <w:r>
        <w:tab/>
      </w:r>
      <w:r>
        <w:tab/>
      </w:r>
      <w:r>
        <w:tab/>
      </w:r>
      <w:r>
        <w:tab/>
        <w:t>topology.unis</w:t>
      </w:r>
    </w:p>
    <w:p w:rsidR="004E1C22" w:rsidRDefault="004E1C22" w:rsidP="00134C69">
      <w:pPr>
        <w:widowControl w:val="0"/>
        <w:autoSpaceDE w:val="0"/>
        <w:autoSpaceDN w:val="0"/>
        <w:adjustRightInd w:val="0"/>
      </w:pPr>
    </w:p>
    <w:p w:rsidR="004E1C22" w:rsidRDefault="004E1C22" w:rsidP="002453C6">
      <w:pPr>
        <w:widowControl w:val="0"/>
        <w:autoSpaceDE w:val="0"/>
        <w:autoSpaceDN w:val="0"/>
        <w:adjustRightInd w:val="0"/>
      </w:pPr>
    </w:p>
    <w:p w:rsidR="004E1C22" w:rsidRDefault="004E1C22" w:rsidP="004E1C22">
      <w:pPr>
        <w:widowControl w:val="0"/>
        <w:autoSpaceDE w:val="0"/>
        <w:autoSpaceDN w:val="0"/>
        <w:adjustRightInd w:val="0"/>
      </w:pPr>
      <w:r>
        <w:tab/>
      </w:r>
      <w:r>
        <w:tab/>
        <w:t>analyze_measurements  (directory)</w:t>
      </w:r>
      <w:r w:rsidR="003D1E4E" w:rsidRPr="003D1E4E">
        <w:t xml:space="preserve"> </w:t>
      </w:r>
      <w:r w:rsidR="003D1E4E">
        <w:tab/>
      </w:r>
      <w:r w:rsidR="003D1E4E">
        <w:tab/>
      </w:r>
      <w:r w:rsidR="00D4261B">
        <w:tab/>
      </w:r>
      <w:r w:rsidR="003D1E4E" w:rsidRPr="003D1E4E">
        <w:rPr>
          <w:color w:val="0070C0"/>
        </w:rPr>
        <w:t xml:space="preserve">Step = </w:t>
      </w:r>
      <w:r w:rsidR="003D1E4E">
        <w:rPr>
          <w:color w:val="0070C0"/>
        </w:rPr>
        <w:t>analyze_measurements</w:t>
      </w:r>
    </w:p>
    <w:p w:rsidR="004E1C22" w:rsidRDefault="004E1C22" w:rsidP="004E1C22">
      <w:pPr>
        <w:widowControl w:val="0"/>
        <w:autoSpaceDE w:val="0"/>
        <w:autoSpaceDN w:val="0"/>
        <w:adjustRightInd w:val="0"/>
      </w:pPr>
    </w:p>
    <w:p w:rsidR="004E1C22" w:rsidRDefault="004E1C22" w:rsidP="004E1C22">
      <w:pPr>
        <w:widowControl w:val="0"/>
        <w:autoSpaceDE w:val="0"/>
        <w:autoSpaceDN w:val="0"/>
        <w:adjustRightInd w:val="0"/>
      </w:pPr>
      <w:r>
        <w:tab/>
      </w:r>
      <w:r>
        <w:tab/>
      </w:r>
      <w:r>
        <w:tab/>
      </w:r>
      <w:r w:rsidR="00FD679A">
        <w:t>analysis_</w:t>
      </w:r>
      <w:r>
        <w:t>results</w:t>
      </w:r>
      <w:r w:rsidR="009456DC">
        <w:t>-</w:t>
      </w:r>
      <w:r w:rsidR="00A71D66">
        <w:t>000</w:t>
      </w:r>
      <w:r>
        <w:t>1  (directory)</w:t>
      </w:r>
      <w:r w:rsidR="003D1E4E" w:rsidRPr="003D1E4E">
        <w:t xml:space="preserve"> </w:t>
      </w:r>
      <w:r w:rsidR="003D1E4E">
        <w:tab/>
      </w:r>
      <w:r w:rsidR="003D1E4E">
        <w:tab/>
      </w:r>
      <w:r w:rsidR="003D1E4E">
        <w:tab/>
      </w:r>
      <w:r w:rsidR="003D1E4E" w:rsidRPr="003D1E4E">
        <w:rPr>
          <w:color w:val="0070C0"/>
        </w:rPr>
        <w:t>Run = 1</w:t>
      </w:r>
    </w:p>
    <w:p w:rsidR="00134C69" w:rsidRDefault="00EA07FE" w:rsidP="00134C69">
      <w:pPr>
        <w:widowControl w:val="0"/>
        <w:autoSpaceDE w:val="0"/>
        <w:autoSpaceDN w:val="0"/>
        <w:adjustRightInd w:val="0"/>
        <w:ind w:left="2160" w:firstLine="720"/>
      </w:pPr>
      <w:r>
        <w:t>artifact</w:t>
      </w:r>
      <w:r w:rsidR="00134C69">
        <w:t xml:space="preserve">.ext  (file) </w:t>
      </w:r>
    </w:p>
    <w:p w:rsidR="00134C69" w:rsidRDefault="00134C69" w:rsidP="00134C69">
      <w:pPr>
        <w:widowControl w:val="0"/>
        <w:autoSpaceDE w:val="0"/>
        <w:autoSpaceDN w:val="0"/>
        <w:adjustRightInd w:val="0"/>
        <w:ind w:left="2160" w:firstLine="720"/>
      </w:pPr>
      <w:r>
        <w:t>…</w:t>
      </w:r>
    </w:p>
    <w:p w:rsidR="00134C69" w:rsidRDefault="00EA07FE" w:rsidP="00134C69">
      <w:pPr>
        <w:widowControl w:val="0"/>
        <w:autoSpaceDE w:val="0"/>
        <w:autoSpaceDN w:val="0"/>
        <w:adjustRightInd w:val="0"/>
        <w:ind w:left="2160" w:firstLine="720"/>
      </w:pPr>
      <w:r>
        <w:t>artifact</w:t>
      </w:r>
      <w:r w:rsidR="00134C69">
        <w:t xml:space="preserve">.ext  (file)   </w:t>
      </w:r>
    </w:p>
    <w:p w:rsidR="004E1C22" w:rsidRDefault="004E1C22" w:rsidP="00134C69">
      <w:pPr>
        <w:widowControl w:val="0"/>
        <w:autoSpaceDE w:val="0"/>
        <w:autoSpaceDN w:val="0"/>
        <w:adjustRightInd w:val="0"/>
      </w:pPr>
    </w:p>
    <w:p w:rsidR="004E1C22" w:rsidRDefault="004E1C22" w:rsidP="004E1C22">
      <w:pPr>
        <w:widowControl w:val="0"/>
        <w:autoSpaceDE w:val="0"/>
        <w:autoSpaceDN w:val="0"/>
        <w:adjustRightInd w:val="0"/>
      </w:pPr>
      <w:r>
        <w:tab/>
      </w:r>
      <w:r>
        <w:tab/>
      </w:r>
      <w:r>
        <w:tab/>
      </w:r>
      <w:r w:rsidR="00FD679A">
        <w:t>analysis_</w:t>
      </w:r>
      <w:r>
        <w:t>results</w:t>
      </w:r>
      <w:r w:rsidR="009456DC">
        <w:t>-</w:t>
      </w:r>
      <w:r w:rsidR="00A71D66">
        <w:t>000</w:t>
      </w:r>
      <w:r>
        <w:t>2  (directory)</w:t>
      </w:r>
      <w:r w:rsidR="003D1E4E" w:rsidRPr="003D1E4E">
        <w:t xml:space="preserve"> </w:t>
      </w:r>
      <w:r w:rsidR="003D1E4E">
        <w:tab/>
      </w:r>
      <w:r w:rsidR="003D1E4E">
        <w:tab/>
      </w:r>
      <w:r w:rsidR="003D1E4E">
        <w:tab/>
      </w:r>
      <w:r w:rsidR="003D1E4E" w:rsidRPr="003D1E4E">
        <w:rPr>
          <w:color w:val="0070C0"/>
        </w:rPr>
        <w:t xml:space="preserve">Run = </w:t>
      </w:r>
      <w:r w:rsidR="007159C0">
        <w:rPr>
          <w:color w:val="0070C0"/>
        </w:rPr>
        <w:t>2</w:t>
      </w:r>
    </w:p>
    <w:p w:rsidR="00134C69" w:rsidRDefault="00EA07FE" w:rsidP="00134C69">
      <w:pPr>
        <w:widowControl w:val="0"/>
        <w:autoSpaceDE w:val="0"/>
        <w:autoSpaceDN w:val="0"/>
        <w:adjustRightInd w:val="0"/>
        <w:ind w:left="2160" w:firstLine="720"/>
      </w:pPr>
      <w:r>
        <w:t>artifact</w:t>
      </w:r>
      <w:r w:rsidR="00134C69">
        <w:t xml:space="preserve">.ext  (file) </w:t>
      </w:r>
    </w:p>
    <w:p w:rsidR="00134C69" w:rsidRDefault="00134C69" w:rsidP="00134C69">
      <w:pPr>
        <w:widowControl w:val="0"/>
        <w:autoSpaceDE w:val="0"/>
        <w:autoSpaceDN w:val="0"/>
        <w:adjustRightInd w:val="0"/>
        <w:ind w:left="2160" w:firstLine="720"/>
      </w:pPr>
      <w:r>
        <w:t>…</w:t>
      </w:r>
    </w:p>
    <w:p w:rsidR="00134C69" w:rsidRDefault="00EA07FE" w:rsidP="00134C69">
      <w:pPr>
        <w:widowControl w:val="0"/>
        <w:autoSpaceDE w:val="0"/>
        <w:autoSpaceDN w:val="0"/>
        <w:adjustRightInd w:val="0"/>
        <w:ind w:left="2160" w:firstLine="720"/>
      </w:pPr>
      <w:r>
        <w:t>artifact</w:t>
      </w:r>
      <w:r w:rsidR="00134C69">
        <w:t xml:space="preserve">.ext  (file)   </w:t>
      </w:r>
    </w:p>
    <w:p w:rsidR="004E1C22" w:rsidRDefault="004E1C22" w:rsidP="004E1C22">
      <w:pPr>
        <w:widowControl w:val="0"/>
        <w:autoSpaceDE w:val="0"/>
        <w:autoSpaceDN w:val="0"/>
        <w:adjustRightInd w:val="0"/>
      </w:pPr>
    </w:p>
    <w:p w:rsidR="004E1C22" w:rsidRDefault="004E1C22" w:rsidP="004E1C22">
      <w:pPr>
        <w:widowControl w:val="0"/>
        <w:autoSpaceDE w:val="0"/>
        <w:autoSpaceDN w:val="0"/>
        <w:adjustRightInd w:val="0"/>
      </w:pPr>
      <w:r>
        <w:lastRenderedPageBreak/>
        <w:tab/>
      </w:r>
      <w:r>
        <w:tab/>
      </w:r>
      <w:r>
        <w:tab/>
      </w:r>
      <w:r w:rsidR="00FD679A">
        <w:t>analysis_</w:t>
      </w:r>
      <w:r>
        <w:t>results</w:t>
      </w:r>
      <w:r w:rsidR="009456DC">
        <w:t>-</w:t>
      </w:r>
      <w:r w:rsidR="00A71D66">
        <w:t>000</w:t>
      </w:r>
      <w:r>
        <w:t>3  (directory)</w:t>
      </w:r>
      <w:r w:rsidR="003D1E4E" w:rsidRPr="003D1E4E">
        <w:t xml:space="preserve"> </w:t>
      </w:r>
      <w:r w:rsidR="003D1E4E">
        <w:tab/>
      </w:r>
      <w:r w:rsidR="003D1E4E">
        <w:tab/>
      </w:r>
      <w:r w:rsidR="003D1E4E">
        <w:tab/>
      </w:r>
      <w:r w:rsidR="003D1E4E" w:rsidRPr="003D1E4E">
        <w:rPr>
          <w:color w:val="0070C0"/>
        </w:rPr>
        <w:t xml:space="preserve">Run = </w:t>
      </w:r>
      <w:r w:rsidR="007159C0">
        <w:rPr>
          <w:color w:val="0070C0"/>
        </w:rPr>
        <w:t>3</w:t>
      </w:r>
    </w:p>
    <w:p w:rsidR="00134C69" w:rsidRDefault="00EA07FE" w:rsidP="00134C69">
      <w:pPr>
        <w:widowControl w:val="0"/>
        <w:autoSpaceDE w:val="0"/>
        <w:autoSpaceDN w:val="0"/>
        <w:adjustRightInd w:val="0"/>
        <w:ind w:left="2160" w:firstLine="720"/>
      </w:pPr>
      <w:r>
        <w:t>artifact</w:t>
      </w:r>
      <w:r w:rsidR="00134C69">
        <w:t xml:space="preserve">.ext  (file) </w:t>
      </w:r>
    </w:p>
    <w:p w:rsidR="00134C69" w:rsidRDefault="00134C69" w:rsidP="00134C69">
      <w:pPr>
        <w:widowControl w:val="0"/>
        <w:autoSpaceDE w:val="0"/>
        <w:autoSpaceDN w:val="0"/>
        <w:adjustRightInd w:val="0"/>
        <w:ind w:left="2160" w:firstLine="720"/>
      </w:pPr>
      <w:r>
        <w:t>…</w:t>
      </w:r>
    </w:p>
    <w:p w:rsidR="00134C69" w:rsidRDefault="00EA07FE" w:rsidP="00134C69">
      <w:pPr>
        <w:widowControl w:val="0"/>
        <w:autoSpaceDE w:val="0"/>
        <w:autoSpaceDN w:val="0"/>
        <w:adjustRightInd w:val="0"/>
        <w:ind w:left="2160" w:firstLine="720"/>
      </w:pPr>
      <w:r>
        <w:t>artifact</w:t>
      </w:r>
      <w:r w:rsidR="00134C69">
        <w:t xml:space="preserve">.ext  (file)   </w:t>
      </w:r>
    </w:p>
    <w:p w:rsidR="004E1C22" w:rsidRDefault="004E1C22" w:rsidP="004E1C22">
      <w:pPr>
        <w:widowControl w:val="0"/>
        <w:autoSpaceDE w:val="0"/>
        <w:autoSpaceDN w:val="0"/>
        <w:adjustRightInd w:val="0"/>
      </w:pPr>
    </w:p>
    <w:p w:rsidR="004E1C22" w:rsidRDefault="004E1C22" w:rsidP="004E1C22">
      <w:pPr>
        <w:widowControl w:val="0"/>
        <w:autoSpaceDE w:val="0"/>
        <w:autoSpaceDN w:val="0"/>
        <w:adjustRightInd w:val="0"/>
      </w:pPr>
      <w:r>
        <w:tab/>
      </w:r>
      <w:r>
        <w:tab/>
        <w:t>document_experiment  (directory)</w:t>
      </w:r>
      <w:r w:rsidR="003D1E4E" w:rsidRPr="003D1E4E">
        <w:t xml:space="preserve"> </w:t>
      </w:r>
      <w:r w:rsidR="003D1E4E">
        <w:tab/>
      </w:r>
      <w:r w:rsidR="003D1E4E">
        <w:tab/>
      </w:r>
      <w:r w:rsidR="007159C0">
        <w:tab/>
      </w:r>
      <w:r w:rsidR="00D4261B">
        <w:tab/>
      </w:r>
      <w:r w:rsidR="003D1E4E" w:rsidRPr="003D1E4E">
        <w:rPr>
          <w:color w:val="0070C0"/>
        </w:rPr>
        <w:t xml:space="preserve">Step = </w:t>
      </w:r>
      <w:r w:rsidR="003D1E4E">
        <w:rPr>
          <w:color w:val="0070C0"/>
        </w:rPr>
        <w:t>document_experiment</w:t>
      </w:r>
    </w:p>
    <w:p w:rsidR="004E1C22" w:rsidRDefault="004E1C22" w:rsidP="004E1C22">
      <w:pPr>
        <w:widowControl w:val="0"/>
        <w:autoSpaceDE w:val="0"/>
        <w:autoSpaceDN w:val="0"/>
        <w:adjustRightInd w:val="0"/>
      </w:pPr>
    </w:p>
    <w:p w:rsidR="004E1C22" w:rsidRDefault="004E1C22" w:rsidP="004E1C22">
      <w:pPr>
        <w:widowControl w:val="0"/>
        <w:autoSpaceDE w:val="0"/>
        <w:autoSpaceDN w:val="0"/>
        <w:adjustRightInd w:val="0"/>
      </w:pPr>
      <w:r>
        <w:tab/>
      </w:r>
      <w:r>
        <w:tab/>
      </w:r>
      <w:r>
        <w:tab/>
        <w:t>journal_article _</w:t>
      </w:r>
      <w:r w:rsidR="007C2F7B">
        <w:t>x</w:t>
      </w:r>
      <w:r>
        <w:t xml:space="preserve">  (directory)</w:t>
      </w:r>
    </w:p>
    <w:p w:rsidR="00134C69" w:rsidRDefault="00EA07FE" w:rsidP="00134C69">
      <w:pPr>
        <w:widowControl w:val="0"/>
        <w:autoSpaceDE w:val="0"/>
        <w:autoSpaceDN w:val="0"/>
        <w:adjustRightInd w:val="0"/>
        <w:ind w:left="2160" w:firstLine="720"/>
      </w:pPr>
      <w:r>
        <w:t>artifact</w:t>
      </w:r>
      <w:r w:rsidR="00134C69">
        <w:t xml:space="preserve">.ext  (file) </w:t>
      </w:r>
    </w:p>
    <w:p w:rsidR="00134C69" w:rsidRDefault="00134C69" w:rsidP="00D4261B">
      <w:pPr>
        <w:widowControl w:val="0"/>
        <w:autoSpaceDE w:val="0"/>
        <w:autoSpaceDN w:val="0"/>
        <w:adjustRightInd w:val="0"/>
        <w:ind w:left="2160" w:firstLine="720"/>
      </w:pPr>
      <w:r>
        <w:t>…</w:t>
      </w:r>
    </w:p>
    <w:p w:rsidR="00134C69" w:rsidRDefault="00EA07FE" w:rsidP="00D4261B">
      <w:pPr>
        <w:widowControl w:val="0"/>
        <w:autoSpaceDE w:val="0"/>
        <w:autoSpaceDN w:val="0"/>
        <w:adjustRightInd w:val="0"/>
        <w:ind w:left="2160" w:firstLine="720"/>
      </w:pPr>
      <w:r>
        <w:t>artifact</w:t>
      </w:r>
      <w:r w:rsidR="00134C69">
        <w:t xml:space="preserve">.ext  (file)   </w:t>
      </w:r>
    </w:p>
    <w:p w:rsidR="001D2B2F" w:rsidRDefault="00D4261B" w:rsidP="004E1C22">
      <w:pPr>
        <w:widowControl w:val="0"/>
        <w:autoSpaceDE w:val="0"/>
        <w:autoSpaceDN w:val="0"/>
        <w:adjustRightInd w:val="0"/>
      </w:pPr>
      <w:r>
        <w:tab/>
      </w:r>
      <w:r>
        <w:tab/>
      </w:r>
      <w:r>
        <w:tab/>
      </w:r>
      <w:r>
        <w:tab/>
      </w:r>
      <w:r w:rsidR="001D2B2F">
        <w:t>ver_1_</w:t>
      </w:r>
      <w:r>
        <w:t xml:space="preserve"> </w:t>
      </w:r>
      <w:r w:rsidR="001D2B2F">
        <w:t>text.pdf</w:t>
      </w:r>
    </w:p>
    <w:p w:rsidR="00D4261B" w:rsidRDefault="00D4261B" w:rsidP="004E1C22">
      <w:pPr>
        <w:widowControl w:val="0"/>
        <w:autoSpaceDE w:val="0"/>
        <w:autoSpaceDN w:val="0"/>
        <w:adjustRightInd w:val="0"/>
      </w:pPr>
      <w:r>
        <w:tab/>
      </w:r>
      <w:r>
        <w:tab/>
      </w:r>
      <w:r>
        <w:tab/>
      </w:r>
      <w:r>
        <w:tab/>
        <w:t>ver_2_ text.pdf</w:t>
      </w:r>
    </w:p>
    <w:p w:rsidR="002453C6" w:rsidRDefault="002453C6" w:rsidP="002453C6">
      <w:pPr>
        <w:widowControl w:val="0"/>
        <w:autoSpaceDE w:val="0"/>
        <w:autoSpaceDN w:val="0"/>
        <w:adjustRightInd w:val="0"/>
      </w:pPr>
    </w:p>
    <w:p w:rsidR="000505DA" w:rsidRDefault="000505DA" w:rsidP="000505DA">
      <w:pPr>
        <w:widowControl w:val="0"/>
        <w:autoSpaceDE w:val="0"/>
        <w:autoSpaceDN w:val="0"/>
        <w:adjustRightInd w:val="0"/>
        <w:ind w:firstLine="720"/>
      </w:pPr>
      <w:r>
        <w:tab/>
      </w:r>
      <w:r>
        <w:tab/>
      </w:r>
      <w:r w:rsidR="004E1C22">
        <w:t>journal_article _</w:t>
      </w:r>
      <w:r w:rsidR="007C2F7B">
        <w:t>y</w:t>
      </w:r>
      <w:r w:rsidR="004E1C22">
        <w:t xml:space="preserve">  (directory)</w:t>
      </w:r>
      <w:r w:rsidRPr="000505DA">
        <w:t xml:space="preserve"> </w:t>
      </w:r>
      <w:r>
        <w:tab/>
      </w:r>
      <w:r>
        <w:tab/>
      </w:r>
      <w:r>
        <w:tab/>
      </w:r>
      <w:r>
        <w:tab/>
      </w:r>
    </w:p>
    <w:p w:rsidR="004E1C22" w:rsidRDefault="004E1C22" w:rsidP="004E1C22">
      <w:pPr>
        <w:widowControl w:val="0"/>
        <w:autoSpaceDE w:val="0"/>
        <w:autoSpaceDN w:val="0"/>
        <w:adjustRightInd w:val="0"/>
      </w:pPr>
    </w:p>
    <w:p w:rsidR="00134C69" w:rsidRDefault="00EA07FE" w:rsidP="00134C69">
      <w:pPr>
        <w:widowControl w:val="0"/>
        <w:autoSpaceDE w:val="0"/>
        <w:autoSpaceDN w:val="0"/>
        <w:adjustRightInd w:val="0"/>
        <w:ind w:left="2160" w:firstLine="720"/>
      </w:pPr>
      <w:r>
        <w:t>artifact</w:t>
      </w:r>
      <w:r w:rsidR="00134C69">
        <w:t xml:space="preserve">.ext  (file) </w:t>
      </w:r>
    </w:p>
    <w:p w:rsidR="00134C69" w:rsidRDefault="00134C69" w:rsidP="00134C69">
      <w:pPr>
        <w:widowControl w:val="0"/>
        <w:autoSpaceDE w:val="0"/>
        <w:autoSpaceDN w:val="0"/>
        <w:adjustRightInd w:val="0"/>
        <w:ind w:left="2880"/>
      </w:pPr>
      <w:r>
        <w:t>…</w:t>
      </w:r>
    </w:p>
    <w:p w:rsidR="00134C69" w:rsidRDefault="00EA07FE" w:rsidP="00134C69">
      <w:pPr>
        <w:widowControl w:val="0"/>
        <w:autoSpaceDE w:val="0"/>
        <w:autoSpaceDN w:val="0"/>
        <w:adjustRightInd w:val="0"/>
        <w:ind w:left="2160" w:firstLine="720"/>
      </w:pPr>
      <w:r>
        <w:t>artifact</w:t>
      </w:r>
      <w:r w:rsidR="00134C69">
        <w:t xml:space="preserve">.ext  (file)   </w:t>
      </w:r>
    </w:p>
    <w:p w:rsidR="00D4261B" w:rsidRDefault="00D4261B" w:rsidP="00D4261B">
      <w:pPr>
        <w:widowControl w:val="0"/>
        <w:autoSpaceDE w:val="0"/>
        <w:autoSpaceDN w:val="0"/>
        <w:adjustRightInd w:val="0"/>
      </w:pPr>
      <w:r>
        <w:tab/>
      </w:r>
      <w:r>
        <w:tab/>
      </w:r>
      <w:r>
        <w:tab/>
      </w:r>
      <w:r>
        <w:tab/>
        <w:t>ver_1_ text.pdf</w:t>
      </w:r>
    </w:p>
    <w:p w:rsidR="00D4261B" w:rsidRDefault="00D4261B" w:rsidP="00D4261B">
      <w:pPr>
        <w:widowControl w:val="0"/>
        <w:autoSpaceDE w:val="0"/>
        <w:autoSpaceDN w:val="0"/>
        <w:adjustRightInd w:val="0"/>
      </w:pPr>
      <w:r>
        <w:tab/>
      </w:r>
      <w:r>
        <w:tab/>
      </w:r>
      <w:r>
        <w:tab/>
      </w:r>
      <w:r>
        <w:tab/>
        <w:t>ver_2_ text.pdf</w:t>
      </w:r>
    </w:p>
    <w:p w:rsidR="00D4261B" w:rsidRDefault="00D4261B" w:rsidP="00D4261B">
      <w:pPr>
        <w:widowControl w:val="0"/>
        <w:autoSpaceDE w:val="0"/>
        <w:autoSpaceDN w:val="0"/>
        <w:adjustRightInd w:val="0"/>
      </w:pPr>
      <w:r>
        <w:tab/>
      </w:r>
      <w:r>
        <w:tab/>
      </w:r>
      <w:r>
        <w:tab/>
      </w:r>
      <w:r>
        <w:tab/>
        <w:t>ver_3_ text.pdf</w:t>
      </w:r>
    </w:p>
    <w:p w:rsidR="002453C6" w:rsidRDefault="002453C6" w:rsidP="00134C69">
      <w:pPr>
        <w:widowControl w:val="0"/>
        <w:autoSpaceDE w:val="0"/>
        <w:autoSpaceDN w:val="0"/>
        <w:adjustRightInd w:val="0"/>
      </w:pPr>
    </w:p>
    <w:p w:rsidR="002453C6" w:rsidRDefault="002453C6" w:rsidP="002453C6">
      <w:pPr>
        <w:widowControl w:val="0"/>
        <w:autoSpaceDE w:val="0"/>
        <w:autoSpaceDN w:val="0"/>
        <w:adjustRightInd w:val="0"/>
      </w:pPr>
      <w:r>
        <w:tab/>
      </w:r>
    </w:p>
    <w:p w:rsidR="004E1C22" w:rsidRDefault="004E1C22" w:rsidP="004E1C22">
      <w:pPr>
        <w:widowControl w:val="0"/>
        <w:autoSpaceDE w:val="0"/>
        <w:autoSpaceDN w:val="0"/>
        <w:adjustRightInd w:val="0"/>
        <w:ind w:firstLine="720"/>
        <w:rPr>
          <w:color w:val="0070C0"/>
        </w:rPr>
      </w:pPr>
      <w:r>
        <w:t>experiment_Beta  (directory)</w:t>
      </w:r>
      <w:r w:rsidR="000505DA" w:rsidRPr="000505DA">
        <w:t xml:space="preserve"> </w:t>
      </w:r>
      <w:r w:rsidR="000505DA">
        <w:tab/>
      </w:r>
      <w:r w:rsidR="000505DA">
        <w:tab/>
      </w:r>
      <w:r w:rsidR="000505DA">
        <w:tab/>
      </w:r>
      <w:r w:rsidR="000505DA">
        <w:tab/>
      </w:r>
      <w:r w:rsidR="000505DA">
        <w:tab/>
      </w:r>
      <w:r w:rsidR="000505DA" w:rsidRPr="000505DA">
        <w:rPr>
          <w:color w:val="0070C0"/>
        </w:rPr>
        <w:t xml:space="preserve">Experiment = </w:t>
      </w:r>
      <w:r w:rsidR="000505DA">
        <w:rPr>
          <w:color w:val="0070C0"/>
        </w:rPr>
        <w:t>Beta</w:t>
      </w:r>
    </w:p>
    <w:p w:rsidR="00B05F75" w:rsidRDefault="00B05F75" w:rsidP="004E1C22">
      <w:pPr>
        <w:widowControl w:val="0"/>
        <w:autoSpaceDE w:val="0"/>
        <w:autoSpaceDN w:val="0"/>
        <w:adjustRightInd w:val="0"/>
        <w:ind w:firstLine="720"/>
        <w:rPr>
          <w:color w:val="0070C0"/>
        </w:rPr>
      </w:pPr>
    </w:p>
    <w:p w:rsidR="00B05F75" w:rsidRDefault="00B05F75" w:rsidP="004E1C22">
      <w:pPr>
        <w:widowControl w:val="0"/>
        <w:autoSpaceDE w:val="0"/>
        <w:autoSpaceDN w:val="0"/>
        <w:adjustRightInd w:val="0"/>
        <w:ind w:firstLine="720"/>
        <w:rPr>
          <w:color w:val="0070C0"/>
        </w:rPr>
      </w:pPr>
    </w:p>
    <w:p w:rsidR="00B05F75" w:rsidRDefault="00B05F75" w:rsidP="00B05F75">
      <w:pPr>
        <w:pStyle w:val="Heading2"/>
      </w:pPr>
      <w:bookmarkStart w:id="26" w:name="_Toc355698713"/>
      <w:r>
        <w:t>4.7  User Structure 3a</w:t>
      </w:r>
      <w:bookmarkEnd w:id="26"/>
    </w:p>
    <w:p w:rsidR="00B05F75" w:rsidRDefault="00B05F75" w:rsidP="00B05F75">
      <w:pPr>
        <w:widowControl w:val="0"/>
        <w:autoSpaceDE w:val="0"/>
        <w:autoSpaceDN w:val="0"/>
        <w:adjustRightInd w:val="0"/>
      </w:pPr>
    </w:p>
    <w:p w:rsidR="001E0F11" w:rsidRDefault="00B05F75" w:rsidP="00B05F75">
      <w:pPr>
        <w:widowControl w:val="0"/>
        <w:autoSpaceDE w:val="0"/>
        <w:autoSpaceDN w:val="0"/>
        <w:adjustRightInd w:val="0"/>
        <w:ind w:firstLine="720"/>
      </w:pPr>
      <w:r>
        <w:t xml:space="preserve">Here is an example user structure with low hierarchy, divided only by experiment.   </w:t>
      </w:r>
    </w:p>
    <w:p w:rsidR="00B05F75" w:rsidRPr="00386AB4" w:rsidRDefault="001E0F11" w:rsidP="00B05F75">
      <w:pPr>
        <w:widowControl w:val="0"/>
        <w:autoSpaceDE w:val="0"/>
        <w:autoSpaceDN w:val="0"/>
        <w:adjustRightInd w:val="0"/>
        <w:ind w:firstLine="720"/>
      </w:pPr>
      <w:r>
        <w:t xml:space="preserve">Some </w:t>
      </w:r>
      <w:r w:rsidR="00EA07FE">
        <w:t>artifact</w:t>
      </w:r>
      <w:r>
        <w:t>s (files or directories) are identified</w:t>
      </w:r>
      <w:r w:rsidR="00B05F75">
        <w:t xml:space="preserve"> by run</w:t>
      </w:r>
      <w:r>
        <w:t>, with a run_number, e.g., request_respec-</w:t>
      </w:r>
      <w:r w:rsidR="007D1424">
        <w:t>000</w:t>
      </w:r>
      <w:r>
        <w:t xml:space="preserve">1 </w:t>
      </w:r>
      <w:r w:rsidRPr="00386AB4">
        <w:t>for Run = 1.</w:t>
      </w:r>
    </w:p>
    <w:p w:rsidR="00B05F75" w:rsidRDefault="00B05F75" w:rsidP="00B05F75">
      <w:pPr>
        <w:widowControl w:val="0"/>
        <w:autoSpaceDE w:val="0"/>
        <w:autoSpaceDN w:val="0"/>
        <w:adjustRightInd w:val="0"/>
      </w:pPr>
    </w:p>
    <w:p w:rsidR="00B05F75" w:rsidRDefault="00B05F75" w:rsidP="00B05F75">
      <w:pPr>
        <w:widowControl w:val="0"/>
        <w:autoSpaceDE w:val="0"/>
        <w:autoSpaceDN w:val="0"/>
        <w:adjustRightInd w:val="0"/>
      </w:pPr>
      <w:r>
        <w:lastRenderedPageBreak/>
        <w:t>user_1  (home directory)</w:t>
      </w:r>
    </w:p>
    <w:p w:rsidR="00B05F75" w:rsidRDefault="00B05F75" w:rsidP="00B05F75">
      <w:pPr>
        <w:widowControl w:val="0"/>
        <w:autoSpaceDE w:val="0"/>
        <w:autoSpaceDN w:val="0"/>
        <w:adjustRightInd w:val="0"/>
      </w:pPr>
    </w:p>
    <w:p w:rsidR="00B05F75" w:rsidRDefault="00B05F75" w:rsidP="00B05F75">
      <w:pPr>
        <w:widowControl w:val="0"/>
        <w:autoSpaceDE w:val="0"/>
        <w:autoSpaceDN w:val="0"/>
        <w:adjustRightInd w:val="0"/>
        <w:ind w:firstLine="720"/>
      </w:pPr>
      <w:r>
        <w:t>experiment_Alpha  (directory)</w:t>
      </w:r>
      <w:r>
        <w:tab/>
      </w:r>
      <w:r>
        <w:tab/>
      </w:r>
      <w:r>
        <w:tab/>
      </w:r>
      <w:r>
        <w:tab/>
      </w:r>
      <w:r>
        <w:tab/>
      </w:r>
      <w:r w:rsidRPr="000505DA">
        <w:rPr>
          <w:color w:val="0070C0"/>
        </w:rPr>
        <w:t>Experiment = Alpha</w:t>
      </w:r>
    </w:p>
    <w:p w:rsidR="001E0F11" w:rsidRDefault="001E0F11"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B05F75">
        <w:t>request_rspec-</w:t>
      </w:r>
      <w:r w:rsidR="007D1424">
        <w:t>000</w:t>
      </w:r>
      <w:r w:rsidR="00B05F75">
        <w:t>1</w:t>
      </w:r>
      <w:r w:rsidR="000F5045">
        <w:t>.xml</w:t>
      </w:r>
      <w:r w:rsidR="00B05F75">
        <w:t xml:space="preserve">  (file)</w:t>
      </w:r>
      <w:r w:rsidR="00B05F75">
        <w:tab/>
      </w:r>
      <w:r w:rsidR="00B05F75">
        <w:tab/>
      </w:r>
      <w:r w:rsidR="00B05F75">
        <w:tab/>
      </w:r>
      <w:r w:rsidR="00B05F75">
        <w:tab/>
      </w:r>
      <w:r w:rsidR="00B05F75" w:rsidRPr="003D1E4E">
        <w:rPr>
          <w:color w:val="0070C0"/>
        </w:rPr>
        <w:t>Run = 1</w:t>
      </w:r>
    </w:p>
    <w:p w:rsidR="00B05F75" w:rsidRDefault="00B05F75"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B05F75">
        <w:t>request_rspec-</w:t>
      </w:r>
      <w:r w:rsidR="007D1424">
        <w:t>000</w:t>
      </w:r>
      <w:r w:rsidR="00B05F75">
        <w:t>2</w:t>
      </w:r>
      <w:r w:rsidR="000F5045">
        <w:t>.xml</w:t>
      </w:r>
      <w:r w:rsidR="00B05F75">
        <w:t xml:space="preserve">  (file)</w:t>
      </w:r>
      <w:r w:rsidR="00B05F75" w:rsidRPr="003D1E4E">
        <w:t xml:space="preserve"> </w:t>
      </w:r>
      <w:r w:rsidR="00B05F75">
        <w:tab/>
      </w:r>
      <w:r w:rsidR="00B05F75">
        <w:tab/>
      </w:r>
      <w:r w:rsidR="00B05F75">
        <w:tab/>
      </w:r>
      <w:r w:rsidR="00B05F75">
        <w:tab/>
      </w:r>
      <w:r w:rsidR="00B05F75" w:rsidRPr="003D1E4E">
        <w:rPr>
          <w:color w:val="0070C0"/>
        </w:rPr>
        <w:t xml:space="preserve">Run = </w:t>
      </w:r>
      <w:r w:rsidR="00B05F75">
        <w:rPr>
          <w:color w:val="0070C0"/>
        </w:rPr>
        <w:t>2</w:t>
      </w:r>
    </w:p>
    <w:p w:rsidR="00B05F75" w:rsidRDefault="00B05F75"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B05F75">
        <w:t>manifest_rspec-</w:t>
      </w:r>
      <w:r w:rsidR="007D1424">
        <w:t>000</w:t>
      </w:r>
      <w:r w:rsidR="00B05F75">
        <w:t>1</w:t>
      </w:r>
      <w:r w:rsidR="000F5045">
        <w:t>.xml</w:t>
      </w:r>
      <w:r w:rsidR="00B05F75">
        <w:t xml:space="preserve">  (file)</w:t>
      </w:r>
      <w:r w:rsidR="00B05F75" w:rsidRPr="003D1E4E">
        <w:t xml:space="preserve"> </w:t>
      </w:r>
      <w:r w:rsidR="00B05F75">
        <w:tab/>
      </w:r>
      <w:r w:rsidR="00B05F75">
        <w:tab/>
      </w:r>
      <w:r w:rsidR="00B05F75">
        <w:tab/>
      </w:r>
      <w:r w:rsidR="00B05F75">
        <w:tab/>
      </w:r>
      <w:r w:rsidR="00B05F75" w:rsidRPr="003D1E4E">
        <w:rPr>
          <w:color w:val="0070C0"/>
        </w:rPr>
        <w:t>Run = 1</w:t>
      </w:r>
      <w:r w:rsidR="00B05F75">
        <w:tab/>
      </w:r>
      <w:r w:rsidR="00B05F75">
        <w:tab/>
      </w:r>
      <w:r w:rsidR="00B05F75">
        <w:tab/>
      </w:r>
      <w:r w:rsidR="00B05F75">
        <w:tab/>
      </w:r>
    </w:p>
    <w:p w:rsidR="00B05F75" w:rsidRDefault="00B05F75"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B05F75">
        <w:t>manifest_rspec-</w:t>
      </w:r>
      <w:r w:rsidR="007D1424">
        <w:t>000</w:t>
      </w:r>
      <w:r w:rsidR="00B05F75">
        <w:t>2</w:t>
      </w:r>
      <w:r w:rsidR="000F5045">
        <w:t>.xml</w:t>
      </w:r>
      <w:r w:rsidR="00B05F75">
        <w:t xml:space="preserve">  (file)</w:t>
      </w:r>
      <w:r w:rsidR="00B05F75" w:rsidRPr="003D1E4E">
        <w:t xml:space="preserve"> </w:t>
      </w:r>
      <w:r w:rsidR="00B05F75">
        <w:tab/>
      </w:r>
      <w:r w:rsidR="00B05F75">
        <w:tab/>
      </w:r>
      <w:r w:rsidR="00B05F75">
        <w:tab/>
      </w:r>
      <w:r w:rsidR="00B05F75">
        <w:tab/>
      </w:r>
      <w:r w:rsidR="00B05F75" w:rsidRPr="003D1E4E">
        <w:rPr>
          <w:color w:val="0070C0"/>
        </w:rPr>
        <w:t xml:space="preserve">Run = </w:t>
      </w:r>
      <w:r w:rsidR="00B05F75">
        <w:rPr>
          <w:color w:val="0070C0"/>
        </w:rPr>
        <w:t>2</w:t>
      </w:r>
      <w:r w:rsidR="00B05F75">
        <w:tab/>
      </w:r>
      <w:r w:rsidR="00B05F75">
        <w:tab/>
      </w:r>
      <w:r w:rsidR="00B05F75">
        <w:tab/>
      </w:r>
      <w:r w:rsidR="00B05F75">
        <w:tab/>
      </w:r>
    </w:p>
    <w:p w:rsidR="001E0F11" w:rsidRDefault="001E0F11"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B05F75">
        <w:t>instrument_script-</w:t>
      </w:r>
      <w:r w:rsidR="007D1424">
        <w:t>000</w:t>
      </w:r>
      <w:r w:rsidR="00B05F75">
        <w:t>1</w:t>
      </w:r>
      <w:r w:rsidR="000F5045">
        <w:t>.py</w:t>
      </w:r>
      <w:r w:rsidR="00B05F75">
        <w:t xml:space="preserve">  (file)</w:t>
      </w:r>
      <w:r w:rsidR="00B05F75" w:rsidRPr="003D1E4E">
        <w:t xml:space="preserve"> </w:t>
      </w:r>
      <w:r w:rsidR="00B05F75">
        <w:tab/>
      </w:r>
      <w:r w:rsidR="00B05F75">
        <w:tab/>
      </w:r>
      <w:r w:rsidR="00B05F75">
        <w:tab/>
      </w:r>
      <w:r w:rsidR="00B05F75">
        <w:tab/>
      </w:r>
      <w:r w:rsidR="00B05F75" w:rsidRPr="003D1E4E">
        <w:rPr>
          <w:color w:val="0070C0"/>
        </w:rPr>
        <w:t>Run = 1</w:t>
      </w:r>
      <w:r w:rsidR="00B05F75">
        <w:tab/>
      </w:r>
      <w:r w:rsidR="00B05F75">
        <w:tab/>
      </w:r>
      <w:r w:rsidR="00B05F75">
        <w:tab/>
      </w:r>
      <w:r w:rsidR="00B05F75">
        <w:tab/>
      </w:r>
    </w:p>
    <w:p w:rsidR="001E0F11" w:rsidRDefault="001E0F11"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B05F75">
        <w:t>orchestrate_script-</w:t>
      </w:r>
      <w:r w:rsidR="007D1424">
        <w:t>000</w:t>
      </w:r>
      <w:r w:rsidR="00B05F75">
        <w:t>1</w:t>
      </w:r>
      <w:r w:rsidR="000F5045">
        <w:t>.rb</w:t>
      </w:r>
      <w:r w:rsidR="00B05F75">
        <w:t xml:space="preserve">  (file)</w:t>
      </w:r>
      <w:r w:rsidR="00B05F75" w:rsidRPr="003D1E4E">
        <w:t xml:space="preserve"> </w:t>
      </w:r>
      <w:r w:rsidR="00B05F75">
        <w:tab/>
      </w:r>
      <w:r w:rsidR="00B05F75">
        <w:tab/>
      </w:r>
      <w:r w:rsidR="00B05F75">
        <w:tab/>
      </w:r>
      <w:r w:rsidR="00B05F75">
        <w:tab/>
      </w:r>
      <w:r w:rsidR="00B05F75" w:rsidRPr="003D1E4E">
        <w:rPr>
          <w:color w:val="0070C0"/>
        </w:rPr>
        <w:t>Run = 1</w:t>
      </w:r>
      <w:r w:rsidR="00B05F75">
        <w:tab/>
      </w:r>
      <w:r w:rsidR="00B05F75">
        <w:tab/>
      </w:r>
      <w:r w:rsidR="00B05F75">
        <w:tab/>
      </w:r>
      <w:r w:rsidR="00B05F75">
        <w:tab/>
      </w:r>
      <w:r w:rsidR="00B05F75">
        <w:tab/>
      </w:r>
    </w:p>
    <w:p w:rsidR="00B05F75" w:rsidRDefault="00B05F75"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ED6114">
        <w:t>measurement_</w:t>
      </w:r>
      <w:r w:rsidR="00B05F75">
        <w:t>dataset-</w:t>
      </w:r>
      <w:r w:rsidR="007D1424">
        <w:t>000</w:t>
      </w:r>
      <w:r w:rsidR="00B05F75">
        <w:t>1  (directory)</w:t>
      </w:r>
      <w:r w:rsidR="00B05F75" w:rsidRPr="003D1E4E">
        <w:t xml:space="preserve"> </w:t>
      </w:r>
      <w:r w:rsidR="00B05F75">
        <w:tab/>
      </w:r>
      <w:r w:rsidR="00B05F75">
        <w:tab/>
      </w:r>
      <w:r w:rsidR="00B05F75">
        <w:tab/>
      </w:r>
      <w:r w:rsidR="00B05F75" w:rsidRPr="003D1E4E">
        <w:rPr>
          <w:color w:val="0070C0"/>
        </w:rPr>
        <w:t>Run = 1</w:t>
      </w:r>
    </w:p>
    <w:p w:rsidR="00B05F75" w:rsidRDefault="00B05F75" w:rsidP="00B05F75">
      <w:pPr>
        <w:widowControl w:val="0"/>
        <w:autoSpaceDE w:val="0"/>
        <w:autoSpaceDN w:val="0"/>
        <w:adjustRightInd w:val="0"/>
      </w:pPr>
      <w:r>
        <w:tab/>
      </w:r>
      <w:r w:rsidR="001E0F11">
        <w:tab/>
      </w:r>
      <w:r w:rsidR="001E0F11">
        <w:tab/>
      </w:r>
      <w:r>
        <w:t>mongo.tar</w:t>
      </w:r>
      <w:r>
        <w:rPr>
          <w:color w:val="0070C0"/>
        </w:rPr>
        <w:tab/>
      </w:r>
      <w:r>
        <w:rPr>
          <w:color w:val="0070C0"/>
        </w:rPr>
        <w:tab/>
      </w:r>
      <w:r>
        <w:rPr>
          <w:color w:val="0070C0"/>
        </w:rPr>
        <w:tab/>
      </w:r>
      <w:r>
        <w:rPr>
          <w:color w:val="0070C0"/>
        </w:rPr>
        <w:tab/>
      </w:r>
      <w:r>
        <w:rPr>
          <w:color w:val="0070C0"/>
        </w:rPr>
        <w:tab/>
      </w:r>
      <w:r w:rsidR="001E0F11">
        <w:rPr>
          <w:color w:val="0070C0"/>
        </w:rPr>
        <w:tab/>
      </w:r>
      <w:r>
        <w:rPr>
          <w:color w:val="0070C0"/>
        </w:rPr>
        <w:t>Typical f</w:t>
      </w:r>
      <w:r w:rsidRPr="00CD0F68">
        <w:rPr>
          <w:color w:val="0070C0"/>
        </w:rPr>
        <w:t xml:space="preserve">iles from </w:t>
      </w:r>
      <w:r>
        <w:rPr>
          <w:color w:val="0070C0"/>
        </w:rPr>
        <w:t>a GEMINI tools DB</w:t>
      </w:r>
    </w:p>
    <w:p w:rsidR="00B05F75" w:rsidRDefault="001E0F11" w:rsidP="00B05F75">
      <w:pPr>
        <w:widowControl w:val="0"/>
        <w:autoSpaceDE w:val="0"/>
        <w:autoSpaceDN w:val="0"/>
        <w:adjustRightInd w:val="0"/>
      </w:pPr>
      <w:r>
        <w:tab/>
      </w:r>
      <w:r>
        <w:tab/>
      </w:r>
      <w:r>
        <w:tab/>
      </w:r>
      <w:r w:rsidR="00B05F75">
        <w:t>metadata.unis</w:t>
      </w:r>
      <w:r w:rsidR="00B05F75">
        <w:tab/>
      </w:r>
      <w:r w:rsidR="00B05F75">
        <w:tab/>
      </w:r>
      <w:r w:rsidR="00B05F75">
        <w:tab/>
      </w:r>
      <w:r w:rsidR="00B05F75">
        <w:tab/>
      </w:r>
      <w:r w:rsidR="00B05F75">
        <w:tab/>
      </w:r>
    </w:p>
    <w:p w:rsidR="00B05F75" w:rsidRDefault="001E0F11" w:rsidP="00B05F75">
      <w:pPr>
        <w:widowControl w:val="0"/>
        <w:autoSpaceDE w:val="0"/>
        <w:autoSpaceDN w:val="0"/>
        <w:adjustRightInd w:val="0"/>
      </w:pPr>
      <w:r>
        <w:tab/>
      </w:r>
      <w:r>
        <w:tab/>
      </w:r>
      <w:r>
        <w:tab/>
      </w:r>
      <w:r w:rsidR="00B05F75">
        <w:t>topology.unis</w:t>
      </w:r>
    </w:p>
    <w:p w:rsidR="00B05F75" w:rsidRDefault="00B05F75" w:rsidP="00B05F75">
      <w:pPr>
        <w:widowControl w:val="0"/>
        <w:autoSpaceDE w:val="0"/>
        <w:autoSpaceDN w:val="0"/>
        <w:adjustRightInd w:val="0"/>
      </w:pPr>
      <w:r w:rsidRPr="00F848A2">
        <w:rPr>
          <w:color w:val="548DD4" w:themeColor="text2" w:themeTint="99"/>
        </w:rPr>
        <w:tab/>
      </w:r>
      <w:r w:rsidRPr="00F848A2">
        <w:rPr>
          <w:color w:val="548DD4" w:themeColor="text2" w:themeTint="99"/>
        </w:rPr>
        <w:tab/>
      </w:r>
      <w:r w:rsidRPr="00F848A2">
        <w:rPr>
          <w:color w:val="548DD4" w:themeColor="text2" w:themeTint="99"/>
        </w:rPr>
        <w:tab/>
      </w:r>
      <w:r w:rsidRPr="00F848A2">
        <w:rPr>
          <w:color w:val="548DD4" w:themeColor="text2" w:themeTint="99"/>
        </w:rPr>
        <w:tab/>
      </w:r>
    </w:p>
    <w:p w:rsidR="00B05F75" w:rsidRDefault="00B05F75" w:rsidP="00B05F75">
      <w:pPr>
        <w:widowControl w:val="0"/>
        <w:autoSpaceDE w:val="0"/>
        <w:autoSpaceDN w:val="0"/>
        <w:adjustRightInd w:val="0"/>
      </w:pPr>
      <w:r>
        <w:t xml:space="preserve">  </w:t>
      </w:r>
      <w:r>
        <w:tab/>
      </w:r>
      <w:r>
        <w:tab/>
      </w:r>
      <w:r>
        <w:tab/>
      </w:r>
    </w:p>
    <w:p w:rsidR="00B05F75" w:rsidRDefault="001E0F11" w:rsidP="00B05F75">
      <w:pPr>
        <w:widowControl w:val="0"/>
        <w:autoSpaceDE w:val="0"/>
        <w:autoSpaceDN w:val="0"/>
        <w:adjustRightInd w:val="0"/>
      </w:pPr>
      <w:r>
        <w:tab/>
      </w:r>
      <w:r>
        <w:tab/>
      </w:r>
      <w:r w:rsidR="00ED6114">
        <w:t>measurement_</w:t>
      </w:r>
      <w:r w:rsidR="00B05F75">
        <w:t>dataset-</w:t>
      </w:r>
      <w:r w:rsidR="007D1424">
        <w:t>000</w:t>
      </w:r>
      <w:r w:rsidR="00B05F75">
        <w:t>2  (directory)</w:t>
      </w:r>
      <w:r w:rsidR="00B05F75" w:rsidRPr="003D1E4E">
        <w:t xml:space="preserve"> </w:t>
      </w:r>
      <w:r w:rsidR="00B05F75">
        <w:tab/>
      </w:r>
      <w:r w:rsidR="00B05F75">
        <w:tab/>
      </w:r>
      <w:r w:rsidR="00B05F75">
        <w:tab/>
      </w:r>
      <w:r w:rsidR="00B05F75" w:rsidRPr="003D1E4E">
        <w:rPr>
          <w:color w:val="0070C0"/>
        </w:rPr>
        <w:t xml:space="preserve">Run = </w:t>
      </w:r>
      <w:r w:rsidR="00B05F75">
        <w:rPr>
          <w:color w:val="0070C0"/>
        </w:rPr>
        <w:t>2</w:t>
      </w:r>
    </w:p>
    <w:p w:rsidR="00B05F75" w:rsidRDefault="00B05F75" w:rsidP="00B05F75">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sidR="001E0F11">
        <w:rPr>
          <w:color w:val="0070C0"/>
        </w:rPr>
        <w:tab/>
      </w:r>
      <w:r>
        <w:rPr>
          <w:color w:val="0070C0"/>
        </w:rPr>
        <w:t>Typical f</w:t>
      </w:r>
      <w:r w:rsidRPr="00CD0F68">
        <w:rPr>
          <w:color w:val="0070C0"/>
        </w:rPr>
        <w:t xml:space="preserve">iles from </w:t>
      </w:r>
      <w:r>
        <w:rPr>
          <w:color w:val="0070C0"/>
        </w:rPr>
        <w:t>a GEMINI tools DB</w:t>
      </w:r>
    </w:p>
    <w:p w:rsidR="00B05F75" w:rsidRDefault="00B05F75" w:rsidP="00B05F75">
      <w:pPr>
        <w:widowControl w:val="0"/>
        <w:autoSpaceDE w:val="0"/>
        <w:autoSpaceDN w:val="0"/>
        <w:adjustRightInd w:val="0"/>
      </w:pPr>
      <w:r>
        <w:tab/>
      </w:r>
      <w:r>
        <w:tab/>
      </w:r>
      <w:r>
        <w:tab/>
        <w:t>metadata.unis</w:t>
      </w:r>
    </w:p>
    <w:p w:rsidR="00B05F75" w:rsidRDefault="00B05F75" w:rsidP="00B05F75">
      <w:pPr>
        <w:widowControl w:val="0"/>
        <w:autoSpaceDE w:val="0"/>
        <w:autoSpaceDN w:val="0"/>
        <w:adjustRightInd w:val="0"/>
      </w:pPr>
      <w:r>
        <w:tab/>
      </w:r>
      <w:r>
        <w:tab/>
      </w:r>
      <w:r>
        <w:tab/>
        <w:t>topology.unis</w:t>
      </w:r>
    </w:p>
    <w:p w:rsidR="00B05F75" w:rsidRDefault="00B05F75" w:rsidP="00B05F75">
      <w:pPr>
        <w:widowControl w:val="0"/>
        <w:autoSpaceDE w:val="0"/>
        <w:autoSpaceDN w:val="0"/>
        <w:adjustRightInd w:val="0"/>
      </w:pPr>
    </w:p>
    <w:p w:rsidR="00B05F75" w:rsidRDefault="00B05F75" w:rsidP="00B05F75">
      <w:pPr>
        <w:widowControl w:val="0"/>
        <w:autoSpaceDE w:val="0"/>
        <w:autoSpaceDN w:val="0"/>
        <w:adjustRightInd w:val="0"/>
      </w:pPr>
      <w:r>
        <w:tab/>
      </w:r>
      <w:r>
        <w:tab/>
      </w:r>
      <w:r w:rsidR="00ED6114">
        <w:t>measurement_</w:t>
      </w:r>
      <w:r>
        <w:t>dataset-</w:t>
      </w:r>
      <w:r w:rsidR="007D1424">
        <w:t>000</w:t>
      </w:r>
      <w:r>
        <w:t>3  (directory)</w:t>
      </w:r>
      <w:r w:rsidRPr="003D1E4E">
        <w:t xml:space="preserve"> </w:t>
      </w:r>
      <w:r>
        <w:tab/>
      </w:r>
      <w:r>
        <w:tab/>
      </w:r>
      <w:r>
        <w:tab/>
      </w:r>
      <w:r w:rsidRPr="003D1E4E">
        <w:rPr>
          <w:color w:val="0070C0"/>
        </w:rPr>
        <w:t xml:space="preserve">Run = </w:t>
      </w:r>
      <w:r>
        <w:rPr>
          <w:color w:val="0070C0"/>
        </w:rPr>
        <w:t>3</w:t>
      </w:r>
    </w:p>
    <w:p w:rsidR="00B05F75" w:rsidRDefault="00B05F75" w:rsidP="00B05F75">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sidR="001E0F11">
        <w:rPr>
          <w:color w:val="0070C0"/>
        </w:rPr>
        <w:tab/>
      </w:r>
      <w:r>
        <w:rPr>
          <w:color w:val="0070C0"/>
        </w:rPr>
        <w:t>Typical f</w:t>
      </w:r>
      <w:r w:rsidRPr="00CD0F68">
        <w:rPr>
          <w:color w:val="0070C0"/>
        </w:rPr>
        <w:t xml:space="preserve">iles from </w:t>
      </w:r>
      <w:r>
        <w:rPr>
          <w:color w:val="0070C0"/>
        </w:rPr>
        <w:t>a GEMINI tools DB</w:t>
      </w:r>
    </w:p>
    <w:p w:rsidR="00B05F75" w:rsidRDefault="00B05F75" w:rsidP="00B05F75">
      <w:pPr>
        <w:widowControl w:val="0"/>
        <w:autoSpaceDE w:val="0"/>
        <w:autoSpaceDN w:val="0"/>
        <w:adjustRightInd w:val="0"/>
      </w:pPr>
      <w:r>
        <w:tab/>
      </w:r>
      <w:r>
        <w:tab/>
      </w:r>
      <w:r>
        <w:tab/>
        <w:t>metadata.unis</w:t>
      </w:r>
    </w:p>
    <w:p w:rsidR="00B05F75" w:rsidRDefault="00B05F75" w:rsidP="00B05F75">
      <w:pPr>
        <w:widowControl w:val="0"/>
        <w:autoSpaceDE w:val="0"/>
        <w:autoSpaceDN w:val="0"/>
        <w:adjustRightInd w:val="0"/>
      </w:pPr>
      <w:r>
        <w:tab/>
      </w:r>
      <w:r>
        <w:tab/>
      </w:r>
      <w:r>
        <w:tab/>
        <w:t>topology.unis</w:t>
      </w:r>
    </w:p>
    <w:p w:rsidR="001E0F11" w:rsidRDefault="001E0F11" w:rsidP="00B05F75">
      <w:pPr>
        <w:widowControl w:val="0"/>
        <w:autoSpaceDE w:val="0"/>
        <w:autoSpaceDN w:val="0"/>
        <w:adjustRightInd w:val="0"/>
      </w:pPr>
    </w:p>
    <w:p w:rsidR="00B05F75" w:rsidRDefault="00B05F75" w:rsidP="00B05F75">
      <w:pPr>
        <w:widowControl w:val="0"/>
        <w:autoSpaceDE w:val="0"/>
        <w:autoSpaceDN w:val="0"/>
        <w:adjustRightInd w:val="0"/>
      </w:pPr>
      <w:r>
        <w:tab/>
      </w:r>
      <w:r>
        <w:tab/>
      </w:r>
      <w:r w:rsidR="00ED6114">
        <w:t>measurement_</w:t>
      </w:r>
      <w:r>
        <w:t>dataset-</w:t>
      </w:r>
      <w:r w:rsidR="007D1424">
        <w:t>000</w:t>
      </w:r>
      <w:r>
        <w:t>4  (directory)</w:t>
      </w:r>
      <w:r w:rsidRPr="003D1E4E">
        <w:t xml:space="preserve"> </w:t>
      </w:r>
      <w:r>
        <w:tab/>
      </w:r>
      <w:r>
        <w:tab/>
      </w:r>
      <w:r>
        <w:tab/>
      </w:r>
      <w:r w:rsidRPr="003D1E4E">
        <w:rPr>
          <w:color w:val="0070C0"/>
        </w:rPr>
        <w:t xml:space="preserve">Run = </w:t>
      </w:r>
      <w:r>
        <w:rPr>
          <w:color w:val="0070C0"/>
        </w:rPr>
        <w:t>4</w:t>
      </w:r>
    </w:p>
    <w:p w:rsidR="00B05F75" w:rsidRDefault="00B05F75" w:rsidP="00B05F75">
      <w:pPr>
        <w:widowControl w:val="0"/>
        <w:autoSpaceDE w:val="0"/>
        <w:autoSpaceDN w:val="0"/>
        <w:adjustRightInd w:val="0"/>
      </w:pPr>
      <w:r>
        <w:lastRenderedPageBreak/>
        <w:tab/>
      </w:r>
      <w:r>
        <w:tab/>
      </w:r>
      <w:r>
        <w:tab/>
        <w:t>mongo.tar</w:t>
      </w:r>
      <w:r>
        <w:rPr>
          <w:color w:val="0070C0"/>
        </w:rPr>
        <w:tab/>
      </w:r>
      <w:r>
        <w:rPr>
          <w:color w:val="0070C0"/>
        </w:rPr>
        <w:tab/>
      </w:r>
      <w:r>
        <w:rPr>
          <w:color w:val="0070C0"/>
        </w:rPr>
        <w:tab/>
      </w:r>
      <w:r>
        <w:rPr>
          <w:color w:val="0070C0"/>
        </w:rPr>
        <w:tab/>
      </w:r>
      <w:r>
        <w:rPr>
          <w:color w:val="0070C0"/>
        </w:rPr>
        <w:tab/>
      </w:r>
      <w:r w:rsidR="001E0F11">
        <w:rPr>
          <w:color w:val="0070C0"/>
        </w:rPr>
        <w:tab/>
      </w:r>
      <w:r>
        <w:rPr>
          <w:color w:val="0070C0"/>
        </w:rPr>
        <w:t>Typical f</w:t>
      </w:r>
      <w:r w:rsidRPr="00CD0F68">
        <w:rPr>
          <w:color w:val="0070C0"/>
        </w:rPr>
        <w:t xml:space="preserve">iles from </w:t>
      </w:r>
      <w:r>
        <w:rPr>
          <w:color w:val="0070C0"/>
        </w:rPr>
        <w:t>a GEMINI tools DB</w:t>
      </w:r>
      <w:r>
        <w:tab/>
      </w:r>
      <w:r>
        <w:tab/>
      </w:r>
      <w:r>
        <w:tab/>
      </w:r>
      <w:r>
        <w:tab/>
      </w:r>
      <w:r>
        <w:tab/>
      </w:r>
      <w:r>
        <w:tab/>
        <w:t>metadata.unis</w:t>
      </w:r>
    </w:p>
    <w:p w:rsidR="00B05F75" w:rsidRDefault="00B05F75" w:rsidP="00B05F75">
      <w:pPr>
        <w:widowControl w:val="0"/>
        <w:autoSpaceDE w:val="0"/>
        <w:autoSpaceDN w:val="0"/>
        <w:adjustRightInd w:val="0"/>
      </w:pPr>
      <w:r>
        <w:tab/>
      </w:r>
      <w:r>
        <w:tab/>
      </w:r>
      <w:r>
        <w:tab/>
        <w:t>topology.unis</w:t>
      </w:r>
    </w:p>
    <w:p w:rsidR="00B05F75" w:rsidRDefault="00B05F75" w:rsidP="00B05F75">
      <w:pPr>
        <w:widowControl w:val="0"/>
        <w:autoSpaceDE w:val="0"/>
        <w:autoSpaceDN w:val="0"/>
        <w:adjustRightInd w:val="0"/>
      </w:pPr>
    </w:p>
    <w:p w:rsidR="00B05F75" w:rsidRDefault="00B05F75" w:rsidP="00B05F75">
      <w:pPr>
        <w:widowControl w:val="0"/>
        <w:autoSpaceDE w:val="0"/>
        <w:autoSpaceDN w:val="0"/>
        <w:adjustRightInd w:val="0"/>
      </w:pPr>
      <w:r>
        <w:tab/>
      </w:r>
      <w:r>
        <w:tab/>
      </w:r>
      <w:r w:rsidR="00FD679A">
        <w:t>analysis_</w:t>
      </w:r>
      <w:r>
        <w:t>results-</w:t>
      </w:r>
      <w:r w:rsidR="007D1424">
        <w:t>000</w:t>
      </w:r>
      <w:r>
        <w:t>1  (directory)</w:t>
      </w:r>
      <w:r w:rsidRPr="003D1E4E">
        <w:t xml:space="preserve"> </w:t>
      </w:r>
      <w:r>
        <w:tab/>
      </w:r>
      <w:r>
        <w:tab/>
      </w:r>
      <w:r>
        <w:tab/>
      </w:r>
      <w:r>
        <w:tab/>
      </w:r>
      <w:r w:rsidRPr="003D1E4E">
        <w:rPr>
          <w:color w:val="0070C0"/>
        </w:rPr>
        <w:t>Run = 1</w:t>
      </w:r>
    </w:p>
    <w:p w:rsidR="00B05F75" w:rsidRDefault="00EA07FE" w:rsidP="001E0F11">
      <w:pPr>
        <w:widowControl w:val="0"/>
        <w:autoSpaceDE w:val="0"/>
        <w:autoSpaceDN w:val="0"/>
        <w:adjustRightInd w:val="0"/>
        <w:ind w:left="1440" w:firstLine="720"/>
      </w:pPr>
      <w:r>
        <w:t>artifact</w:t>
      </w:r>
      <w:r w:rsidR="00B05F75">
        <w:t xml:space="preserve">.ext  (file) </w:t>
      </w:r>
    </w:p>
    <w:p w:rsidR="00B05F75" w:rsidRDefault="00B05F75" w:rsidP="001E0F11">
      <w:pPr>
        <w:widowControl w:val="0"/>
        <w:autoSpaceDE w:val="0"/>
        <w:autoSpaceDN w:val="0"/>
        <w:adjustRightInd w:val="0"/>
        <w:ind w:left="1440" w:firstLine="720"/>
      </w:pPr>
      <w:r>
        <w:t>…</w:t>
      </w:r>
    </w:p>
    <w:p w:rsidR="00B05F75" w:rsidRDefault="00EA07FE" w:rsidP="001E0F11">
      <w:pPr>
        <w:widowControl w:val="0"/>
        <w:autoSpaceDE w:val="0"/>
        <w:autoSpaceDN w:val="0"/>
        <w:adjustRightInd w:val="0"/>
        <w:ind w:left="1440" w:firstLine="720"/>
      </w:pPr>
      <w:r>
        <w:t>artifact</w:t>
      </w:r>
      <w:r w:rsidR="00B05F75">
        <w:t xml:space="preserve">.ext  (file)   </w:t>
      </w:r>
    </w:p>
    <w:p w:rsidR="00B05F75" w:rsidRDefault="00B05F75"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FD679A">
        <w:t>analysis_</w:t>
      </w:r>
      <w:r w:rsidR="00B05F75">
        <w:t>results-</w:t>
      </w:r>
      <w:r w:rsidR="007D1424">
        <w:t>000</w:t>
      </w:r>
      <w:r w:rsidR="00B05F75">
        <w:t>2  (directory)</w:t>
      </w:r>
      <w:r w:rsidR="00B05F75" w:rsidRPr="003D1E4E">
        <w:t xml:space="preserve"> </w:t>
      </w:r>
      <w:r w:rsidR="00B05F75">
        <w:tab/>
      </w:r>
      <w:r w:rsidR="00B05F75">
        <w:tab/>
      </w:r>
      <w:r w:rsidR="00B05F75">
        <w:tab/>
      </w:r>
      <w:r w:rsidR="00B05F75">
        <w:tab/>
      </w:r>
      <w:r w:rsidR="00B05F75" w:rsidRPr="003D1E4E">
        <w:rPr>
          <w:color w:val="0070C0"/>
        </w:rPr>
        <w:t xml:space="preserve">Run = </w:t>
      </w:r>
      <w:r w:rsidR="00B05F75">
        <w:rPr>
          <w:color w:val="0070C0"/>
        </w:rPr>
        <w:t>2</w:t>
      </w:r>
    </w:p>
    <w:p w:rsidR="00B05F75" w:rsidRDefault="00EA07FE" w:rsidP="001E0F11">
      <w:pPr>
        <w:widowControl w:val="0"/>
        <w:autoSpaceDE w:val="0"/>
        <w:autoSpaceDN w:val="0"/>
        <w:adjustRightInd w:val="0"/>
        <w:ind w:left="2160"/>
      </w:pPr>
      <w:r>
        <w:t>artifact</w:t>
      </w:r>
      <w:r w:rsidR="00B05F75">
        <w:t xml:space="preserve">.ext  (file) </w:t>
      </w:r>
    </w:p>
    <w:p w:rsidR="00B05F75" w:rsidRDefault="00B05F75" w:rsidP="001E0F11">
      <w:pPr>
        <w:widowControl w:val="0"/>
        <w:autoSpaceDE w:val="0"/>
        <w:autoSpaceDN w:val="0"/>
        <w:adjustRightInd w:val="0"/>
        <w:ind w:left="2160"/>
      </w:pPr>
      <w:r>
        <w:t>…</w:t>
      </w:r>
    </w:p>
    <w:p w:rsidR="00B05F75" w:rsidRDefault="00EA07FE" w:rsidP="001E0F11">
      <w:pPr>
        <w:widowControl w:val="0"/>
        <w:autoSpaceDE w:val="0"/>
        <w:autoSpaceDN w:val="0"/>
        <w:adjustRightInd w:val="0"/>
        <w:ind w:left="2160"/>
      </w:pPr>
      <w:r>
        <w:t>artifact</w:t>
      </w:r>
      <w:r w:rsidR="00B05F75">
        <w:t xml:space="preserve">.ext  (file)   </w:t>
      </w:r>
    </w:p>
    <w:p w:rsidR="00B05F75" w:rsidRDefault="00B05F75"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FD679A">
        <w:t>analysis_</w:t>
      </w:r>
      <w:r w:rsidR="00B05F75">
        <w:t>results-</w:t>
      </w:r>
      <w:r w:rsidR="007D1424">
        <w:t>000</w:t>
      </w:r>
      <w:r w:rsidR="00B05F75">
        <w:t>3  (directory)</w:t>
      </w:r>
      <w:r w:rsidR="00B05F75" w:rsidRPr="003D1E4E">
        <w:t xml:space="preserve"> </w:t>
      </w:r>
      <w:r w:rsidR="00B05F75">
        <w:tab/>
      </w:r>
      <w:r w:rsidR="00B05F75">
        <w:tab/>
      </w:r>
      <w:r w:rsidR="00B05F75">
        <w:tab/>
      </w:r>
      <w:r w:rsidR="00B05F75">
        <w:tab/>
      </w:r>
      <w:r w:rsidR="00B05F75" w:rsidRPr="003D1E4E">
        <w:rPr>
          <w:color w:val="0070C0"/>
        </w:rPr>
        <w:t xml:space="preserve">Run = </w:t>
      </w:r>
      <w:r w:rsidR="00B05F75">
        <w:rPr>
          <w:color w:val="0070C0"/>
        </w:rPr>
        <w:t>3</w:t>
      </w:r>
    </w:p>
    <w:p w:rsidR="00B05F75" w:rsidRDefault="00EA07FE" w:rsidP="001E0F11">
      <w:pPr>
        <w:widowControl w:val="0"/>
        <w:autoSpaceDE w:val="0"/>
        <w:autoSpaceDN w:val="0"/>
        <w:adjustRightInd w:val="0"/>
        <w:ind w:left="1440" w:firstLine="720"/>
      </w:pPr>
      <w:r>
        <w:t>artifact</w:t>
      </w:r>
      <w:r w:rsidR="00B05F75">
        <w:t xml:space="preserve">.ext  (file) </w:t>
      </w:r>
    </w:p>
    <w:p w:rsidR="00B05F75" w:rsidRDefault="00B05F75" w:rsidP="001E0F11">
      <w:pPr>
        <w:widowControl w:val="0"/>
        <w:autoSpaceDE w:val="0"/>
        <w:autoSpaceDN w:val="0"/>
        <w:adjustRightInd w:val="0"/>
        <w:ind w:left="2160"/>
      </w:pPr>
      <w:r>
        <w:t>…</w:t>
      </w:r>
    </w:p>
    <w:p w:rsidR="00B05F75" w:rsidRDefault="00EA07FE" w:rsidP="001E0F11">
      <w:pPr>
        <w:widowControl w:val="0"/>
        <w:autoSpaceDE w:val="0"/>
        <w:autoSpaceDN w:val="0"/>
        <w:adjustRightInd w:val="0"/>
        <w:ind w:left="1440" w:firstLine="720"/>
      </w:pPr>
      <w:r>
        <w:t>artifact</w:t>
      </w:r>
      <w:r w:rsidR="00B05F75">
        <w:t xml:space="preserve">.ext  (file)   </w:t>
      </w:r>
    </w:p>
    <w:p w:rsidR="001E0F11" w:rsidRDefault="001E0F11" w:rsidP="00B05F75">
      <w:pPr>
        <w:widowControl w:val="0"/>
        <w:autoSpaceDE w:val="0"/>
        <w:autoSpaceDN w:val="0"/>
        <w:adjustRightInd w:val="0"/>
      </w:pPr>
    </w:p>
    <w:p w:rsidR="00B05F75" w:rsidRDefault="001E0F11" w:rsidP="00B05F75">
      <w:pPr>
        <w:widowControl w:val="0"/>
        <w:autoSpaceDE w:val="0"/>
        <w:autoSpaceDN w:val="0"/>
        <w:adjustRightInd w:val="0"/>
      </w:pPr>
      <w:r>
        <w:tab/>
      </w:r>
      <w:r>
        <w:tab/>
      </w:r>
      <w:r w:rsidR="00B05F75">
        <w:t>journal_article _x  (directory)</w:t>
      </w:r>
    </w:p>
    <w:p w:rsidR="00B05F75" w:rsidRDefault="00EA07FE" w:rsidP="001E0F11">
      <w:pPr>
        <w:widowControl w:val="0"/>
        <w:autoSpaceDE w:val="0"/>
        <w:autoSpaceDN w:val="0"/>
        <w:adjustRightInd w:val="0"/>
        <w:ind w:left="1440" w:firstLine="720"/>
      </w:pPr>
      <w:r>
        <w:t>artifact</w:t>
      </w:r>
      <w:r w:rsidR="00B05F75">
        <w:t xml:space="preserve">.ext  (file) </w:t>
      </w:r>
    </w:p>
    <w:p w:rsidR="00B05F75" w:rsidRDefault="00B05F75" w:rsidP="001E0F11">
      <w:pPr>
        <w:widowControl w:val="0"/>
        <w:autoSpaceDE w:val="0"/>
        <w:autoSpaceDN w:val="0"/>
        <w:adjustRightInd w:val="0"/>
        <w:ind w:left="2160"/>
      </w:pPr>
      <w:r>
        <w:t>…</w:t>
      </w:r>
    </w:p>
    <w:p w:rsidR="00B05F75" w:rsidRDefault="00EA07FE" w:rsidP="001E0F11">
      <w:pPr>
        <w:widowControl w:val="0"/>
        <w:autoSpaceDE w:val="0"/>
        <w:autoSpaceDN w:val="0"/>
        <w:adjustRightInd w:val="0"/>
        <w:ind w:left="1440" w:firstLine="720"/>
      </w:pPr>
      <w:r>
        <w:t>artifact</w:t>
      </w:r>
      <w:r w:rsidR="00B05F75">
        <w:t xml:space="preserve">.ext  (file)   </w:t>
      </w:r>
    </w:p>
    <w:p w:rsidR="00B05F75" w:rsidRDefault="001E0F11" w:rsidP="00B05F75">
      <w:pPr>
        <w:widowControl w:val="0"/>
        <w:autoSpaceDE w:val="0"/>
        <w:autoSpaceDN w:val="0"/>
        <w:adjustRightInd w:val="0"/>
      </w:pPr>
      <w:r>
        <w:tab/>
      </w:r>
      <w:r>
        <w:tab/>
      </w:r>
      <w:r>
        <w:tab/>
      </w:r>
      <w:r w:rsidR="00B05F75">
        <w:t>ver_1_ text.pdf</w:t>
      </w:r>
    </w:p>
    <w:p w:rsidR="00B05F75" w:rsidRDefault="00B05F75" w:rsidP="00B05F75">
      <w:pPr>
        <w:widowControl w:val="0"/>
        <w:autoSpaceDE w:val="0"/>
        <w:autoSpaceDN w:val="0"/>
        <w:adjustRightInd w:val="0"/>
      </w:pPr>
      <w:r>
        <w:tab/>
      </w:r>
      <w:r>
        <w:tab/>
      </w:r>
      <w:r>
        <w:tab/>
        <w:t>ver_2_ text.pdf</w:t>
      </w:r>
    </w:p>
    <w:p w:rsidR="00B05F75" w:rsidRDefault="00B05F75" w:rsidP="00B05F75">
      <w:pPr>
        <w:widowControl w:val="0"/>
        <w:autoSpaceDE w:val="0"/>
        <w:autoSpaceDN w:val="0"/>
        <w:adjustRightInd w:val="0"/>
      </w:pPr>
    </w:p>
    <w:p w:rsidR="00B05F75" w:rsidRDefault="001E0F11" w:rsidP="00B05F75">
      <w:pPr>
        <w:widowControl w:val="0"/>
        <w:autoSpaceDE w:val="0"/>
        <w:autoSpaceDN w:val="0"/>
        <w:adjustRightInd w:val="0"/>
        <w:ind w:firstLine="720"/>
      </w:pPr>
      <w:r>
        <w:tab/>
      </w:r>
      <w:r w:rsidR="00B05F75">
        <w:t>journal_article _y  (directory)</w:t>
      </w:r>
      <w:r w:rsidR="00B05F75" w:rsidRPr="000505DA">
        <w:t xml:space="preserve"> </w:t>
      </w:r>
      <w:r w:rsidR="00B05F75">
        <w:tab/>
      </w:r>
      <w:r w:rsidR="00B05F75">
        <w:tab/>
      </w:r>
      <w:r w:rsidR="00B05F75">
        <w:tab/>
      </w:r>
      <w:r w:rsidR="00B05F75">
        <w:tab/>
      </w:r>
    </w:p>
    <w:p w:rsidR="00B05F75" w:rsidRDefault="00EA07FE" w:rsidP="001E0F11">
      <w:pPr>
        <w:widowControl w:val="0"/>
        <w:autoSpaceDE w:val="0"/>
        <w:autoSpaceDN w:val="0"/>
        <w:adjustRightInd w:val="0"/>
        <w:ind w:left="1440" w:firstLine="720"/>
      </w:pPr>
      <w:r>
        <w:t>artifact</w:t>
      </w:r>
      <w:r w:rsidR="00B05F75">
        <w:t xml:space="preserve">.ext  (file) </w:t>
      </w:r>
    </w:p>
    <w:p w:rsidR="00B05F75" w:rsidRDefault="00B05F75" w:rsidP="001E0F11">
      <w:pPr>
        <w:widowControl w:val="0"/>
        <w:autoSpaceDE w:val="0"/>
        <w:autoSpaceDN w:val="0"/>
        <w:adjustRightInd w:val="0"/>
        <w:ind w:left="1440" w:firstLine="720"/>
      </w:pPr>
      <w:r>
        <w:t>…</w:t>
      </w:r>
    </w:p>
    <w:p w:rsidR="00B05F75" w:rsidRDefault="00EA07FE" w:rsidP="001E0F11">
      <w:pPr>
        <w:widowControl w:val="0"/>
        <w:autoSpaceDE w:val="0"/>
        <w:autoSpaceDN w:val="0"/>
        <w:adjustRightInd w:val="0"/>
        <w:ind w:left="1440" w:firstLine="720"/>
      </w:pPr>
      <w:r>
        <w:t>artifact</w:t>
      </w:r>
      <w:r w:rsidR="00B05F75">
        <w:t xml:space="preserve">.ext  (file)   </w:t>
      </w:r>
    </w:p>
    <w:p w:rsidR="00B05F75" w:rsidRDefault="00B05F75" w:rsidP="00B05F75">
      <w:pPr>
        <w:widowControl w:val="0"/>
        <w:autoSpaceDE w:val="0"/>
        <w:autoSpaceDN w:val="0"/>
        <w:adjustRightInd w:val="0"/>
      </w:pPr>
      <w:r>
        <w:tab/>
      </w:r>
      <w:r>
        <w:tab/>
      </w:r>
      <w:r>
        <w:tab/>
        <w:t>ver_1_ text.pdf</w:t>
      </w:r>
    </w:p>
    <w:p w:rsidR="00B05F75" w:rsidRDefault="00B05F75" w:rsidP="00B05F75">
      <w:pPr>
        <w:widowControl w:val="0"/>
        <w:autoSpaceDE w:val="0"/>
        <w:autoSpaceDN w:val="0"/>
        <w:adjustRightInd w:val="0"/>
      </w:pPr>
      <w:r>
        <w:tab/>
      </w:r>
      <w:r>
        <w:tab/>
      </w:r>
      <w:r>
        <w:tab/>
        <w:t>ver_2_ text.pdf</w:t>
      </w:r>
    </w:p>
    <w:p w:rsidR="00B05F75" w:rsidRDefault="00B05F75" w:rsidP="00B05F75">
      <w:pPr>
        <w:widowControl w:val="0"/>
        <w:autoSpaceDE w:val="0"/>
        <w:autoSpaceDN w:val="0"/>
        <w:adjustRightInd w:val="0"/>
      </w:pPr>
      <w:r>
        <w:tab/>
      </w:r>
      <w:r>
        <w:tab/>
      </w:r>
      <w:r>
        <w:tab/>
        <w:t>ver_3_ text.pdf</w:t>
      </w:r>
    </w:p>
    <w:p w:rsidR="00B05F75" w:rsidRDefault="00B05F75" w:rsidP="00B05F75">
      <w:pPr>
        <w:widowControl w:val="0"/>
        <w:autoSpaceDE w:val="0"/>
        <w:autoSpaceDN w:val="0"/>
        <w:adjustRightInd w:val="0"/>
      </w:pPr>
    </w:p>
    <w:p w:rsidR="00B05F75" w:rsidRDefault="00B05F75" w:rsidP="00B05F75">
      <w:pPr>
        <w:widowControl w:val="0"/>
        <w:autoSpaceDE w:val="0"/>
        <w:autoSpaceDN w:val="0"/>
        <w:adjustRightInd w:val="0"/>
      </w:pPr>
      <w:r>
        <w:tab/>
      </w:r>
    </w:p>
    <w:p w:rsidR="00B05F75" w:rsidRDefault="00B05F75" w:rsidP="00B05F75">
      <w:pPr>
        <w:widowControl w:val="0"/>
        <w:autoSpaceDE w:val="0"/>
        <w:autoSpaceDN w:val="0"/>
        <w:adjustRightInd w:val="0"/>
        <w:ind w:firstLine="720"/>
      </w:pPr>
      <w:r>
        <w:t>experiment_Beta  (directory)</w:t>
      </w:r>
      <w:r w:rsidRPr="000505DA">
        <w:t xml:space="preserve"> </w:t>
      </w:r>
      <w:r>
        <w:tab/>
      </w:r>
      <w:r>
        <w:tab/>
      </w:r>
      <w:r>
        <w:tab/>
      </w:r>
      <w:r>
        <w:tab/>
      </w:r>
      <w:r>
        <w:tab/>
      </w:r>
      <w:r w:rsidRPr="000505DA">
        <w:rPr>
          <w:color w:val="0070C0"/>
        </w:rPr>
        <w:t xml:space="preserve">Experiment = </w:t>
      </w:r>
      <w:r>
        <w:rPr>
          <w:color w:val="0070C0"/>
        </w:rPr>
        <w:t>Beta</w:t>
      </w:r>
    </w:p>
    <w:p w:rsidR="00B05F75" w:rsidRDefault="00B05F75" w:rsidP="004E1C22">
      <w:pPr>
        <w:widowControl w:val="0"/>
        <w:autoSpaceDE w:val="0"/>
        <w:autoSpaceDN w:val="0"/>
        <w:adjustRightInd w:val="0"/>
        <w:ind w:firstLine="720"/>
      </w:pPr>
    </w:p>
    <w:p w:rsidR="00243192" w:rsidRDefault="00243192" w:rsidP="002453C6">
      <w:pPr>
        <w:widowControl w:val="0"/>
        <w:autoSpaceDE w:val="0"/>
        <w:autoSpaceDN w:val="0"/>
        <w:adjustRightInd w:val="0"/>
        <w:rPr>
          <w:color w:val="FF0000"/>
        </w:rPr>
      </w:pPr>
    </w:p>
    <w:p w:rsidR="00F1458E" w:rsidRDefault="00F1458E" w:rsidP="002453C6">
      <w:pPr>
        <w:widowControl w:val="0"/>
        <w:autoSpaceDE w:val="0"/>
        <w:autoSpaceDN w:val="0"/>
        <w:adjustRightInd w:val="0"/>
        <w:rPr>
          <w:color w:val="FF0000"/>
        </w:rPr>
      </w:pPr>
    </w:p>
    <w:p w:rsidR="00BD1C32" w:rsidRDefault="00461E78" w:rsidP="00B375CB">
      <w:pPr>
        <w:pStyle w:val="Heading1"/>
      </w:pPr>
      <w:r>
        <w:br w:type="page"/>
      </w:r>
      <w:bookmarkStart w:id="27" w:name="_Toc355698714"/>
      <w:r w:rsidR="00B375CB">
        <w:lastRenderedPageBreak/>
        <w:t xml:space="preserve">5.  </w:t>
      </w:r>
      <w:r w:rsidR="00BD1C32">
        <w:t>Access to Structure in GSAS</w:t>
      </w:r>
      <w:bookmarkEnd w:id="27"/>
    </w:p>
    <w:p w:rsidR="00BD1C32" w:rsidRDefault="00BD1C32" w:rsidP="00BD1C32">
      <w:pPr>
        <w:widowControl w:val="0"/>
        <w:autoSpaceDE w:val="0"/>
        <w:autoSpaceDN w:val="0"/>
        <w:adjustRightInd w:val="0"/>
      </w:pPr>
    </w:p>
    <w:p w:rsidR="00461E78" w:rsidRDefault="00461E78" w:rsidP="00461E78">
      <w:pPr>
        <w:pStyle w:val="Heading2"/>
      </w:pPr>
      <w:bookmarkStart w:id="28" w:name="_Toc355698715"/>
      <w:r>
        <w:t xml:space="preserve">5.1  </w:t>
      </w:r>
      <w:r w:rsidR="0088245A">
        <w:t xml:space="preserve"> </w:t>
      </w:r>
      <w:r>
        <w:t>From a User’s Experiment Management Environment</w:t>
      </w:r>
      <w:bookmarkEnd w:id="28"/>
    </w:p>
    <w:p w:rsidR="00830FC2" w:rsidRDefault="00830FC2" w:rsidP="00461E78">
      <w:pPr>
        <w:ind w:firstLine="720"/>
      </w:pPr>
    </w:p>
    <w:p w:rsidR="00830FC2" w:rsidRDefault="00461E78" w:rsidP="00461E78">
      <w:pPr>
        <w:ind w:firstLine="720"/>
      </w:pPr>
      <w:r>
        <w:t xml:space="preserve">In </w:t>
      </w:r>
      <w:r w:rsidR="009D2C9F">
        <w:t xml:space="preserve">Use </w:t>
      </w:r>
      <w:r>
        <w:t xml:space="preserve">Case 1, a GENI experimenter uses tools in the Experiment Management Environment to create directories and store files in the GSAS using an iclient that interfaces with the icommand interface on the iRODS server, using icommands analogous to the commands addressing a Unix file system.  </w:t>
      </w:r>
    </w:p>
    <w:p w:rsidR="0046158A" w:rsidRDefault="0046158A" w:rsidP="00461E78">
      <w:pPr>
        <w:ind w:firstLine="720"/>
      </w:pPr>
    </w:p>
    <w:p w:rsidR="00D00291" w:rsidRDefault="00D00291" w:rsidP="00D00291">
      <w:pPr>
        <w:widowControl w:val="0"/>
        <w:autoSpaceDE w:val="0"/>
        <w:autoSpaceDN w:val="0"/>
        <w:adjustRightInd w:val="0"/>
        <w:ind w:firstLine="720"/>
      </w:pPr>
      <w:r>
        <w:t>1)  The User is authenticated with</w:t>
      </w:r>
      <w:r w:rsidR="009D2C9F">
        <w:t xml:space="preserve"> either of these options</w:t>
      </w:r>
      <w:r>
        <w:t>:</w:t>
      </w:r>
    </w:p>
    <w:p w:rsidR="00D00291" w:rsidRDefault="00D00291" w:rsidP="00D00291">
      <w:pPr>
        <w:widowControl w:val="0"/>
        <w:autoSpaceDE w:val="0"/>
        <w:autoSpaceDN w:val="0"/>
        <w:adjustRightInd w:val="0"/>
      </w:pPr>
      <w:r>
        <w:tab/>
      </w:r>
      <w:r>
        <w:tab/>
        <w:t>a)  user_1 username/password</w:t>
      </w:r>
    </w:p>
    <w:p w:rsidR="00D00291" w:rsidRDefault="00D00291" w:rsidP="00D00291">
      <w:pPr>
        <w:widowControl w:val="0"/>
        <w:autoSpaceDE w:val="0"/>
        <w:autoSpaceDN w:val="0"/>
        <w:adjustRightInd w:val="0"/>
      </w:pPr>
      <w:r>
        <w:tab/>
      </w:r>
      <w:r w:rsidR="001901E1">
        <w:tab/>
      </w:r>
      <w:r>
        <w:t>b)  user_1 user certificate, while holding private key</w:t>
      </w:r>
    </w:p>
    <w:p w:rsidR="00D00291" w:rsidRDefault="00D00291" w:rsidP="00830FC2">
      <w:pPr>
        <w:widowControl w:val="0"/>
        <w:autoSpaceDE w:val="0"/>
        <w:autoSpaceDN w:val="0"/>
        <w:adjustRightInd w:val="0"/>
        <w:ind w:firstLine="720"/>
      </w:pPr>
    </w:p>
    <w:p w:rsidR="00BD1C32" w:rsidRDefault="00D00291" w:rsidP="00830FC2">
      <w:pPr>
        <w:widowControl w:val="0"/>
        <w:autoSpaceDE w:val="0"/>
        <w:autoSpaceDN w:val="0"/>
        <w:adjustRightInd w:val="0"/>
        <w:ind w:firstLine="720"/>
      </w:pPr>
      <w:r>
        <w:t xml:space="preserve">2)  </w:t>
      </w:r>
      <w:r w:rsidR="00830FC2">
        <w:t>A t</w:t>
      </w:r>
      <w:r w:rsidR="00BD1C32">
        <w:t xml:space="preserve">arget </w:t>
      </w:r>
      <w:r w:rsidR="00830FC2">
        <w:t xml:space="preserve">must be </w:t>
      </w:r>
      <w:r w:rsidR="00BD1C32">
        <w:t>configured into iclient</w:t>
      </w:r>
      <w:r w:rsidR="0046158A">
        <w:t xml:space="preserve"> held by the User</w:t>
      </w:r>
      <w:r w:rsidR="00830FC2">
        <w:t>.  For example:</w:t>
      </w:r>
      <w:r w:rsidR="00BD1C32">
        <w:t xml:space="preserve">  </w:t>
      </w:r>
    </w:p>
    <w:p w:rsidR="00BD1C32" w:rsidRDefault="00830FC2" w:rsidP="00830FC2">
      <w:pPr>
        <w:widowControl w:val="0"/>
        <w:autoSpaceDE w:val="0"/>
        <w:autoSpaceDN w:val="0"/>
        <w:adjustRightInd w:val="0"/>
        <w:ind w:left="720" w:firstLine="720"/>
      </w:pPr>
      <w:r>
        <w:t>a)  url:   iRODS_server_101</w:t>
      </w:r>
    </w:p>
    <w:p w:rsidR="00BD1C32" w:rsidRDefault="00D00291" w:rsidP="00830FC2">
      <w:pPr>
        <w:widowControl w:val="0"/>
        <w:autoSpaceDE w:val="0"/>
        <w:autoSpaceDN w:val="0"/>
        <w:adjustRightInd w:val="0"/>
        <w:ind w:left="720" w:firstLine="720"/>
      </w:pPr>
      <w:r>
        <w:t>b)  home directory</w:t>
      </w:r>
      <w:r w:rsidR="00830FC2">
        <w:t xml:space="preserve">:  </w:t>
      </w:r>
      <w:r w:rsidR="00BD1C32">
        <w:t xml:space="preserve">user_1 </w:t>
      </w:r>
    </w:p>
    <w:p w:rsidR="00BD1C32" w:rsidRDefault="00830FC2" w:rsidP="00830FC2">
      <w:pPr>
        <w:widowControl w:val="0"/>
        <w:autoSpaceDE w:val="0"/>
        <w:autoSpaceDN w:val="0"/>
        <w:adjustRightInd w:val="0"/>
        <w:ind w:left="720" w:firstLine="720"/>
      </w:pPr>
      <w:r>
        <w:t xml:space="preserve">c)  </w:t>
      </w:r>
      <w:r w:rsidR="00BD1C32">
        <w:t>current working directory (CWD</w:t>
      </w:r>
      <w:r>
        <w:t xml:space="preserve">):  </w:t>
      </w:r>
      <w:r w:rsidR="00D00291">
        <w:t>(typically) experiment_Alpha  (</w:t>
      </w:r>
      <w:r w:rsidR="00667C88">
        <w:t xml:space="preserve">User </w:t>
      </w:r>
      <w:r w:rsidR="00D00291">
        <w:t>St</w:t>
      </w:r>
      <w:r w:rsidR="00667C88">
        <w:t>ructure 3</w:t>
      </w:r>
      <w:r w:rsidR="00D00291">
        <w:t>)</w:t>
      </w:r>
    </w:p>
    <w:p w:rsidR="00667C88" w:rsidRDefault="00667C88" w:rsidP="00667C88">
      <w:pPr>
        <w:widowControl w:val="0"/>
        <w:autoSpaceDE w:val="0"/>
        <w:autoSpaceDN w:val="0"/>
        <w:adjustRightInd w:val="0"/>
      </w:pPr>
    </w:p>
    <w:p w:rsidR="0046158A" w:rsidRDefault="0046158A" w:rsidP="00667C88">
      <w:pPr>
        <w:widowControl w:val="0"/>
        <w:autoSpaceDE w:val="0"/>
        <w:autoSpaceDN w:val="0"/>
        <w:adjustRightInd w:val="0"/>
      </w:pPr>
      <w:r>
        <w:tab/>
        <w:t>3)  Then, the User can access the target in the GSAS using the iclient.</w:t>
      </w:r>
    </w:p>
    <w:p w:rsidR="001901E1" w:rsidRDefault="001901E1" w:rsidP="00667C88">
      <w:pPr>
        <w:widowControl w:val="0"/>
        <w:autoSpaceDE w:val="0"/>
        <w:autoSpaceDN w:val="0"/>
        <w:adjustRightInd w:val="0"/>
      </w:pPr>
    </w:p>
    <w:p w:rsidR="006B5A9A" w:rsidRDefault="006403F3">
      <w:r>
        <w:t xml:space="preserve">Note that, for each </w:t>
      </w:r>
      <w:r w:rsidR="009D2C9F">
        <w:t>User</w:t>
      </w:r>
      <w:r>
        <w:t>, each</w:t>
      </w:r>
      <w:r w:rsidR="009D2C9F">
        <w:t xml:space="preserve"> experiment_name (i.e., experiment_Alpha</w:t>
      </w:r>
      <w:r>
        <w:t>)  must be unique</w:t>
      </w:r>
      <w:r w:rsidR="00595345">
        <w:t>.</w:t>
      </w:r>
      <w:r>
        <w:t xml:space="preserve">  </w:t>
      </w:r>
      <w:r w:rsidR="009D2C9F">
        <w:t xml:space="preserve">If this were not true, artifacts from experiments </w:t>
      </w:r>
      <w:r w:rsidR="00595345">
        <w:t xml:space="preserve">could </w:t>
      </w:r>
      <w:r w:rsidR="009D2C9F">
        <w:t>be overwritten</w:t>
      </w:r>
      <w:r w:rsidR="009D2C9F" w:rsidRPr="00D00291">
        <w:t xml:space="preserve"> </w:t>
      </w:r>
      <w:r w:rsidR="009D2C9F">
        <w:t>or be mixed together</w:t>
      </w:r>
      <w:r w:rsidR="00386AB4">
        <w:t>.  S</w:t>
      </w:r>
      <w:r w:rsidR="001901E1">
        <w:t>ee Section 5.3</w:t>
      </w:r>
      <w:r w:rsidR="00595345">
        <w:t xml:space="preserve"> (below) for options to assure unique experiment_names</w:t>
      </w:r>
    </w:p>
    <w:p w:rsidR="00BD1C32" w:rsidRDefault="00BD1C32" w:rsidP="002453C6">
      <w:pPr>
        <w:widowControl w:val="0"/>
        <w:autoSpaceDE w:val="0"/>
        <w:autoSpaceDN w:val="0"/>
        <w:adjustRightInd w:val="0"/>
        <w:rPr>
          <w:color w:val="FF0000"/>
        </w:rPr>
      </w:pPr>
    </w:p>
    <w:p w:rsidR="00461E78" w:rsidRDefault="00461E78" w:rsidP="00461E78">
      <w:pPr>
        <w:pStyle w:val="Heading2"/>
      </w:pPr>
      <w:bookmarkStart w:id="29" w:name="_Toc355698716"/>
      <w:r>
        <w:t>5.</w:t>
      </w:r>
      <w:r w:rsidR="0088245A">
        <w:t xml:space="preserve">2 </w:t>
      </w:r>
      <w:r>
        <w:t xml:space="preserve">  From a </w:t>
      </w:r>
      <w:r w:rsidR="0088245A">
        <w:t>Service Acting on Behalf of the User</w:t>
      </w:r>
      <w:bookmarkEnd w:id="29"/>
    </w:p>
    <w:p w:rsidR="00461E78" w:rsidRDefault="00461E78" w:rsidP="002453C6">
      <w:pPr>
        <w:widowControl w:val="0"/>
        <w:autoSpaceDE w:val="0"/>
        <w:autoSpaceDN w:val="0"/>
        <w:adjustRightInd w:val="0"/>
        <w:rPr>
          <w:color w:val="FF0000"/>
        </w:rPr>
      </w:pPr>
    </w:p>
    <w:p w:rsidR="009D2C9F" w:rsidRDefault="009D2C9F" w:rsidP="009D2C9F">
      <w:pPr>
        <w:ind w:firstLine="720"/>
      </w:pPr>
    </w:p>
    <w:p w:rsidR="009D2C9F" w:rsidRDefault="009D2C9F" w:rsidP="009D2C9F">
      <w:pPr>
        <w:ind w:firstLine="720"/>
      </w:pPr>
      <w:r>
        <w:t xml:space="preserve">In Use Case 2, a service acting on behalf of a GENI experimenter stores an object (artifact) in the GSAS using an iclient that interfaces with the icommand interface on the iRODS server.  For example, a service that collects measurement results </w:t>
      </w:r>
      <w:r>
        <w:lastRenderedPageBreak/>
        <w:t>may store a measurement data object after an experiment is completed;  this object could be one file or it could be a directory containing multiple files.  There are two options for authentication</w:t>
      </w:r>
      <w:r w:rsidR="001901E1">
        <w:t>:</w:t>
      </w:r>
    </w:p>
    <w:p w:rsidR="00595345" w:rsidRDefault="00595345" w:rsidP="009D2C9F">
      <w:pPr>
        <w:ind w:firstLine="720"/>
      </w:pPr>
    </w:p>
    <w:p w:rsidR="001901E1" w:rsidRDefault="009D2C9F" w:rsidP="00461E78">
      <w:pPr>
        <w:ind w:firstLine="720"/>
      </w:pPr>
      <w:r>
        <w:t>In Option 1, authentication of the service is done based on a proxy certificate, following  the Grid Security Infrastructure (GSI)</w:t>
      </w:r>
      <w:r w:rsidRPr="00717ADF">
        <w:t xml:space="preserve"> </w:t>
      </w:r>
      <w:r>
        <w:t>(</w:t>
      </w:r>
      <w:hyperlink r:id="rId13" w:history="1">
        <w:r w:rsidR="001901E1">
          <w:rPr>
            <w:rStyle w:val="Hyperlink"/>
          </w:rPr>
          <w:t>http://www.globus.org/security/overview.html</w:t>
        </w:r>
      </w:hyperlink>
      <w:r>
        <w:t xml:space="preserve">). </w:t>
      </w:r>
    </w:p>
    <w:p w:rsidR="00D00291" w:rsidRDefault="009D2C9F" w:rsidP="00461E78">
      <w:pPr>
        <w:ind w:firstLine="720"/>
      </w:pPr>
      <w:r>
        <w:t xml:space="preserve"> </w:t>
      </w:r>
    </w:p>
    <w:p w:rsidR="00D00291" w:rsidRDefault="00D00291" w:rsidP="00D00291">
      <w:pPr>
        <w:widowControl w:val="0"/>
        <w:autoSpaceDE w:val="0"/>
        <w:autoSpaceDN w:val="0"/>
        <w:adjustRightInd w:val="0"/>
        <w:ind w:firstLine="720"/>
      </w:pPr>
      <w:r>
        <w:t>1)  The Service is authenticated with:</w:t>
      </w:r>
    </w:p>
    <w:p w:rsidR="00D00291" w:rsidRDefault="00D00291" w:rsidP="00D00291">
      <w:pPr>
        <w:widowControl w:val="0"/>
        <w:autoSpaceDE w:val="0"/>
        <w:autoSpaceDN w:val="0"/>
        <w:adjustRightInd w:val="0"/>
      </w:pPr>
      <w:r>
        <w:tab/>
      </w:r>
      <w:r>
        <w:tab/>
        <w:t>a)  user_1 proxy certificate, created from the experimenter’s user certificate, plus its associated private key.  while holding associated private key</w:t>
      </w:r>
    </w:p>
    <w:p w:rsidR="00595345" w:rsidRDefault="00595345" w:rsidP="00DE23E7">
      <w:pPr>
        <w:widowControl w:val="0"/>
        <w:autoSpaceDE w:val="0"/>
        <w:autoSpaceDN w:val="0"/>
        <w:adjustRightInd w:val="0"/>
        <w:ind w:firstLine="720"/>
      </w:pPr>
    </w:p>
    <w:p w:rsidR="00DE23E7" w:rsidRDefault="00D00291" w:rsidP="00DE23E7">
      <w:pPr>
        <w:widowControl w:val="0"/>
        <w:autoSpaceDE w:val="0"/>
        <w:autoSpaceDN w:val="0"/>
        <w:adjustRightInd w:val="0"/>
        <w:ind w:firstLine="720"/>
      </w:pPr>
      <w:r>
        <w:t xml:space="preserve">2)  </w:t>
      </w:r>
      <w:r w:rsidR="00DE23E7">
        <w:t>A target must be configured into iclient</w:t>
      </w:r>
      <w:r w:rsidR="0046158A">
        <w:t xml:space="preserve"> in the Service</w:t>
      </w:r>
      <w:r w:rsidR="00DE23E7">
        <w:t xml:space="preserve">.  For example:  </w:t>
      </w:r>
    </w:p>
    <w:p w:rsidR="00DE23E7" w:rsidRDefault="00DE23E7" w:rsidP="00DE23E7">
      <w:pPr>
        <w:widowControl w:val="0"/>
        <w:autoSpaceDE w:val="0"/>
        <w:autoSpaceDN w:val="0"/>
        <w:adjustRightInd w:val="0"/>
        <w:ind w:left="720" w:firstLine="720"/>
      </w:pPr>
      <w:r>
        <w:t>a)  url:   iRODS_server_101</w:t>
      </w:r>
    </w:p>
    <w:p w:rsidR="00DE23E7" w:rsidRDefault="00DE23E7" w:rsidP="00DE23E7">
      <w:pPr>
        <w:widowControl w:val="0"/>
        <w:autoSpaceDE w:val="0"/>
        <w:autoSpaceDN w:val="0"/>
        <w:adjustRightInd w:val="0"/>
        <w:ind w:left="720" w:firstLine="720"/>
      </w:pPr>
      <w:r>
        <w:t xml:space="preserve">b)  home directory :  user_1 </w:t>
      </w:r>
    </w:p>
    <w:p w:rsidR="00667C88" w:rsidRDefault="00667C88" w:rsidP="00667C88">
      <w:pPr>
        <w:widowControl w:val="0"/>
        <w:autoSpaceDE w:val="0"/>
        <w:autoSpaceDN w:val="0"/>
        <w:adjustRightInd w:val="0"/>
        <w:ind w:left="720" w:firstLine="720"/>
      </w:pPr>
      <w:r>
        <w:t xml:space="preserve">c)  </w:t>
      </w:r>
      <w:r w:rsidR="00D00291">
        <w:t>current working directory (CWD):  (typically) experiment_Alpha  (User Structure 3)</w:t>
      </w:r>
    </w:p>
    <w:p w:rsidR="006C38FF" w:rsidRDefault="006C38FF" w:rsidP="006C38FF">
      <w:pPr>
        <w:widowControl w:val="0"/>
        <w:autoSpaceDE w:val="0"/>
        <w:autoSpaceDN w:val="0"/>
        <w:adjustRightInd w:val="0"/>
      </w:pPr>
    </w:p>
    <w:p w:rsidR="006C38FF" w:rsidRDefault="0046158A" w:rsidP="006C38FF">
      <w:pPr>
        <w:widowControl w:val="0"/>
        <w:autoSpaceDE w:val="0"/>
        <w:autoSpaceDN w:val="0"/>
        <w:adjustRightInd w:val="0"/>
      </w:pPr>
      <w:r>
        <w:tab/>
        <w:t xml:space="preserve">3)  Then, the iclient in the Service can act on behalf of the user, and write to the target in the GSAS. </w:t>
      </w:r>
    </w:p>
    <w:p w:rsidR="00595345" w:rsidRDefault="00595345" w:rsidP="006C38FF">
      <w:pPr>
        <w:widowControl w:val="0"/>
        <w:autoSpaceDE w:val="0"/>
        <w:autoSpaceDN w:val="0"/>
        <w:adjustRightInd w:val="0"/>
      </w:pPr>
    </w:p>
    <w:p w:rsidR="00595345" w:rsidRDefault="00595345" w:rsidP="00595345">
      <w:r>
        <w:t>Note that when a Service uses a script to write a file (or make a directory and write a file), the file (or directory) names must be unique, and yet it is desirable if the script does this in an automatic fashion.   See Section 5.4 (below) for options to assure unique file (or directory) names.</w:t>
      </w:r>
    </w:p>
    <w:p w:rsidR="001901E1" w:rsidRPr="00386AB4" w:rsidRDefault="001901E1" w:rsidP="00386AB4">
      <w:pPr>
        <w:pStyle w:val="Heading3"/>
      </w:pPr>
      <w:bookmarkStart w:id="30" w:name="_Toc355698717"/>
      <w:r w:rsidRPr="00386AB4">
        <w:t>Issue</w:t>
      </w:r>
      <w:r w:rsidR="00C476EB" w:rsidRPr="00386AB4">
        <w:t xml:space="preserve"> 5.</w:t>
      </w:r>
      <w:r w:rsidR="00595345" w:rsidRPr="00386AB4">
        <w:t>1</w:t>
      </w:r>
      <w:r w:rsidRPr="00386AB4">
        <w:t>:  Where is the proxy certificate created?  How is the proxy certificate transferred to the service?</w:t>
      </w:r>
      <w:bookmarkEnd w:id="30"/>
      <w:r w:rsidRPr="00386AB4">
        <w:t xml:space="preserve">  </w:t>
      </w:r>
    </w:p>
    <w:p w:rsidR="001901E1" w:rsidRPr="00386AB4" w:rsidRDefault="001901E1" w:rsidP="00386AB4">
      <w:pPr>
        <w:pStyle w:val="Heading3"/>
      </w:pPr>
      <w:bookmarkStart w:id="31" w:name="_Toc355698718"/>
      <w:r w:rsidRPr="00386AB4">
        <w:t>Issue</w:t>
      </w:r>
      <w:r w:rsidR="00C476EB" w:rsidRPr="00386AB4">
        <w:t xml:space="preserve"> 5.</w:t>
      </w:r>
      <w:r w:rsidR="00595345" w:rsidRPr="00386AB4">
        <w:t>2</w:t>
      </w:r>
      <w:r w:rsidRPr="00386AB4">
        <w:t>:  What happens if the proxy certificate expires?  Is the user notified?  How can they load an updated proxy certificate?</w:t>
      </w:r>
      <w:bookmarkEnd w:id="31"/>
    </w:p>
    <w:p w:rsidR="00DE23E7" w:rsidRPr="00386AB4" w:rsidRDefault="00667C88" w:rsidP="00386AB4">
      <w:pPr>
        <w:pStyle w:val="Heading3"/>
      </w:pPr>
      <w:bookmarkStart w:id="32" w:name="_Toc355698719"/>
      <w:r w:rsidRPr="00386AB4">
        <w:t>I</w:t>
      </w:r>
      <w:r w:rsidR="00DE23E7" w:rsidRPr="00386AB4">
        <w:t>ssue</w:t>
      </w:r>
      <w:r w:rsidR="00C476EB" w:rsidRPr="00386AB4">
        <w:t xml:space="preserve"> 5.</w:t>
      </w:r>
      <w:r w:rsidR="00595345" w:rsidRPr="00386AB4">
        <w:t>3</w:t>
      </w:r>
      <w:r w:rsidR="00DE23E7" w:rsidRPr="00386AB4">
        <w:t xml:space="preserve">:  How is </w:t>
      </w:r>
      <w:r w:rsidR="00595345" w:rsidRPr="00386AB4">
        <w:t>the</w:t>
      </w:r>
      <w:r w:rsidRPr="00386AB4">
        <w:t xml:space="preserve"> target information</w:t>
      </w:r>
      <w:r w:rsidR="00DE23E7" w:rsidRPr="00386AB4">
        <w:t xml:space="preserve"> transferred to the service?</w:t>
      </w:r>
      <w:bookmarkEnd w:id="32"/>
    </w:p>
    <w:p w:rsidR="00B70EA0" w:rsidRDefault="00B70EA0" w:rsidP="00DE23E7">
      <w:pPr>
        <w:widowControl w:val="0"/>
        <w:autoSpaceDE w:val="0"/>
        <w:autoSpaceDN w:val="0"/>
        <w:adjustRightInd w:val="0"/>
      </w:pPr>
    </w:p>
    <w:p w:rsidR="006C38FF" w:rsidRDefault="00B70EA0" w:rsidP="006C38FF">
      <w:pPr>
        <w:widowControl w:val="0"/>
        <w:autoSpaceDE w:val="0"/>
        <w:autoSpaceDN w:val="0"/>
        <w:adjustRightInd w:val="0"/>
        <w:ind w:firstLine="720"/>
      </w:pPr>
      <w:r>
        <w:t>In Option 2, the authenticated experimenter has requested an iticket from</w:t>
      </w:r>
      <w:r w:rsidRPr="00A90DC8">
        <w:t xml:space="preserve"> </w:t>
      </w:r>
      <w:r>
        <w:t xml:space="preserve">the icommand interface on the iRODS server, and has passed it to </w:t>
      </w:r>
      <w:r w:rsidR="00C476EB">
        <w:t>an agent</w:t>
      </w:r>
      <w:r>
        <w:t xml:space="preserve"> in the service</w:t>
      </w:r>
      <w:r w:rsidRPr="00A90DC8">
        <w:t xml:space="preserve"> </w:t>
      </w:r>
      <w:r>
        <w:t xml:space="preserve">acting on behalf of a GENI experimenter.  This service is itself an authenticated iRODS user, authenticated by holding a user certificate, and its associated private key.  The authenticated service stores an object in the experimenter’s files in iRODS by using iput to the target directory, and by referencing the identifier in the iticket it received from the experimenter.   </w:t>
      </w:r>
    </w:p>
    <w:p w:rsidR="006C38FF" w:rsidRDefault="006C38FF" w:rsidP="006C38FF">
      <w:pPr>
        <w:widowControl w:val="0"/>
        <w:autoSpaceDE w:val="0"/>
        <w:autoSpaceDN w:val="0"/>
        <w:adjustRightInd w:val="0"/>
        <w:ind w:firstLine="720"/>
      </w:pPr>
    </w:p>
    <w:p w:rsidR="00B70EA0" w:rsidRDefault="00B70EA0" w:rsidP="00B70EA0">
      <w:pPr>
        <w:widowControl w:val="0"/>
        <w:autoSpaceDE w:val="0"/>
        <w:autoSpaceDN w:val="0"/>
        <w:adjustRightInd w:val="0"/>
        <w:ind w:firstLine="720"/>
      </w:pPr>
      <w:r>
        <w:t>1)  The User is authenticated with either of these options:</w:t>
      </w:r>
    </w:p>
    <w:p w:rsidR="00B70EA0" w:rsidRDefault="00B70EA0" w:rsidP="00B70EA0">
      <w:pPr>
        <w:widowControl w:val="0"/>
        <w:autoSpaceDE w:val="0"/>
        <w:autoSpaceDN w:val="0"/>
        <w:adjustRightInd w:val="0"/>
      </w:pPr>
      <w:r>
        <w:lastRenderedPageBreak/>
        <w:tab/>
      </w:r>
      <w:r>
        <w:tab/>
        <w:t>a)  user_1 username/password</w:t>
      </w:r>
    </w:p>
    <w:p w:rsidR="00B70EA0" w:rsidRDefault="00B70EA0" w:rsidP="00B70EA0">
      <w:pPr>
        <w:widowControl w:val="0"/>
        <w:autoSpaceDE w:val="0"/>
        <w:autoSpaceDN w:val="0"/>
        <w:adjustRightInd w:val="0"/>
      </w:pPr>
      <w:r>
        <w:tab/>
      </w:r>
      <w:r>
        <w:tab/>
        <w:t>b)  user_1 user certificate, while holding private key</w:t>
      </w:r>
    </w:p>
    <w:p w:rsidR="00B70EA0" w:rsidRDefault="00B70EA0" w:rsidP="00B70EA0">
      <w:pPr>
        <w:widowControl w:val="0"/>
        <w:autoSpaceDE w:val="0"/>
        <w:autoSpaceDN w:val="0"/>
        <w:adjustRightInd w:val="0"/>
      </w:pPr>
    </w:p>
    <w:p w:rsidR="00B70EA0" w:rsidRDefault="00B70EA0" w:rsidP="00B70EA0">
      <w:pPr>
        <w:widowControl w:val="0"/>
        <w:autoSpaceDE w:val="0"/>
        <w:autoSpaceDN w:val="0"/>
        <w:adjustRightInd w:val="0"/>
      </w:pPr>
      <w:r>
        <w:tab/>
        <w:t>2)  The User decides on the target, for example:</w:t>
      </w:r>
    </w:p>
    <w:p w:rsidR="00B70EA0" w:rsidRDefault="00B70EA0" w:rsidP="00B70EA0">
      <w:pPr>
        <w:widowControl w:val="0"/>
        <w:autoSpaceDE w:val="0"/>
        <w:autoSpaceDN w:val="0"/>
        <w:adjustRightInd w:val="0"/>
        <w:ind w:left="720" w:firstLine="720"/>
      </w:pPr>
      <w:r>
        <w:t>a)  current working directory (CWD):  experiment_Alpha  (User Structure 3)</w:t>
      </w:r>
    </w:p>
    <w:p w:rsidR="006C38FF" w:rsidRDefault="006C38FF" w:rsidP="006C38FF">
      <w:pPr>
        <w:widowControl w:val="0"/>
        <w:autoSpaceDE w:val="0"/>
        <w:autoSpaceDN w:val="0"/>
        <w:adjustRightInd w:val="0"/>
      </w:pPr>
    </w:p>
    <w:p w:rsidR="006C38FF" w:rsidRDefault="00B70EA0" w:rsidP="006C38FF">
      <w:pPr>
        <w:widowControl w:val="0"/>
        <w:autoSpaceDE w:val="0"/>
        <w:autoSpaceDN w:val="0"/>
        <w:adjustRightInd w:val="0"/>
      </w:pPr>
      <w:r>
        <w:tab/>
        <w:t>3)  The authenticated User requests an iticket from iRODS with a target of their current working directory, and a limited time period:</w:t>
      </w:r>
    </w:p>
    <w:p w:rsidR="006C38FF" w:rsidRDefault="00B70EA0" w:rsidP="006C38FF">
      <w:pPr>
        <w:widowControl w:val="0"/>
        <w:autoSpaceDE w:val="0"/>
        <w:autoSpaceDN w:val="0"/>
        <w:adjustRightInd w:val="0"/>
      </w:pPr>
      <w:r>
        <w:tab/>
      </w:r>
      <w:r>
        <w:tab/>
        <w:t xml:space="preserve">a)  </w:t>
      </w:r>
      <w:r w:rsidR="00C476EB">
        <w:t xml:space="preserve">request </w:t>
      </w:r>
      <w:r>
        <w:t>iticket:  target of user_1, CWD;  expires in 2 days</w:t>
      </w:r>
      <w:r w:rsidR="00C476EB">
        <w:t>;  returned:  string xxxxxxxxx</w:t>
      </w:r>
    </w:p>
    <w:p w:rsidR="00B70EA0" w:rsidRDefault="00B70EA0" w:rsidP="00B70EA0">
      <w:pPr>
        <w:widowControl w:val="0"/>
        <w:autoSpaceDE w:val="0"/>
        <w:autoSpaceDN w:val="0"/>
        <w:adjustRightInd w:val="0"/>
      </w:pPr>
    </w:p>
    <w:p w:rsidR="00B70EA0" w:rsidRDefault="00B70EA0" w:rsidP="00B70EA0">
      <w:pPr>
        <w:widowControl w:val="0"/>
        <w:autoSpaceDE w:val="0"/>
        <w:autoSpaceDN w:val="0"/>
        <w:adjustRightInd w:val="0"/>
        <w:ind w:firstLine="720"/>
      </w:pPr>
      <w:r>
        <w:t xml:space="preserve">4)  The authenticated </w:t>
      </w:r>
      <w:r w:rsidR="00C476EB">
        <w:t>User passes the iticket to the S</w:t>
      </w:r>
      <w:r>
        <w:t>ervice</w:t>
      </w:r>
      <w:r w:rsidR="00C476EB">
        <w:t xml:space="preserve"> </w:t>
      </w:r>
      <w:r>
        <w:t>agent, on behalf of the User</w:t>
      </w:r>
      <w:r w:rsidR="0046158A">
        <w:t>:</w:t>
      </w:r>
    </w:p>
    <w:p w:rsidR="00B70EA0" w:rsidRDefault="00B70EA0" w:rsidP="00B70EA0">
      <w:pPr>
        <w:widowControl w:val="0"/>
        <w:autoSpaceDE w:val="0"/>
        <w:autoSpaceDN w:val="0"/>
        <w:adjustRightInd w:val="0"/>
        <w:ind w:firstLine="720"/>
      </w:pPr>
      <w:r>
        <w:tab/>
        <w:t>a)  For use by Service</w:t>
      </w:r>
      <w:r w:rsidR="0046158A">
        <w:t xml:space="preserve"> agent,</w:t>
      </w:r>
      <w:r>
        <w:t xml:space="preserve"> on behalf of user_1</w:t>
      </w:r>
    </w:p>
    <w:p w:rsidR="00B70EA0" w:rsidRDefault="00B70EA0" w:rsidP="00B70EA0">
      <w:pPr>
        <w:widowControl w:val="0"/>
        <w:autoSpaceDE w:val="0"/>
        <w:autoSpaceDN w:val="0"/>
        <w:adjustRightInd w:val="0"/>
      </w:pPr>
      <w:r>
        <w:tab/>
      </w:r>
      <w:r>
        <w:tab/>
        <w:t>b)  iticket:  string xxxxxxxxx;  target of user_1, CWD;  expires in 2 days</w:t>
      </w:r>
    </w:p>
    <w:p w:rsidR="00B70EA0" w:rsidRDefault="00B70EA0" w:rsidP="00B70EA0">
      <w:pPr>
        <w:widowControl w:val="0"/>
        <w:autoSpaceDE w:val="0"/>
        <w:autoSpaceDN w:val="0"/>
        <w:adjustRightInd w:val="0"/>
        <w:ind w:firstLine="720"/>
      </w:pPr>
      <w:r>
        <w:t xml:space="preserve">  </w:t>
      </w:r>
    </w:p>
    <w:p w:rsidR="00B70EA0" w:rsidRDefault="00B70EA0" w:rsidP="00B70EA0">
      <w:pPr>
        <w:widowControl w:val="0"/>
        <w:autoSpaceDE w:val="0"/>
        <w:autoSpaceDN w:val="0"/>
        <w:adjustRightInd w:val="0"/>
        <w:ind w:firstLine="720"/>
      </w:pPr>
      <w:r>
        <w:t xml:space="preserve">5)  </w:t>
      </w:r>
      <w:r w:rsidR="0046158A">
        <w:t>The</w:t>
      </w:r>
      <w:r w:rsidR="00C476EB">
        <w:t xml:space="preserve"> User must configure the target </w:t>
      </w:r>
      <w:r>
        <w:t>into iclient within Service, and this must match the target in the iticket.  For example</w:t>
      </w:r>
      <w:r w:rsidR="00C476EB">
        <w:t>, the Service agent iclient is set to:</w:t>
      </w:r>
      <w:r>
        <w:t xml:space="preserve">  </w:t>
      </w:r>
    </w:p>
    <w:p w:rsidR="00B70EA0" w:rsidRDefault="00B70EA0" w:rsidP="00B70EA0">
      <w:pPr>
        <w:widowControl w:val="0"/>
        <w:autoSpaceDE w:val="0"/>
        <w:autoSpaceDN w:val="0"/>
        <w:adjustRightInd w:val="0"/>
        <w:ind w:left="720" w:firstLine="720"/>
      </w:pPr>
      <w:r>
        <w:t>a)  url:   iRODS_server_101</w:t>
      </w:r>
    </w:p>
    <w:p w:rsidR="00B70EA0" w:rsidRDefault="00B70EA0" w:rsidP="00B70EA0">
      <w:pPr>
        <w:widowControl w:val="0"/>
        <w:autoSpaceDE w:val="0"/>
        <w:autoSpaceDN w:val="0"/>
        <w:adjustRightInd w:val="0"/>
        <w:ind w:left="720" w:firstLine="720"/>
      </w:pPr>
      <w:r>
        <w:t xml:space="preserve">b)  home directory:  user_1 </w:t>
      </w:r>
    </w:p>
    <w:p w:rsidR="00B70EA0" w:rsidRDefault="00B70EA0" w:rsidP="00B70EA0">
      <w:pPr>
        <w:widowControl w:val="0"/>
        <w:autoSpaceDE w:val="0"/>
        <w:autoSpaceDN w:val="0"/>
        <w:adjustRightInd w:val="0"/>
        <w:ind w:left="720" w:firstLine="720"/>
      </w:pPr>
      <w:r>
        <w:t>c)  current working directory (CWD):  (typically) experiment_Alpha  (User Structure 3)</w:t>
      </w:r>
    </w:p>
    <w:p w:rsidR="00B70EA0" w:rsidRDefault="00B70EA0" w:rsidP="00B70EA0">
      <w:pPr>
        <w:widowControl w:val="0"/>
        <w:autoSpaceDE w:val="0"/>
        <w:autoSpaceDN w:val="0"/>
        <w:adjustRightInd w:val="0"/>
        <w:ind w:left="720" w:firstLine="720"/>
      </w:pPr>
    </w:p>
    <w:p w:rsidR="0046158A" w:rsidRDefault="00B70EA0" w:rsidP="0046158A">
      <w:pPr>
        <w:widowControl w:val="0"/>
        <w:autoSpaceDE w:val="0"/>
        <w:autoSpaceDN w:val="0"/>
        <w:adjustRightInd w:val="0"/>
      </w:pPr>
      <w:r>
        <w:tab/>
        <w:t xml:space="preserve">6)  </w:t>
      </w:r>
      <w:r w:rsidR="0046158A">
        <w:t xml:space="preserve">The Service </w:t>
      </w:r>
      <w:r w:rsidR="00C476EB">
        <w:t>agent i</w:t>
      </w:r>
      <w:r w:rsidR="0046158A">
        <w:t xml:space="preserve">client can now act on behalf of the user, and write to the target in the GSAS. </w:t>
      </w:r>
    </w:p>
    <w:p w:rsidR="00386AB4" w:rsidRDefault="00386AB4" w:rsidP="0046158A">
      <w:pPr>
        <w:widowControl w:val="0"/>
        <w:autoSpaceDE w:val="0"/>
        <w:autoSpaceDN w:val="0"/>
        <w:adjustRightInd w:val="0"/>
      </w:pPr>
    </w:p>
    <w:p w:rsidR="00386AB4" w:rsidRDefault="00386AB4" w:rsidP="00386AB4">
      <w:r>
        <w:t>Note that when a Service uses a script to write a file (or make a directory and write a file), the file (or directory) names must be unique, and yet it is desirable if the script does this in an automatic fashion.   See Section 5.4 (below) for options to assure unique file (or directory) names.</w:t>
      </w:r>
    </w:p>
    <w:p w:rsidR="006C38FF" w:rsidRDefault="006C38FF" w:rsidP="006C38FF">
      <w:pPr>
        <w:widowControl w:val="0"/>
        <w:autoSpaceDE w:val="0"/>
        <w:autoSpaceDN w:val="0"/>
        <w:adjustRightInd w:val="0"/>
      </w:pPr>
    </w:p>
    <w:p w:rsidR="0046158A" w:rsidRPr="00386AB4" w:rsidRDefault="0046158A" w:rsidP="00386AB4">
      <w:pPr>
        <w:pStyle w:val="Heading3"/>
      </w:pPr>
      <w:bookmarkStart w:id="33" w:name="_Toc355698720"/>
      <w:r w:rsidRPr="00386AB4">
        <w:t>Issue</w:t>
      </w:r>
      <w:r w:rsidR="00C476EB" w:rsidRPr="00386AB4">
        <w:t xml:space="preserve"> 5.</w:t>
      </w:r>
      <w:r w:rsidR="00595345" w:rsidRPr="00386AB4">
        <w:t>4</w:t>
      </w:r>
      <w:r w:rsidRPr="00386AB4">
        <w:t>:  How is the iticket transferred to the service?</w:t>
      </w:r>
      <w:bookmarkEnd w:id="33"/>
      <w:r w:rsidRPr="00386AB4">
        <w:t xml:space="preserve">  </w:t>
      </w:r>
    </w:p>
    <w:p w:rsidR="0046158A" w:rsidRPr="00386AB4" w:rsidRDefault="0046158A" w:rsidP="00386AB4">
      <w:pPr>
        <w:pStyle w:val="Heading3"/>
      </w:pPr>
      <w:bookmarkStart w:id="34" w:name="_Toc355698721"/>
      <w:r w:rsidRPr="00386AB4">
        <w:t>Issue</w:t>
      </w:r>
      <w:r w:rsidR="00C476EB" w:rsidRPr="00386AB4">
        <w:t xml:space="preserve"> 5.</w:t>
      </w:r>
      <w:r w:rsidR="00595345" w:rsidRPr="00386AB4">
        <w:t>5</w:t>
      </w:r>
      <w:r w:rsidRPr="00386AB4">
        <w:t>:  What happens if the iticket certificate expires?  Is the user notified?  How can they load an updated proxy certificate?</w:t>
      </w:r>
      <w:bookmarkEnd w:id="34"/>
    </w:p>
    <w:p w:rsidR="00385F60" w:rsidRDefault="00386AB4" w:rsidP="00386AB4">
      <w:pPr>
        <w:pStyle w:val="Heading3"/>
      </w:pPr>
      <w:bookmarkStart w:id="35" w:name="_Toc355698722"/>
      <w:r w:rsidRPr="00386AB4">
        <w:t>Issue 5.</w:t>
      </w:r>
      <w:r>
        <w:t>6</w:t>
      </w:r>
      <w:r w:rsidRPr="00386AB4">
        <w:t>:  How is all of this target information transferred to the service agent?</w:t>
      </w:r>
      <w:bookmarkEnd w:id="35"/>
      <w:r w:rsidRPr="00386AB4">
        <w:t xml:space="preserve">   </w:t>
      </w:r>
    </w:p>
    <w:p w:rsidR="00386AB4" w:rsidRPr="00386AB4" w:rsidRDefault="00386AB4" w:rsidP="00386AB4"/>
    <w:p w:rsidR="004040BA" w:rsidRDefault="004040BA" w:rsidP="004040BA">
      <w:pPr>
        <w:pStyle w:val="Heading2"/>
      </w:pPr>
      <w:bookmarkStart w:id="36" w:name="_Toc355698723"/>
      <w:r>
        <w:lastRenderedPageBreak/>
        <w:t>5.3   Assuring a Unique experiment_name</w:t>
      </w:r>
      <w:bookmarkEnd w:id="36"/>
    </w:p>
    <w:p w:rsidR="004040BA" w:rsidRDefault="004040BA" w:rsidP="004040BA">
      <w:pPr>
        <w:widowControl w:val="0"/>
        <w:autoSpaceDE w:val="0"/>
        <w:autoSpaceDN w:val="0"/>
        <w:adjustRightInd w:val="0"/>
        <w:rPr>
          <w:color w:val="FF0000"/>
        </w:rPr>
      </w:pPr>
    </w:p>
    <w:p w:rsidR="009D1AD5" w:rsidRDefault="00595345" w:rsidP="004040BA">
      <w:pPr>
        <w:ind w:firstLine="720"/>
      </w:pPr>
      <w:r>
        <w:t>For a given</w:t>
      </w:r>
      <w:r w:rsidR="004040BA">
        <w:t xml:space="preserve"> User</w:t>
      </w:r>
      <w:r>
        <w:t>, each</w:t>
      </w:r>
      <w:r w:rsidR="004040BA">
        <w:t xml:space="preserve"> experiment_name (i.e., experiment_Alpha</w:t>
      </w:r>
      <w:r>
        <w:t xml:space="preserve">) must be unique.  </w:t>
      </w:r>
      <w:r w:rsidR="004040BA">
        <w:t xml:space="preserve">If this were not true, </w:t>
      </w:r>
      <w:r w:rsidR="00EA07FE">
        <w:t>artifact</w:t>
      </w:r>
      <w:r w:rsidR="004040BA">
        <w:t>s from experiments would be overwritten</w:t>
      </w:r>
      <w:r w:rsidR="004040BA" w:rsidRPr="00D00291">
        <w:t xml:space="preserve"> </w:t>
      </w:r>
      <w:r w:rsidR="004040BA">
        <w:t>or be mixed together.</w:t>
      </w:r>
    </w:p>
    <w:p w:rsidR="009D1AD5" w:rsidRDefault="009D1AD5" w:rsidP="004040BA">
      <w:pPr>
        <w:ind w:firstLine="720"/>
      </w:pPr>
    </w:p>
    <w:p w:rsidR="004040BA" w:rsidRDefault="00385F60" w:rsidP="009D1AD5">
      <w:pPr>
        <w:ind w:firstLine="720"/>
      </w:pPr>
      <w:r>
        <w:t>Possible methods</w:t>
      </w:r>
      <w:r w:rsidR="00595345">
        <w:t xml:space="preserve"> to assure unique experiment_names</w:t>
      </w:r>
      <w:r w:rsidR="009D1AD5">
        <w:t>:</w:t>
      </w:r>
    </w:p>
    <w:p w:rsidR="009D1AD5" w:rsidRDefault="009D1AD5" w:rsidP="009D1AD5">
      <w:pPr>
        <w:ind w:firstLine="720"/>
      </w:pPr>
      <w:r>
        <w:tab/>
      </w:r>
      <w:r w:rsidR="00203B6E">
        <w:t>1</w:t>
      </w:r>
      <w:r>
        <w:t xml:space="preserve">)  </w:t>
      </w:r>
      <w:r w:rsidR="00A02463">
        <w:t>Rely upon user (experimenter) to pick a unique name.</w:t>
      </w:r>
    </w:p>
    <w:p w:rsidR="00385F60" w:rsidRDefault="00A02463" w:rsidP="009D1AD5">
      <w:pPr>
        <w:ind w:firstLine="720"/>
      </w:pPr>
      <w:r>
        <w:tab/>
      </w:r>
      <w:r w:rsidR="00203B6E">
        <w:t>2</w:t>
      </w:r>
      <w:r>
        <w:t>)  During an early step of the experiment, concatenate an experiment_name with an index that is guaranteed to change with time.</w:t>
      </w:r>
      <w:r>
        <w:tab/>
      </w:r>
    </w:p>
    <w:p w:rsidR="00BD0A69" w:rsidRDefault="00BD0A69" w:rsidP="009D1AD5">
      <w:pPr>
        <w:ind w:firstLine="720"/>
      </w:pPr>
    </w:p>
    <w:p w:rsidR="00C476EB" w:rsidRDefault="00A02463" w:rsidP="00C476EB">
      <w:pPr>
        <w:ind w:firstLine="720"/>
      </w:pPr>
      <w:r>
        <w:t xml:space="preserve">For example, </w:t>
      </w:r>
      <w:r w:rsidR="00BD0A69">
        <w:t xml:space="preserve">method 2 </w:t>
      </w:r>
      <w:r>
        <w:t xml:space="preserve">this is </w:t>
      </w:r>
      <w:r w:rsidR="00BD0A69">
        <w:t xml:space="preserve">similar to the </w:t>
      </w:r>
      <w:r>
        <w:t>method proposed to separate datasets in a shar</w:t>
      </w:r>
      <w:r w:rsidR="00385F60">
        <w:t>e</w:t>
      </w:r>
      <w:r>
        <w:t>d OML server</w:t>
      </w:r>
      <w:r w:rsidR="00C476EB">
        <w:t xml:space="preserve">;  in that </w:t>
      </w:r>
      <w:r w:rsidR="00385F60">
        <w:t>method (ref), the index can be a Unix timestamp (e.g., 2654111326)</w:t>
      </w:r>
      <w:r w:rsidR="00BD0A69">
        <w:t>.</w:t>
      </w:r>
    </w:p>
    <w:p w:rsidR="00C476EB" w:rsidRDefault="00385F60" w:rsidP="00C476EB">
      <w:pPr>
        <w:ind w:left="720" w:firstLine="720"/>
      </w:pPr>
      <w:r>
        <w:t>Then, the complete name would be:</w:t>
      </w:r>
      <w:r w:rsidR="00C476EB">
        <w:t xml:space="preserve">  </w:t>
      </w:r>
      <w:r>
        <w:t>experiment_Alpha-265411132</w:t>
      </w:r>
      <w:r w:rsidR="00BD0A69">
        <w:t>6</w:t>
      </w:r>
    </w:p>
    <w:p w:rsidR="004040BA" w:rsidRDefault="00385F60" w:rsidP="00C476EB">
      <w:pPr>
        <w:ind w:left="720" w:firstLine="720"/>
      </w:pPr>
      <w:r>
        <w:t>This has the advantage in that it would follow the method used in a shared OML server, and the complete name could simply be carried forward.</w:t>
      </w:r>
    </w:p>
    <w:p w:rsidR="002B2064" w:rsidRDefault="002B2064" w:rsidP="00385F60">
      <w:pPr>
        <w:ind w:firstLine="720"/>
      </w:pPr>
      <w:r>
        <w:tab/>
        <w:t>Also, by simply comparing the timestamp values, it is easy to determine which version of experiment_Alpha followed another.</w:t>
      </w:r>
    </w:p>
    <w:p w:rsidR="00385F60" w:rsidRDefault="00385F60" w:rsidP="00385F60">
      <w:pPr>
        <w:ind w:firstLine="720"/>
      </w:pPr>
    </w:p>
    <w:p w:rsidR="004040BA" w:rsidRDefault="004040BA" w:rsidP="004040BA">
      <w:pPr>
        <w:pStyle w:val="Heading2"/>
      </w:pPr>
      <w:bookmarkStart w:id="37" w:name="_Toc355698724"/>
      <w:r>
        <w:t xml:space="preserve">5.4  </w:t>
      </w:r>
      <w:r w:rsidR="002B2064">
        <w:t xml:space="preserve"> </w:t>
      </w:r>
      <w:r>
        <w:t>Assuring a Unique file_name (or directory_name)</w:t>
      </w:r>
      <w:bookmarkEnd w:id="37"/>
    </w:p>
    <w:p w:rsidR="004040BA" w:rsidRDefault="004040BA" w:rsidP="004040BA">
      <w:pPr>
        <w:widowControl w:val="0"/>
        <w:autoSpaceDE w:val="0"/>
        <w:autoSpaceDN w:val="0"/>
        <w:adjustRightInd w:val="0"/>
        <w:rPr>
          <w:color w:val="FF0000"/>
        </w:rPr>
      </w:pPr>
    </w:p>
    <w:p w:rsidR="004040BA" w:rsidRDefault="004040BA" w:rsidP="004040BA">
      <w:pPr>
        <w:ind w:firstLine="720"/>
      </w:pPr>
      <w:r>
        <w:t xml:space="preserve">When a Service uses a script to write a file (or make a directory and write a file), the file (or directory) names must be unique, and yet it is desirable if the script does this in an automatic fashion.   </w:t>
      </w:r>
    </w:p>
    <w:p w:rsidR="002B2064" w:rsidRDefault="002B2064" w:rsidP="002B2064">
      <w:pPr>
        <w:widowControl w:val="0"/>
        <w:autoSpaceDE w:val="0"/>
        <w:autoSpaceDN w:val="0"/>
        <w:adjustRightInd w:val="0"/>
        <w:ind w:firstLine="720"/>
      </w:pPr>
    </w:p>
    <w:p w:rsidR="002B2064" w:rsidRDefault="002B2064" w:rsidP="002B2064">
      <w:pPr>
        <w:widowControl w:val="0"/>
        <w:autoSpaceDE w:val="0"/>
        <w:autoSpaceDN w:val="0"/>
        <w:adjustRightInd w:val="0"/>
        <w:ind w:firstLine="720"/>
      </w:pPr>
      <w:r>
        <w:t>Assume User Structure 3</w:t>
      </w:r>
      <w:r w:rsidR="00203B6E">
        <w:t>:</w:t>
      </w:r>
    </w:p>
    <w:p w:rsidR="002B2064" w:rsidRDefault="002B2064" w:rsidP="002B2064">
      <w:pPr>
        <w:widowControl w:val="0"/>
        <w:autoSpaceDE w:val="0"/>
        <w:autoSpaceDN w:val="0"/>
        <w:adjustRightInd w:val="0"/>
        <w:ind w:firstLine="720"/>
      </w:pPr>
    </w:p>
    <w:p w:rsidR="002B2064" w:rsidRDefault="002B2064" w:rsidP="002B2064">
      <w:pPr>
        <w:widowControl w:val="0"/>
        <w:autoSpaceDE w:val="0"/>
        <w:autoSpaceDN w:val="0"/>
        <w:adjustRightInd w:val="0"/>
      </w:pPr>
      <w:r>
        <w:t>user_1  (home directory)</w:t>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ind w:firstLine="720"/>
      </w:pPr>
      <w:r>
        <w:t>experiment_Alpha  (directory)</w:t>
      </w:r>
      <w:r>
        <w:tab/>
      </w:r>
      <w:r>
        <w:tab/>
      </w:r>
      <w:r>
        <w:tab/>
      </w:r>
      <w:r>
        <w:tab/>
      </w:r>
      <w:r>
        <w:tab/>
      </w:r>
      <w:r w:rsidRPr="000505DA">
        <w:rPr>
          <w:color w:val="0070C0"/>
        </w:rPr>
        <w:t>Experiment = Alpha</w:t>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t>request_rspec-</w:t>
      </w:r>
      <w:r w:rsidR="00426871">
        <w:t>000</w:t>
      </w:r>
      <w:r>
        <w:t>1.xml  (file)</w:t>
      </w:r>
      <w:r>
        <w:tab/>
      </w:r>
      <w:r>
        <w:tab/>
      </w:r>
      <w:r>
        <w:tab/>
      </w:r>
      <w:r>
        <w:tab/>
      </w:r>
      <w:r w:rsidRPr="003D1E4E">
        <w:rPr>
          <w:color w:val="0070C0"/>
        </w:rPr>
        <w:t>Run = 1</w:t>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t>request_rsp</w:t>
      </w:r>
      <w:r w:rsidR="00426871">
        <w:t>ec-000</w:t>
      </w:r>
      <w:r>
        <w:t>2.xml  (file)</w:t>
      </w:r>
      <w:r w:rsidRPr="003D1E4E">
        <w:t xml:space="preserve"> </w:t>
      </w:r>
      <w:r>
        <w:tab/>
      </w:r>
      <w:r>
        <w:tab/>
      </w:r>
      <w:r>
        <w:tab/>
      </w:r>
      <w:r>
        <w:tab/>
      </w:r>
      <w:r w:rsidRPr="003D1E4E">
        <w:rPr>
          <w:color w:val="0070C0"/>
        </w:rPr>
        <w:t xml:space="preserve">Run = </w:t>
      </w:r>
      <w:r>
        <w:rPr>
          <w:color w:val="0070C0"/>
        </w:rPr>
        <w:t>2</w:t>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t>manifest_rspec-</w:t>
      </w:r>
      <w:r w:rsidR="00426871">
        <w:t>000</w:t>
      </w:r>
      <w:r>
        <w:t>1.xml  (file)</w:t>
      </w:r>
      <w:r w:rsidRPr="003D1E4E">
        <w:t xml:space="preserve"> </w:t>
      </w:r>
      <w:r>
        <w:tab/>
      </w:r>
      <w:r>
        <w:tab/>
      </w:r>
      <w:r>
        <w:tab/>
      </w:r>
      <w:r>
        <w:tab/>
      </w:r>
      <w:r w:rsidRPr="003D1E4E">
        <w:rPr>
          <w:color w:val="0070C0"/>
        </w:rPr>
        <w:t>Run = 1</w:t>
      </w:r>
      <w:r>
        <w:tab/>
      </w:r>
      <w:r>
        <w:tab/>
      </w:r>
      <w:r>
        <w:tab/>
      </w:r>
      <w:r>
        <w:tab/>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t>manifest_rspec-</w:t>
      </w:r>
      <w:r w:rsidR="00426871">
        <w:t>000</w:t>
      </w:r>
      <w:r>
        <w:t>2.xml  (file)</w:t>
      </w:r>
      <w:r w:rsidRPr="003D1E4E">
        <w:t xml:space="preserve"> </w:t>
      </w:r>
      <w:r>
        <w:tab/>
      </w:r>
      <w:r>
        <w:tab/>
      </w:r>
      <w:r>
        <w:tab/>
      </w:r>
      <w:r>
        <w:tab/>
      </w:r>
      <w:r w:rsidRPr="003D1E4E">
        <w:rPr>
          <w:color w:val="0070C0"/>
        </w:rPr>
        <w:t xml:space="preserve">Run = </w:t>
      </w:r>
      <w:r>
        <w:rPr>
          <w:color w:val="0070C0"/>
        </w:rPr>
        <w:t>2</w:t>
      </w:r>
      <w:r>
        <w:tab/>
      </w:r>
      <w:r>
        <w:tab/>
      </w:r>
      <w:r>
        <w:tab/>
      </w:r>
      <w:r>
        <w:tab/>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t>instrument_script-</w:t>
      </w:r>
      <w:r w:rsidR="00426871">
        <w:t>000</w:t>
      </w:r>
      <w:r>
        <w:t>1.py  (file)</w:t>
      </w:r>
      <w:r w:rsidRPr="003D1E4E">
        <w:t xml:space="preserve"> </w:t>
      </w:r>
      <w:r>
        <w:tab/>
      </w:r>
      <w:r>
        <w:tab/>
      </w:r>
      <w:r>
        <w:tab/>
      </w:r>
      <w:r>
        <w:tab/>
      </w:r>
      <w:r w:rsidRPr="003D1E4E">
        <w:rPr>
          <w:color w:val="0070C0"/>
        </w:rPr>
        <w:t>Run = 1</w:t>
      </w:r>
      <w:r>
        <w:tab/>
      </w:r>
      <w:r>
        <w:tab/>
      </w:r>
      <w:r>
        <w:tab/>
      </w:r>
      <w:r>
        <w:tab/>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t>orchestrate_script-</w:t>
      </w:r>
      <w:r w:rsidR="00426871">
        <w:t>000</w:t>
      </w:r>
      <w:r>
        <w:t>1.rb  (file)</w:t>
      </w:r>
      <w:r w:rsidRPr="003D1E4E">
        <w:t xml:space="preserve"> </w:t>
      </w:r>
      <w:r>
        <w:tab/>
      </w:r>
      <w:r>
        <w:tab/>
      </w:r>
      <w:r>
        <w:tab/>
      </w:r>
      <w:r>
        <w:tab/>
      </w:r>
      <w:r w:rsidRPr="003D1E4E">
        <w:rPr>
          <w:color w:val="0070C0"/>
        </w:rPr>
        <w:t>Run = 1</w:t>
      </w:r>
      <w:r>
        <w:tab/>
      </w:r>
      <w:r>
        <w:tab/>
      </w:r>
      <w:r>
        <w:tab/>
      </w:r>
      <w:r>
        <w:tab/>
      </w:r>
      <w:r>
        <w:tab/>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r>
      <w:r w:rsidR="00426871">
        <w:t>measurement_</w:t>
      </w:r>
      <w:r>
        <w:t>dataset-</w:t>
      </w:r>
      <w:r w:rsidR="00426871">
        <w:t>000</w:t>
      </w:r>
      <w:r>
        <w:t>1  (directory)</w:t>
      </w:r>
      <w:r w:rsidRPr="003D1E4E">
        <w:t xml:space="preserve"> </w:t>
      </w:r>
      <w:r>
        <w:tab/>
      </w:r>
      <w:r>
        <w:tab/>
      </w:r>
      <w:r>
        <w:tab/>
      </w:r>
      <w:r w:rsidRPr="003D1E4E">
        <w:rPr>
          <w:color w:val="0070C0"/>
        </w:rPr>
        <w:t>Run = 1</w:t>
      </w:r>
    </w:p>
    <w:p w:rsidR="002B2064" w:rsidRDefault="002B2064" w:rsidP="002B2064">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Pr>
          <w:color w:val="0070C0"/>
        </w:rPr>
        <w:tab/>
        <w:t>Typical f</w:t>
      </w:r>
      <w:r w:rsidRPr="00CD0F68">
        <w:rPr>
          <w:color w:val="0070C0"/>
        </w:rPr>
        <w:t xml:space="preserve">iles from </w:t>
      </w:r>
      <w:r>
        <w:rPr>
          <w:color w:val="0070C0"/>
        </w:rPr>
        <w:t>a GEMINI tools DB</w:t>
      </w:r>
    </w:p>
    <w:p w:rsidR="002B2064" w:rsidRDefault="002B2064" w:rsidP="002B2064">
      <w:pPr>
        <w:widowControl w:val="0"/>
        <w:autoSpaceDE w:val="0"/>
        <w:autoSpaceDN w:val="0"/>
        <w:adjustRightInd w:val="0"/>
      </w:pPr>
      <w:r>
        <w:tab/>
      </w:r>
      <w:r>
        <w:tab/>
      </w:r>
      <w:r>
        <w:tab/>
        <w:t>metadata.unis</w:t>
      </w:r>
      <w:r>
        <w:tab/>
      </w:r>
      <w:r>
        <w:tab/>
      </w:r>
      <w:r>
        <w:tab/>
      </w:r>
      <w:r>
        <w:tab/>
      </w:r>
      <w:r>
        <w:tab/>
      </w:r>
    </w:p>
    <w:p w:rsidR="002B2064" w:rsidRDefault="002B2064" w:rsidP="002B2064">
      <w:pPr>
        <w:widowControl w:val="0"/>
        <w:autoSpaceDE w:val="0"/>
        <w:autoSpaceDN w:val="0"/>
        <w:adjustRightInd w:val="0"/>
      </w:pPr>
      <w:r>
        <w:tab/>
      </w:r>
      <w:r>
        <w:tab/>
      </w:r>
      <w:r>
        <w:tab/>
        <w:t>topology.unis</w:t>
      </w:r>
    </w:p>
    <w:p w:rsidR="002B2064" w:rsidRDefault="002B2064" w:rsidP="002B2064">
      <w:pPr>
        <w:widowControl w:val="0"/>
        <w:autoSpaceDE w:val="0"/>
        <w:autoSpaceDN w:val="0"/>
        <w:adjustRightInd w:val="0"/>
      </w:pPr>
      <w:r w:rsidRPr="00F848A2">
        <w:rPr>
          <w:color w:val="548DD4" w:themeColor="text2" w:themeTint="99"/>
        </w:rPr>
        <w:tab/>
      </w:r>
      <w:r w:rsidRPr="00F848A2">
        <w:rPr>
          <w:color w:val="548DD4" w:themeColor="text2" w:themeTint="99"/>
        </w:rPr>
        <w:tab/>
      </w:r>
      <w:r w:rsidRPr="00F848A2">
        <w:rPr>
          <w:color w:val="548DD4" w:themeColor="text2" w:themeTint="99"/>
        </w:rPr>
        <w:tab/>
      </w:r>
      <w:r w:rsidRPr="00F848A2">
        <w:rPr>
          <w:color w:val="548DD4" w:themeColor="text2" w:themeTint="99"/>
        </w:rPr>
        <w:tab/>
      </w:r>
    </w:p>
    <w:p w:rsidR="002B2064" w:rsidRDefault="002B2064" w:rsidP="002B2064">
      <w:pPr>
        <w:widowControl w:val="0"/>
        <w:autoSpaceDE w:val="0"/>
        <w:autoSpaceDN w:val="0"/>
        <w:adjustRightInd w:val="0"/>
      </w:pPr>
      <w:r>
        <w:t xml:space="preserve">  </w:t>
      </w:r>
      <w:r>
        <w:tab/>
      </w:r>
      <w:r>
        <w:tab/>
      </w:r>
      <w:r>
        <w:tab/>
      </w:r>
    </w:p>
    <w:p w:rsidR="002B2064" w:rsidRDefault="002B2064" w:rsidP="002B2064">
      <w:pPr>
        <w:widowControl w:val="0"/>
        <w:autoSpaceDE w:val="0"/>
        <w:autoSpaceDN w:val="0"/>
        <w:adjustRightInd w:val="0"/>
      </w:pPr>
      <w:r>
        <w:tab/>
      </w:r>
      <w:r>
        <w:tab/>
      </w:r>
      <w:r w:rsidR="00426871">
        <w:t>measurement_</w:t>
      </w:r>
      <w:r>
        <w:t>dataset-</w:t>
      </w:r>
      <w:r w:rsidR="00426871">
        <w:t>000</w:t>
      </w:r>
      <w:r>
        <w:t>2  (directory)</w:t>
      </w:r>
      <w:r w:rsidRPr="003D1E4E">
        <w:t xml:space="preserve"> </w:t>
      </w:r>
      <w:r>
        <w:tab/>
      </w:r>
      <w:r>
        <w:tab/>
      </w:r>
      <w:r>
        <w:tab/>
      </w:r>
      <w:r w:rsidRPr="003D1E4E">
        <w:rPr>
          <w:color w:val="0070C0"/>
        </w:rPr>
        <w:t xml:space="preserve">Run = </w:t>
      </w:r>
      <w:r>
        <w:rPr>
          <w:color w:val="0070C0"/>
        </w:rPr>
        <w:t>2</w:t>
      </w:r>
    </w:p>
    <w:p w:rsidR="002B2064" w:rsidRDefault="002B2064" w:rsidP="002B2064">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Pr>
          <w:color w:val="0070C0"/>
        </w:rPr>
        <w:tab/>
        <w:t>Typical f</w:t>
      </w:r>
      <w:r w:rsidRPr="00CD0F68">
        <w:rPr>
          <w:color w:val="0070C0"/>
        </w:rPr>
        <w:t xml:space="preserve">iles from </w:t>
      </w:r>
      <w:r>
        <w:rPr>
          <w:color w:val="0070C0"/>
        </w:rPr>
        <w:t>a GEMINI tools DB</w:t>
      </w:r>
    </w:p>
    <w:p w:rsidR="002B2064" w:rsidRDefault="002B2064" w:rsidP="002B2064">
      <w:pPr>
        <w:widowControl w:val="0"/>
        <w:autoSpaceDE w:val="0"/>
        <w:autoSpaceDN w:val="0"/>
        <w:adjustRightInd w:val="0"/>
      </w:pPr>
      <w:r>
        <w:tab/>
      </w:r>
      <w:r>
        <w:tab/>
      </w:r>
      <w:r>
        <w:tab/>
        <w:t>metadata.unis</w:t>
      </w:r>
    </w:p>
    <w:p w:rsidR="002B2064" w:rsidRDefault="002B2064" w:rsidP="002B2064">
      <w:pPr>
        <w:widowControl w:val="0"/>
        <w:autoSpaceDE w:val="0"/>
        <w:autoSpaceDN w:val="0"/>
        <w:adjustRightInd w:val="0"/>
      </w:pPr>
      <w:r>
        <w:tab/>
      </w:r>
      <w:r>
        <w:tab/>
      </w:r>
      <w:r>
        <w:tab/>
        <w:t>topology.unis</w:t>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r>
      <w:r w:rsidR="00426871">
        <w:t>measurement_</w:t>
      </w:r>
      <w:r>
        <w:t>dataset-</w:t>
      </w:r>
      <w:r w:rsidR="00426871">
        <w:t>000</w:t>
      </w:r>
      <w:r>
        <w:t>3  (directory)</w:t>
      </w:r>
      <w:r w:rsidRPr="003D1E4E">
        <w:t xml:space="preserve"> </w:t>
      </w:r>
      <w:r>
        <w:tab/>
      </w:r>
      <w:r>
        <w:tab/>
      </w:r>
      <w:r>
        <w:tab/>
      </w:r>
      <w:r w:rsidRPr="003D1E4E">
        <w:rPr>
          <w:color w:val="0070C0"/>
        </w:rPr>
        <w:t xml:space="preserve">Run = </w:t>
      </w:r>
      <w:r>
        <w:rPr>
          <w:color w:val="0070C0"/>
        </w:rPr>
        <w:t>3</w:t>
      </w:r>
    </w:p>
    <w:p w:rsidR="002B2064" w:rsidRDefault="002B2064" w:rsidP="002B2064">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Pr>
          <w:color w:val="0070C0"/>
        </w:rPr>
        <w:tab/>
        <w:t>Typical f</w:t>
      </w:r>
      <w:r w:rsidRPr="00CD0F68">
        <w:rPr>
          <w:color w:val="0070C0"/>
        </w:rPr>
        <w:t xml:space="preserve">iles from </w:t>
      </w:r>
      <w:r>
        <w:rPr>
          <w:color w:val="0070C0"/>
        </w:rPr>
        <w:t>a GEMINI tools DB</w:t>
      </w:r>
    </w:p>
    <w:p w:rsidR="002B2064" w:rsidRDefault="002B2064" w:rsidP="002B2064">
      <w:pPr>
        <w:widowControl w:val="0"/>
        <w:autoSpaceDE w:val="0"/>
        <w:autoSpaceDN w:val="0"/>
        <w:adjustRightInd w:val="0"/>
      </w:pPr>
      <w:r>
        <w:tab/>
      </w:r>
      <w:r>
        <w:tab/>
      </w:r>
      <w:r>
        <w:tab/>
        <w:t>metadata.unis</w:t>
      </w:r>
    </w:p>
    <w:p w:rsidR="002B2064" w:rsidRDefault="002B2064" w:rsidP="002B2064">
      <w:pPr>
        <w:widowControl w:val="0"/>
        <w:autoSpaceDE w:val="0"/>
        <w:autoSpaceDN w:val="0"/>
        <w:adjustRightInd w:val="0"/>
      </w:pPr>
      <w:r>
        <w:tab/>
      </w:r>
      <w:r>
        <w:tab/>
      </w:r>
      <w:r>
        <w:tab/>
        <w:t>topology.unis</w:t>
      </w:r>
    </w:p>
    <w:p w:rsidR="002B2064" w:rsidRDefault="002B2064" w:rsidP="002B2064">
      <w:pPr>
        <w:widowControl w:val="0"/>
        <w:autoSpaceDE w:val="0"/>
        <w:autoSpaceDN w:val="0"/>
        <w:adjustRightInd w:val="0"/>
      </w:pPr>
    </w:p>
    <w:p w:rsidR="002B2064" w:rsidRDefault="002B2064" w:rsidP="002B2064">
      <w:pPr>
        <w:widowControl w:val="0"/>
        <w:autoSpaceDE w:val="0"/>
        <w:autoSpaceDN w:val="0"/>
        <w:adjustRightInd w:val="0"/>
      </w:pPr>
      <w:r>
        <w:tab/>
      </w:r>
      <w:r>
        <w:tab/>
      </w:r>
      <w:r w:rsidR="00426871">
        <w:t>measurement_</w:t>
      </w:r>
      <w:r>
        <w:t>dataset-</w:t>
      </w:r>
      <w:r w:rsidR="00426871">
        <w:t>000</w:t>
      </w:r>
      <w:r>
        <w:t>4  (directory)</w:t>
      </w:r>
      <w:r w:rsidRPr="003D1E4E">
        <w:t xml:space="preserve"> </w:t>
      </w:r>
      <w:r>
        <w:tab/>
      </w:r>
      <w:r>
        <w:tab/>
      </w:r>
      <w:r>
        <w:tab/>
      </w:r>
      <w:r w:rsidRPr="003D1E4E">
        <w:rPr>
          <w:color w:val="0070C0"/>
        </w:rPr>
        <w:t xml:space="preserve">Run = </w:t>
      </w:r>
      <w:r>
        <w:rPr>
          <w:color w:val="0070C0"/>
        </w:rPr>
        <w:t>4</w:t>
      </w:r>
    </w:p>
    <w:p w:rsidR="002B2064" w:rsidRDefault="002B2064" w:rsidP="002B2064">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Pr>
          <w:color w:val="0070C0"/>
        </w:rPr>
        <w:tab/>
        <w:t>Typical f</w:t>
      </w:r>
      <w:r w:rsidRPr="00CD0F68">
        <w:rPr>
          <w:color w:val="0070C0"/>
        </w:rPr>
        <w:t xml:space="preserve">iles from </w:t>
      </w:r>
      <w:r>
        <w:rPr>
          <w:color w:val="0070C0"/>
        </w:rPr>
        <w:t>a GEMINI tools DB</w:t>
      </w:r>
      <w:r>
        <w:tab/>
      </w:r>
      <w:r>
        <w:tab/>
      </w:r>
      <w:r>
        <w:tab/>
      </w:r>
      <w:r>
        <w:tab/>
      </w:r>
      <w:r>
        <w:tab/>
      </w:r>
      <w:r>
        <w:tab/>
        <w:t>metadata.unis</w:t>
      </w:r>
    </w:p>
    <w:p w:rsidR="002B2064" w:rsidRDefault="002B2064" w:rsidP="002B2064">
      <w:pPr>
        <w:widowControl w:val="0"/>
        <w:autoSpaceDE w:val="0"/>
        <w:autoSpaceDN w:val="0"/>
        <w:adjustRightInd w:val="0"/>
      </w:pPr>
      <w:r>
        <w:tab/>
      </w:r>
      <w:r>
        <w:tab/>
      </w:r>
      <w:r>
        <w:tab/>
        <w:t>topology.unis</w:t>
      </w:r>
    </w:p>
    <w:p w:rsidR="002B2064" w:rsidRDefault="002B2064" w:rsidP="00F476D9">
      <w:pPr>
        <w:pStyle w:val="Heading1"/>
      </w:pPr>
    </w:p>
    <w:p w:rsidR="00203B6E" w:rsidRDefault="00203B6E" w:rsidP="00203B6E">
      <w:pPr>
        <w:widowControl w:val="0"/>
        <w:autoSpaceDE w:val="0"/>
        <w:autoSpaceDN w:val="0"/>
        <w:adjustRightInd w:val="0"/>
        <w:ind w:firstLine="720"/>
      </w:pPr>
      <w:r>
        <w:t xml:space="preserve">Assume that the target configured into </w:t>
      </w:r>
      <w:r w:rsidR="00C476EB">
        <w:t xml:space="preserve">Service agent </w:t>
      </w:r>
      <w:r>
        <w:t xml:space="preserve">iclient includes:  </w:t>
      </w:r>
    </w:p>
    <w:p w:rsidR="00203B6E" w:rsidRDefault="00203B6E" w:rsidP="00203B6E">
      <w:pPr>
        <w:widowControl w:val="0"/>
        <w:autoSpaceDE w:val="0"/>
        <w:autoSpaceDN w:val="0"/>
        <w:adjustRightInd w:val="0"/>
        <w:ind w:left="720" w:firstLine="720"/>
      </w:pPr>
      <w:r>
        <w:lastRenderedPageBreak/>
        <w:t>a)  url:   iRODS_server_101</w:t>
      </w:r>
    </w:p>
    <w:p w:rsidR="00203B6E" w:rsidRDefault="00203B6E" w:rsidP="00203B6E">
      <w:pPr>
        <w:widowControl w:val="0"/>
        <w:autoSpaceDE w:val="0"/>
        <w:autoSpaceDN w:val="0"/>
        <w:adjustRightInd w:val="0"/>
        <w:ind w:left="720" w:firstLine="720"/>
      </w:pPr>
      <w:r>
        <w:t xml:space="preserve">b)  home directory :  user_1 </w:t>
      </w:r>
    </w:p>
    <w:p w:rsidR="00203B6E" w:rsidRDefault="00203B6E" w:rsidP="00203B6E">
      <w:pPr>
        <w:widowControl w:val="0"/>
        <w:autoSpaceDE w:val="0"/>
        <w:autoSpaceDN w:val="0"/>
        <w:adjustRightInd w:val="0"/>
        <w:ind w:left="720" w:firstLine="720"/>
      </w:pPr>
      <w:r>
        <w:t>c)  current working directory (CWD):  experiment_Alpha</w:t>
      </w:r>
    </w:p>
    <w:p w:rsidR="00C476EB" w:rsidRDefault="00C476EB" w:rsidP="00C476EB">
      <w:pPr>
        <w:widowControl w:val="0"/>
        <w:autoSpaceDE w:val="0"/>
        <w:autoSpaceDN w:val="0"/>
        <w:adjustRightInd w:val="0"/>
      </w:pPr>
    </w:p>
    <w:p w:rsidR="00C476EB" w:rsidRDefault="00386AB4" w:rsidP="00C476EB">
      <w:pPr>
        <w:widowControl w:val="0"/>
        <w:autoSpaceDE w:val="0"/>
        <w:autoSpaceDN w:val="0"/>
        <w:adjustRightInd w:val="0"/>
      </w:pPr>
      <w:r>
        <w:t>Here are three methods to assure unique file (or directory) names</w:t>
      </w:r>
      <w:r w:rsidR="00C476EB">
        <w:t>:</w:t>
      </w:r>
    </w:p>
    <w:p w:rsidR="00203B6E" w:rsidRDefault="00203B6E" w:rsidP="00203B6E">
      <w:pPr>
        <w:widowControl w:val="0"/>
        <w:autoSpaceDE w:val="0"/>
        <w:autoSpaceDN w:val="0"/>
        <w:adjustRightInd w:val="0"/>
        <w:ind w:left="720" w:firstLine="720"/>
      </w:pPr>
    </w:p>
    <w:p w:rsidR="00203B6E" w:rsidRDefault="00203B6E" w:rsidP="00203B6E">
      <w:r>
        <w:tab/>
      </w:r>
      <w:r w:rsidR="00386AB4">
        <w:t>Method</w:t>
      </w:r>
      <w:r>
        <w:t xml:space="preserve"> 1:  Include a numerical index in the file or directory name, start with a known value, and increment it after each write:  </w:t>
      </w:r>
    </w:p>
    <w:p w:rsidR="00203B6E" w:rsidRDefault="00203B6E" w:rsidP="00203B6E"/>
    <w:p w:rsidR="00203B6E" w:rsidRDefault="00203B6E" w:rsidP="00203B6E">
      <w:pPr>
        <w:ind w:firstLine="720"/>
      </w:pPr>
      <w:r>
        <w:t xml:space="preserve">Assume that when the  Service </w:t>
      </w:r>
      <w:r w:rsidR="00C476EB">
        <w:t xml:space="preserve">agent </w:t>
      </w:r>
      <w:r>
        <w:t xml:space="preserve">is initialized, the target is configured into iclient, and the index is set to </w:t>
      </w:r>
      <w:r w:rsidR="00426871">
        <w:t>000</w:t>
      </w:r>
      <w:r>
        <w:t>1.</w:t>
      </w:r>
    </w:p>
    <w:p w:rsidR="00203B6E" w:rsidRDefault="00203B6E" w:rsidP="00203B6E"/>
    <w:p w:rsidR="00203B6E" w:rsidRDefault="00203B6E" w:rsidP="00203B6E">
      <w:pPr>
        <w:ind w:firstLine="720"/>
      </w:pPr>
      <w:r>
        <w:t>This is the approach shown above for manifest_respec (file) and for dataset (directory):</w:t>
      </w:r>
    </w:p>
    <w:p w:rsidR="00203B6E" w:rsidRDefault="00203B6E" w:rsidP="00203B6E">
      <w:pPr>
        <w:ind w:firstLine="720"/>
      </w:pPr>
    </w:p>
    <w:p w:rsidR="00203B6E" w:rsidRDefault="00203B6E" w:rsidP="00203B6E">
      <w:pPr>
        <w:widowControl w:val="0"/>
        <w:autoSpaceDE w:val="0"/>
        <w:autoSpaceDN w:val="0"/>
        <w:adjustRightInd w:val="0"/>
      </w:pPr>
      <w:r>
        <w:tab/>
      </w:r>
      <w:r>
        <w:tab/>
        <w:t>manifest_rspec-</w:t>
      </w:r>
      <w:r w:rsidR="00426871">
        <w:t>000</w:t>
      </w:r>
      <w:r>
        <w:t>1.xml  (file)</w:t>
      </w:r>
      <w:r w:rsidRPr="003D1E4E">
        <w:t xml:space="preserve"> </w:t>
      </w:r>
      <w:r>
        <w:tab/>
      </w:r>
      <w:r>
        <w:tab/>
      </w:r>
      <w:r>
        <w:tab/>
      </w:r>
      <w:r>
        <w:tab/>
      </w:r>
      <w:r w:rsidRPr="003D1E4E">
        <w:rPr>
          <w:color w:val="0070C0"/>
        </w:rPr>
        <w:t>Run = 1</w:t>
      </w:r>
      <w:r>
        <w:tab/>
      </w:r>
      <w:r>
        <w:tab/>
      </w:r>
      <w:r>
        <w:tab/>
      </w:r>
      <w:r>
        <w:tab/>
      </w:r>
    </w:p>
    <w:p w:rsidR="00203B6E" w:rsidRDefault="00203B6E" w:rsidP="00203B6E">
      <w:pPr>
        <w:widowControl w:val="0"/>
        <w:autoSpaceDE w:val="0"/>
        <w:autoSpaceDN w:val="0"/>
        <w:adjustRightInd w:val="0"/>
      </w:pPr>
    </w:p>
    <w:p w:rsidR="00203B6E" w:rsidRDefault="00203B6E" w:rsidP="00203B6E">
      <w:pPr>
        <w:widowControl w:val="0"/>
        <w:autoSpaceDE w:val="0"/>
        <w:autoSpaceDN w:val="0"/>
        <w:adjustRightInd w:val="0"/>
      </w:pPr>
      <w:r>
        <w:tab/>
      </w:r>
      <w:r>
        <w:tab/>
        <w:t>manifest_rspec-</w:t>
      </w:r>
      <w:r w:rsidR="00426871">
        <w:t>000</w:t>
      </w:r>
      <w:r>
        <w:t>2.xml  (file)</w:t>
      </w:r>
      <w:r w:rsidRPr="003D1E4E">
        <w:t xml:space="preserve"> </w:t>
      </w:r>
      <w:r>
        <w:tab/>
      </w:r>
      <w:r>
        <w:tab/>
      </w:r>
      <w:r>
        <w:tab/>
      </w:r>
      <w:r>
        <w:tab/>
      </w:r>
      <w:r w:rsidRPr="003D1E4E">
        <w:rPr>
          <w:color w:val="0070C0"/>
        </w:rPr>
        <w:t xml:space="preserve">Run = </w:t>
      </w:r>
      <w:r>
        <w:rPr>
          <w:color w:val="0070C0"/>
        </w:rPr>
        <w:t>2</w:t>
      </w:r>
      <w:r>
        <w:tab/>
      </w:r>
      <w:r>
        <w:tab/>
      </w:r>
      <w:r>
        <w:tab/>
      </w:r>
      <w:r>
        <w:tab/>
      </w:r>
    </w:p>
    <w:p w:rsidR="00203B6E" w:rsidRDefault="00203B6E" w:rsidP="00203B6E">
      <w:pPr>
        <w:ind w:firstLine="720"/>
      </w:pPr>
    </w:p>
    <w:p w:rsidR="00203B6E" w:rsidRDefault="00203B6E" w:rsidP="00203B6E">
      <w:pPr>
        <w:widowControl w:val="0"/>
        <w:autoSpaceDE w:val="0"/>
        <w:autoSpaceDN w:val="0"/>
        <w:adjustRightInd w:val="0"/>
      </w:pPr>
      <w:r>
        <w:tab/>
      </w:r>
      <w:r>
        <w:tab/>
      </w:r>
      <w:r w:rsidR="00426871">
        <w:t>measurement_</w:t>
      </w:r>
      <w:r>
        <w:t>dataset-</w:t>
      </w:r>
      <w:r w:rsidR="00426871">
        <w:t>000</w:t>
      </w:r>
      <w:r>
        <w:t>1  (directory)</w:t>
      </w:r>
      <w:r w:rsidRPr="003D1E4E">
        <w:t xml:space="preserve"> </w:t>
      </w:r>
      <w:r>
        <w:tab/>
      </w:r>
      <w:r>
        <w:tab/>
      </w:r>
      <w:r>
        <w:tab/>
      </w:r>
      <w:r w:rsidRPr="003D1E4E">
        <w:rPr>
          <w:color w:val="0070C0"/>
        </w:rPr>
        <w:t>Run = 1</w:t>
      </w:r>
    </w:p>
    <w:p w:rsidR="00203B6E" w:rsidRDefault="00203B6E" w:rsidP="00203B6E">
      <w:pPr>
        <w:widowControl w:val="0"/>
        <w:autoSpaceDE w:val="0"/>
        <w:autoSpaceDN w:val="0"/>
        <w:adjustRightInd w:val="0"/>
      </w:pPr>
      <w:r>
        <w:t xml:space="preserve">  </w:t>
      </w:r>
      <w:r>
        <w:tab/>
      </w:r>
      <w:r>
        <w:tab/>
      </w:r>
      <w:r>
        <w:tab/>
      </w:r>
    </w:p>
    <w:p w:rsidR="00203B6E" w:rsidRDefault="00203B6E" w:rsidP="00203B6E">
      <w:pPr>
        <w:widowControl w:val="0"/>
        <w:autoSpaceDE w:val="0"/>
        <w:autoSpaceDN w:val="0"/>
        <w:adjustRightInd w:val="0"/>
      </w:pPr>
      <w:r>
        <w:tab/>
      </w:r>
      <w:r>
        <w:tab/>
      </w:r>
      <w:r w:rsidR="00426871">
        <w:t>measurement_</w:t>
      </w:r>
      <w:r>
        <w:t>dataset-</w:t>
      </w:r>
      <w:r w:rsidR="00426871">
        <w:t>000</w:t>
      </w:r>
      <w:r>
        <w:t>2  (directory)</w:t>
      </w:r>
      <w:r w:rsidRPr="003D1E4E">
        <w:t xml:space="preserve"> </w:t>
      </w:r>
      <w:r>
        <w:tab/>
      </w:r>
      <w:r>
        <w:tab/>
      </w:r>
      <w:r>
        <w:tab/>
      </w:r>
      <w:r w:rsidRPr="003D1E4E">
        <w:rPr>
          <w:color w:val="0070C0"/>
        </w:rPr>
        <w:t xml:space="preserve">Run = </w:t>
      </w:r>
      <w:r>
        <w:rPr>
          <w:color w:val="0070C0"/>
        </w:rPr>
        <w:t>2</w:t>
      </w:r>
    </w:p>
    <w:p w:rsidR="00203B6E" w:rsidRDefault="00203B6E" w:rsidP="00203B6E">
      <w:pPr>
        <w:widowControl w:val="0"/>
        <w:autoSpaceDE w:val="0"/>
        <w:autoSpaceDN w:val="0"/>
        <w:adjustRightInd w:val="0"/>
      </w:pPr>
    </w:p>
    <w:p w:rsidR="00203B6E" w:rsidRDefault="00203B6E" w:rsidP="00203B6E">
      <w:pPr>
        <w:widowControl w:val="0"/>
        <w:autoSpaceDE w:val="0"/>
        <w:autoSpaceDN w:val="0"/>
        <w:adjustRightInd w:val="0"/>
      </w:pPr>
      <w:r>
        <w:tab/>
      </w:r>
      <w:r>
        <w:tab/>
      </w:r>
      <w:r w:rsidR="00426871">
        <w:t>measurement_</w:t>
      </w:r>
      <w:r>
        <w:t>dataset-</w:t>
      </w:r>
      <w:r w:rsidR="00426871">
        <w:t>000</w:t>
      </w:r>
      <w:r>
        <w:t>3  (directory)</w:t>
      </w:r>
      <w:r w:rsidRPr="003D1E4E">
        <w:t xml:space="preserve"> </w:t>
      </w:r>
      <w:r>
        <w:tab/>
      </w:r>
      <w:r>
        <w:tab/>
      </w:r>
      <w:r>
        <w:tab/>
      </w:r>
      <w:r w:rsidRPr="003D1E4E">
        <w:rPr>
          <w:color w:val="0070C0"/>
        </w:rPr>
        <w:t xml:space="preserve">Run = </w:t>
      </w:r>
      <w:r>
        <w:rPr>
          <w:color w:val="0070C0"/>
        </w:rPr>
        <w:t>3</w:t>
      </w:r>
    </w:p>
    <w:p w:rsidR="00203B6E" w:rsidRDefault="00203B6E" w:rsidP="00203B6E">
      <w:pPr>
        <w:widowControl w:val="0"/>
        <w:autoSpaceDE w:val="0"/>
        <w:autoSpaceDN w:val="0"/>
        <w:adjustRightInd w:val="0"/>
      </w:pPr>
    </w:p>
    <w:p w:rsidR="00203B6E" w:rsidRDefault="00203B6E" w:rsidP="00203B6E">
      <w:pPr>
        <w:widowControl w:val="0"/>
        <w:autoSpaceDE w:val="0"/>
        <w:autoSpaceDN w:val="0"/>
        <w:adjustRightInd w:val="0"/>
      </w:pPr>
      <w:r>
        <w:tab/>
      </w:r>
      <w:r>
        <w:tab/>
      </w:r>
      <w:r w:rsidR="00426871">
        <w:t>measurement_</w:t>
      </w:r>
      <w:r>
        <w:t>dataset-</w:t>
      </w:r>
      <w:r w:rsidR="00426871">
        <w:t>000</w:t>
      </w:r>
      <w:r>
        <w:t>4  (directory)</w:t>
      </w:r>
      <w:r w:rsidRPr="003D1E4E">
        <w:t xml:space="preserve"> </w:t>
      </w:r>
      <w:r>
        <w:tab/>
      </w:r>
      <w:r>
        <w:tab/>
      </w:r>
      <w:r>
        <w:tab/>
      </w:r>
      <w:r w:rsidRPr="003D1E4E">
        <w:rPr>
          <w:color w:val="0070C0"/>
        </w:rPr>
        <w:t xml:space="preserve">Run = </w:t>
      </w:r>
      <w:r>
        <w:rPr>
          <w:color w:val="0070C0"/>
        </w:rPr>
        <w:t>4</w:t>
      </w:r>
    </w:p>
    <w:p w:rsidR="00203B6E" w:rsidRDefault="00203B6E" w:rsidP="00203B6E">
      <w:pPr>
        <w:ind w:firstLine="720"/>
      </w:pPr>
    </w:p>
    <w:p w:rsidR="00203B6E" w:rsidRDefault="00203B6E" w:rsidP="00203B6E">
      <w:r>
        <w:tab/>
      </w:r>
      <w:r w:rsidR="00386AB4">
        <w:t>Method</w:t>
      </w:r>
      <w:r>
        <w:t xml:space="preserve"> 2:  Include a numerical index in the file or directory name that is known to change with time, e.g., Unix_timestamp:</w:t>
      </w:r>
    </w:p>
    <w:p w:rsidR="00203B6E" w:rsidRDefault="00203B6E" w:rsidP="00203B6E">
      <w:pPr>
        <w:ind w:firstLine="720"/>
      </w:pPr>
    </w:p>
    <w:p w:rsidR="00203B6E" w:rsidRDefault="00203B6E" w:rsidP="00203B6E">
      <w:pPr>
        <w:widowControl w:val="0"/>
        <w:autoSpaceDE w:val="0"/>
        <w:autoSpaceDN w:val="0"/>
        <w:adjustRightInd w:val="0"/>
      </w:pPr>
      <w:r>
        <w:tab/>
      </w:r>
      <w:r>
        <w:tab/>
        <w:t>manifest_rspec-2654111326.xml  (file)</w:t>
      </w:r>
      <w:r w:rsidRPr="003D1E4E">
        <w:t xml:space="preserve"> </w:t>
      </w:r>
      <w:r w:rsidR="003159A0">
        <w:tab/>
      </w:r>
      <w:r w:rsidR="003159A0">
        <w:tab/>
      </w:r>
      <w:r w:rsidR="003159A0">
        <w:tab/>
      </w:r>
      <w:r w:rsidRPr="003D1E4E">
        <w:rPr>
          <w:color w:val="0070C0"/>
        </w:rPr>
        <w:t>Run = 1</w:t>
      </w:r>
      <w:r>
        <w:tab/>
      </w:r>
      <w:r>
        <w:tab/>
      </w:r>
      <w:r>
        <w:tab/>
      </w:r>
      <w:r>
        <w:tab/>
      </w:r>
    </w:p>
    <w:p w:rsidR="00203B6E" w:rsidRDefault="00203B6E" w:rsidP="00203B6E">
      <w:pPr>
        <w:widowControl w:val="0"/>
        <w:autoSpaceDE w:val="0"/>
        <w:autoSpaceDN w:val="0"/>
        <w:adjustRightInd w:val="0"/>
      </w:pPr>
    </w:p>
    <w:p w:rsidR="00203B6E" w:rsidRDefault="00203B6E" w:rsidP="00203B6E">
      <w:pPr>
        <w:widowControl w:val="0"/>
        <w:autoSpaceDE w:val="0"/>
        <w:autoSpaceDN w:val="0"/>
        <w:adjustRightInd w:val="0"/>
      </w:pPr>
      <w:r>
        <w:tab/>
      </w:r>
      <w:r>
        <w:tab/>
        <w:t>manifest_rspec-2654122314.xml  (file)</w:t>
      </w:r>
      <w:r w:rsidRPr="003D1E4E">
        <w:t xml:space="preserve"> </w:t>
      </w:r>
      <w:r w:rsidR="003159A0">
        <w:tab/>
      </w:r>
      <w:r w:rsidR="003159A0">
        <w:tab/>
      </w:r>
      <w:r w:rsidR="003159A0">
        <w:tab/>
      </w:r>
      <w:r w:rsidRPr="003D1E4E">
        <w:rPr>
          <w:color w:val="0070C0"/>
        </w:rPr>
        <w:t xml:space="preserve">Run = </w:t>
      </w:r>
      <w:r>
        <w:rPr>
          <w:color w:val="0070C0"/>
        </w:rPr>
        <w:t>2</w:t>
      </w:r>
      <w:r>
        <w:tab/>
      </w:r>
      <w:r>
        <w:tab/>
      </w:r>
      <w:r>
        <w:tab/>
      </w:r>
      <w:r>
        <w:tab/>
      </w:r>
    </w:p>
    <w:p w:rsidR="00203B6E" w:rsidRDefault="00203B6E" w:rsidP="00203B6E">
      <w:pPr>
        <w:ind w:firstLine="720"/>
      </w:pPr>
    </w:p>
    <w:p w:rsidR="00203B6E" w:rsidRDefault="00203B6E" w:rsidP="00203B6E">
      <w:pPr>
        <w:widowControl w:val="0"/>
        <w:autoSpaceDE w:val="0"/>
        <w:autoSpaceDN w:val="0"/>
        <w:adjustRightInd w:val="0"/>
      </w:pPr>
      <w:r>
        <w:tab/>
      </w:r>
      <w:r>
        <w:tab/>
      </w:r>
      <w:r w:rsidR="00426871">
        <w:t>measurement_</w:t>
      </w:r>
      <w:r>
        <w:t>dataset-2654155609  (directory)</w:t>
      </w:r>
      <w:r w:rsidRPr="003D1E4E">
        <w:t xml:space="preserve"> </w:t>
      </w:r>
      <w:r w:rsidR="003159A0">
        <w:tab/>
      </w:r>
      <w:r w:rsidR="003159A0">
        <w:tab/>
      </w:r>
      <w:r w:rsidRPr="003D1E4E">
        <w:rPr>
          <w:color w:val="0070C0"/>
        </w:rPr>
        <w:t>Run = 1</w:t>
      </w:r>
    </w:p>
    <w:p w:rsidR="00203B6E" w:rsidRDefault="00203B6E" w:rsidP="00203B6E">
      <w:pPr>
        <w:widowControl w:val="0"/>
        <w:autoSpaceDE w:val="0"/>
        <w:autoSpaceDN w:val="0"/>
        <w:adjustRightInd w:val="0"/>
      </w:pPr>
      <w:r>
        <w:lastRenderedPageBreak/>
        <w:t xml:space="preserve">  </w:t>
      </w:r>
      <w:r>
        <w:tab/>
      </w:r>
      <w:r>
        <w:tab/>
      </w:r>
      <w:r>
        <w:tab/>
      </w:r>
    </w:p>
    <w:p w:rsidR="00203B6E" w:rsidRDefault="00203B6E" w:rsidP="00203B6E">
      <w:pPr>
        <w:widowControl w:val="0"/>
        <w:autoSpaceDE w:val="0"/>
        <w:autoSpaceDN w:val="0"/>
        <w:adjustRightInd w:val="0"/>
      </w:pPr>
      <w:r>
        <w:tab/>
      </w:r>
      <w:r>
        <w:tab/>
      </w:r>
      <w:r w:rsidR="00426871">
        <w:t>measurement_</w:t>
      </w:r>
      <w:r>
        <w:t>dataset-2654166708  (directory)</w:t>
      </w:r>
      <w:r w:rsidRPr="003D1E4E">
        <w:t xml:space="preserve"> </w:t>
      </w:r>
      <w:r w:rsidR="003159A0">
        <w:tab/>
      </w:r>
      <w:r w:rsidR="003159A0">
        <w:tab/>
      </w:r>
      <w:r w:rsidRPr="003D1E4E">
        <w:rPr>
          <w:color w:val="0070C0"/>
        </w:rPr>
        <w:t xml:space="preserve">Run = </w:t>
      </w:r>
      <w:r>
        <w:rPr>
          <w:color w:val="0070C0"/>
        </w:rPr>
        <w:t>2</w:t>
      </w:r>
    </w:p>
    <w:p w:rsidR="00203B6E" w:rsidRDefault="00203B6E" w:rsidP="00203B6E">
      <w:pPr>
        <w:widowControl w:val="0"/>
        <w:autoSpaceDE w:val="0"/>
        <w:autoSpaceDN w:val="0"/>
        <w:adjustRightInd w:val="0"/>
      </w:pPr>
    </w:p>
    <w:p w:rsidR="00203B6E" w:rsidRDefault="00203B6E" w:rsidP="00203B6E">
      <w:pPr>
        <w:widowControl w:val="0"/>
        <w:autoSpaceDE w:val="0"/>
        <w:autoSpaceDN w:val="0"/>
        <w:adjustRightInd w:val="0"/>
      </w:pPr>
      <w:r>
        <w:tab/>
      </w:r>
      <w:r>
        <w:tab/>
      </w:r>
      <w:r w:rsidR="00426871">
        <w:t>measurement_</w:t>
      </w:r>
      <w:r>
        <w:t>dataset-2654188423  (directory)</w:t>
      </w:r>
      <w:r w:rsidRPr="003D1E4E">
        <w:t xml:space="preserve"> </w:t>
      </w:r>
      <w:r w:rsidR="003159A0">
        <w:tab/>
      </w:r>
      <w:r w:rsidR="003159A0">
        <w:tab/>
      </w:r>
      <w:r w:rsidRPr="003D1E4E">
        <w:rPr>
          <w:color w:val="0070C0"/>
        </w:rPr>
        <w:t xml:space="preserve">Run = </w:t>
      </w:r>
      <w:r>
        <w:rPr>
          <w:color w:val="0070C0"/>
        </w:rPr>
        <w:t>3</w:t>
      </w:r>
    </w:p>
    <w:p w:rsidR="00203B6E" w:rsidRDefault="00203B6E" w:rsidP="00203B6E">
      <w:pPr>
        <w:widowControl w:val="0"/>
        <w:autoSpaceDE w:val="0"/>
        <w:autoSpaceDN w:val="0"/>
        <w:adjustRightInd w:val="0"/>
      </w:pPr>
    </w:p>
    <w:p w:rsidR="00203B6E" w:rsidRDefault="00203B6E" w:rsidP="00203B6E">
      <w:pPr>
        <w:widowControl w:val="0"/>
        <w:autoSpaceDE w:val="0"/>
        <w:autoSpaceDN w:val="0"/>
        <w:adjustRightInd w:val="0"/>
      </w:pPr>
      <w:r>
        <w:tab/>
      </w:r>
      <w:r>
        <w:tab/>
      </w:r>
      <w:r w:rsidR="00426871">
        <w:t>measurement_</w:t>
      </w:r>
      <w:r>
        <w:t>dataset-2654199123  (directory)</w:t>
      </w:r>
      <w:r w:rsidRPr="003D1E4E">
        <w:t xml:space="preserve"> </w:t>
      </w:r>
      <w:r w:rsidR="003159A0">
        <w:tab/>
      </w:r>
      <w:r w:rsidR="003159A0">
        <w:tab/>
      </w:r>
      <w:r w:rsidRPr="003D1E4E">
        <w:rPr>
          <w:color w:val="0070C0"/>
        </w:rPr>
        <w:t xml:space="preserve">Run = </w:t>
      </w:r>
      <w:r>
        <w:rPr>
          <w:color w:val="0070C0"/>
        </w:rPr>
        <w:t>4</w:t>
      </w:r>
    </w:p>
    <w:p w:rsidR="00A3473A" w:rsidRDefault="00A3473A" w:rsidP="00A3473A"/>
    <w:p w:rsidR="00C476EB" w:rsidRDefault="00A3473A" w:rsidP="00A3473A">
      <w:pPr>
        <w:ind w:firstLine="720"/>
      </w:pPr>
      <w:r>
        <w:t xml:space="preserve">This timestamp in this </w:t>
      </w:r>
      <w:r w:rsidR="00386AB4">
        <w:t>method</w:t>
      </w:r>
      <w:r>
        <w:t xml:space="preserve"> gives an easy way to identify and order the files (or directories), but the exact timestamp is then needed to retrieve a specific file, which requires the user to search and </w:t>
      </w:r>
      <w:r w:rsidR="00426871">
        <w:t>then pick the desired</w:t>
      </w:r>
      <w:r>
        <w:t xml:space="preserve"> file (or </w:t>
      </w:r>
      <w:r w:rsidR="00426871">
        <w:t>directory</w:t>
      </w:r>
      <w:r>
        <w:t>).</w:t>
      </w:r>
    </w:p>
    <w:p w:rsidR="00C476EB" w:rsidRDefault="00C476EB" w:rsidP="00A3473A">
      <w:pPr>
        <w:ind w:firstLine="720"/>
      </w:pPr>
    </w:p>
    <w:p w:rsidR="00C476EB" w:rsidRDefault="00C476EB" w:rsidP="00C476EB">
      <w:r>
        <w:tab/>
      </w:r>
      <w:r w:rsidR="00386AB4">
        <w:t>Method</w:t>
      </w:r>
      <w:r>
        <w:t xml:space="preserve"> </w:t>
      </w:r>
      <w:r w:rsidR="002B3C68">
        <w:t>3</w:t>
      </w:r>
      <w:r>
        <w:t xml:space="preserve">:  </w:t>
      </w:r>
      <w:r w:rsidR="002B3C68">
        <w:t>Have iRODS apply a su</w:t>
      </w:r>
      <w:r w:rsidR="00595345">
        <w:t>ffix</w:t>
      </w:r>
      <w:r w:rsidR="002B3C68">
        <w:t xml:space="preserve"> (x) to the filename when there is a repeated write, starting with (2)</w:t>
      </w:r>
      <w:r>
        <w:t xml:space="preserve">, and </w:t>
      </w:r>
      <w:r w:rsidR="002B3C68">
        <w:t xml:space="preserve">then </w:t>
      </w:r>
      <w:r>
        <w:t xml:space="preserve">increment it after each </w:t>
      </w:r>
      <w:r w:rsidR="002B3C68">
        <w:t xml:space="preserve">additional </w:t>
      </w:r>
      <w:r>
        <w:t xml:space="preserve">write:  </w:t>
      </w:r>
    </w:p>
    <w:p w:rsidR="00C476EB" w:rsidRDefault="00C476EB" w:rsidP="00C476EB">
      <w:pPr>
        <w:ind w:firstLine="720"/>
      </w:pPr>
    </w:p>
    <w:p w:rsidR="00C476EB" w:rsidRDefault="00C476EB" w:rsidP="00C476EB">
      <w:pPr>
        <w:ind w:firstLine="720"/>
      </w:pPr>
    </w:p>
    <w:p w:rsidR="00C476EB" w:rsidRDefault="00C476EB" w:rsidP="00C476EB">
      <w:pPr>
        <w:widowControl w:val="0"/>
        <w:autoSpaceDE w:val="0"/>
        <w:autoSpaceDN w:val="0"/>
        <w:adjustRightInd w:val="0"/>
      </w:pPr>
      <w:r>
        <w:tab/>
      </w:r>
      <w:r>
        <w:tab/>
        <w:t>manifest_rspec.xml  (file)</w:t>
      </w:r>
      <w:r w:rsidRPr="003D1E4E">
        <w:t xml:space="preserve"> </w:t>
      </w:r>
      <w:r>
        <w:tab/>
      </w:r>
      <w:r>
        <w:tab/>
      </w:r>
      <w:r>
        <w:tab/>
      </w:r>
      <w:r>
        <w:tab/>
      </w:r>
      <w:r w:rsidR="002B3C68">
        <w:tab/>
      </w:r>
      <w:r w:rsidRPr="003D1E4E">
        <w:rPr>
          <w:color w:val="0070C0"/>
        </w:rPr>
        <w:t>Run = 1</w:t>
      </w:r>
      <w:r>
        <w:tab/>
      </w:r>
      <w:r>
        <w:tab/>
      </w:r>
      <w:r>
        <w:tab/>
      </w:r>
      <w:r>
        <w:tab/>
      </w:r>
    </w:p>
    <w:p w:rsidR="00C476EB" w:rsidRDefault="00C476EB" w:rsidP="00C476EB">
      <w:pPr>
        <w:widowControl w:val="0"/>
        <w:autoSpaceDE w:val="0"/>
        <w:autoSpaceDN w:val="0"/>
        <w:adjustRightInd w:val="0"/>
      </w:pPr>
    </w:p>
    <w:p w:rsidR="00C476EB" w:rsidRDefault="00C476EB" w:rsidP="00C476EB">
      <w:pPr>
        <w:widowControl w:val="0"/>
        <w:autoSpaceDE w:val="0"/>
        <w:autoSpaceDN w:val="0"/>
        <w:adjustRightInd w:val="0"/>
      </w:pPr>
      <w:r>
        <w:tab/>
      </w:r>
      <w:r>
        <w:tab/>
        <w:t>manifest_rspec</w:t>
      </w:r>
      <w:r w:rsidR="002B3C68">
        <w:t>(2)</w:t>
      </w:r>
      <w:r>
        <w:t>.xml  (file)</w:t>
      </w:r>
      <w:r w:rsidRPr="003D1E4E">
        <w:t xml:space="preserve"> </w:t>
      </w:r>
      <w:r>
        <w:tab/>
      </w:r>
      <w:r>
        <w:tab/>
      </w:r>
      <w:r>
        <w:tab/>
      </w:r>
      <w:r>
        <w:tab/>
      </w:r>
      <w:r w:rsidRPr="003D1E4E">
        <w:rPr>
          <w:color w:val="0070C0"/>
        </w:rPr>
        <w:t xml:space="preserve">Run = </w:t>
      </w:r>
      <w:r>
        <w:rPr>
          <w:color w:val="0070C0"/>
        </w:rPr>
        <w:t>2</w:t>
      </w:r>
      <w:r>
        <w:tab/>
      </w:r>
      <w:r>
        <w:tab/>
      </w:r>
      <w:r>
        <w:tab/>
      </w:r>
      <w:r>
        <w:tab/>
      </w:r>
    </w:p>
    <w:p w:rsidR="00C476EB" w:rsidRDefault="00C476EB" w:rsidP="00C476EB">
      <w:pPr>
        <w:ind w:firstLine="720"/>
      </w:pPr>
    </w:p>
    <w:p w:rsidR="00C476EB" w:rsidRDefault="00C476EB" w:rsidP="00C476EB">
      <w:pPr>
        <w:widowControl w:val="0"/>
        <w:autoSpaceDE w:val="0"/>
        <w:autoSpaceDN w:val="0"/>
        <w:adjustRightInd w:val="0"/>
      </w:pPr>
      <w:r>
        <w:tab/>
      </w:r>
      <w:r>
        <w:tab/>
        <w:t>m</w:t>
      </w:r>
      <w:r w:rsidR="002B3C68">
        <w:t>easurement_dataset</w:t>
      </w:r>
      <w:r>
        <w:t xml:space="preserve">  (directory)</w:t>
      </w:r>
      <w:r w:rsidRPr="003D1E4E">
        <w:t xml:space="preserve"> </w:t>
      </w:r>
      <w:r>
        <w:tab/>
      </w:r>
      <w:r>
        <w:tab/>
      </w:r>
      <w:r>
        <w:tab/>
      </w:r>
      <w:r w:rsidR="002B3C68">
        <w:tab/>
      </w:r>
      <w:r w:rsidRPr="003D1E4E">
        <w:rPr>
          <w:color w:val="0070C0"/>
        </w:rPr>
        <w:t>Run = 1</w:t>
      </w:r>
    </w:p>
    <w:p w:rsidR="00C476EB" w:rsidRDefault="00C476EB" w:rsidP="00C476EB">
      <w:pPr>
        <w:widowControl w:val="0"/>
        <w:autoSpaceDE w:val="0"/>
        <w:autoSpaceDN w:val="0"/>
        <w:adjustRightInd w:val="0"/>
      </w:pPr>
      <w:r>
        <w:t xml:space="preserve">  </w:t>
      </w:r>
      <w:r>
        <w:tab/>
      </w:r>
      <w:r>
        <w:tab/>
      </w:r>
      <w:r>
        <w:tab/>
      </w:r>
    </w:p>
    <w:p w:rsidR="00C476EB" w:rsidRDefault="00C476EB" w:rsidP="00C476EB">
      <w:pPr>
        <w:widowControl w:val="0"/>
        <w:autoSpaceDE w:val="0"/>
        <w:autoSpaceDN w:val="0"/>
        <w:adjustRightInd w:val="0"/>
      </w:pPr>
      <w:r>
        <w:tab/>
      </w:r>
      <w:r>
        <w:tab/>
        <w:t>measurement_dataset</w:t>
      </w:r>
      <w:r w:rsidR="002B3C68">
        <w:t>(2)</w:t>
      </w:r>
      <w:r>
        <w:t xml:space="preserve">  (directory)</w:t>
      </w:r>
      <w:r w:rsidRPr="003D1E4E">
        <w:t xml:space="preserve"> </w:t>
      </w:r>
      <w:r>
        <w:tab/>
      </w:r>
      <w:r>
        <w:tab/>
      </w:r>
      <w:r>
        <w:tab/>
      </w:r>
      <w:r w:rsidRPr="003D1E4E">
        <w:rPr>
          <w:color w:val="0070C0"/>
        </w:rPr>
        <w:t xml:space="preserve">Run = </w:t>
      </w:r>
      <w:r>
        <w:rPr>
          <w:color w:val="0070C0"/>
        </w:rPr>
        <w:t>2</w:t>
      </w:r>
    </w:p>
    <w:p w:rsidR="00C476EB" w:rsidRDefault="00C476EB" w:rsidP="00C476EB">
      <w:pPr>
        <w:widowControl w:val="0"/>
        <w:autoSpaceDE w:val="0"/>
        <w:autoSpaceDN w:val="0"/>
        <w:adjustRightInd w:val="0"/>
      </w:pPr>
    </w:p>
    <w:p w:rsidR="00C476EB" w:rsidRDefault="00C476EB" w:rsidP="00C476EB">
      <w:pPr>
        <w:widowControl w:val="0"/>
        <w:autoSpaceDE w:val="0"/>
        <w:autoSpaceDN w:val="0"/>
        <w:adjustRightInd w:val="0"/>
      </w:pPr>
      <w:r>
        <w:tab/>
      </w:r>
      <w:r>
        <w:tab/>
        <w:t>measurement_dataset</w:t>
      </w:r>
      <w:r w:rsidR="002B3C68">
        <w:t>(3)</w:t>
      </w:r>
      <w:r>
        <w:t xml:space="preserve">  (directory)</w:t>
      </w:r>
      <w:r w:rsidRPr="003D1E4E">
        <w:t xml:space="preserve"> </w:t>
      </w:r>
      <w:r>
        <w:tab/>
      </w:r>
      <w:r>
        <w:tab/>
      </w:r>
      <w:r>
        <w:tab/>
      </w:r>
      <w:r w:rsidRPr="003D1E4E">
        <w:rPr>
          <w:color w:val="0070C0"/>
        </w:rPr>
        <w:t xml:space="preserve">Run = </w:t>
      </w:r>
      <w:r>
        <w:rPr>
          <w:color w:val="0070C0"/>
        </w:rPr>
        <w:t>3</w:t>
      </w:r>
    </w:p>
    <w:p w:rsidR="00C476EB" w:rsidRDefault="00C476EB" w:rsidP="00C476EB">
      <w:pPr>
        <w:widowControl w:val="0"/>
        <w:autoSpaceDE w:val="0"/>
        <w:autoSpaceDN w:val="0"/>
        <w:adjustRightInd w:val="0"/>
      </w:pPr>
    </w:p>
    <w:p w:rsidR="00C476EB" w:rsidRDefault="00C476EB" w:rsidP="00C476EB">
      <w:pPr>
        <w:widowControl w:val="0"/>
        <w:autoSpaceDE w:val="0"/>
        <w:autoSpaceDN w:val="0"/>
        <w:adjustRightInd w:val="0"/>
      </w:pPr>
      <w:r>
        <w:tab/>
      </w:r>
      <w:r>
        <w:tab/>
        <w:t>measurement_dataset</w:t>
      </w:r>
      <w:r w:rsidR="002B3C68">
        <w:t>(4)</w:t>
      </w:r>
      <w:r>
        <w:t xml:space="preserve">  (directory)</w:t>
      </w:r>
      <w:r w:rsidRPr="003D1E4E">
        <w:t xml:space="preserve"> </w:t>
      </w:r>
      <w:r>
        <w:tab/>
      </w:r>
      <w:r>
        <w:tab/>
      </w:r>
      <w:r>
        <w:tab/>
      </w:r>
      <w:r w:rsidRPr="003D1E4E">
        <w:rPr>
          <w:color w:val="0070C0"/>
        </w:rPr>
        <w:t xml:space="preserve">Run = </w:t>
      </w:r>
      <w:r>
        <w:rPr>
          <w:color w:val="0070C0"/>
        </w:rPr>
        <w:t>4</w:t>
      </w:r>
    </w:p>
    <w:p w:rsidR="002B3C68" w:rsidRDefault="002B3C68" w:rsidP="00A3473A">
      <w:pPr>
        <w:ind w:firstLine="720"/>
      </w:pPr>
    </w:p>
    <w:p w:rsidR="002B3C68" w:rsidRDefault="00CA23E8" w:rsidP="002B3C68">
      <w:pPr>
        <w:ind w:firstLine="720"/>
      </w:pPr>
      <w:r>
        <w:t xml:space="preserve">The suffix </w:t>
      </w:r>
      <w:r w:rsidR="002B3C68">
        <w:t xml:space="preserve">in this </w:t>
      </w:r>
      <w:r w:rsidR="00386AB4">
        <w:t>method</w:t>
      </w:r>
      <w:r w:rsidR="002B3C68">
        <w:t xml:space="preserve"> gives an easy way to identify and order the files (or directories), but the </w:t>
      </w:r>
      <w:r>
        <w:t xml:space="preserve">suffix </w:t>
      </w:r>
      <w:r w:rsidR="002B3C68">
        <w:t>is then needed to retrieve a specific file, which requires the user to search and then pick the desired file (or directory).</w:t>
      </w:r>
    </w:p>
    <w:p w:rsidR="002B3C68" w:rsidRDefault="002B3C68" w:rsidP="002B3C68">
      <w:pPr>
        <w:ind w:firstLine="720"/>
      </w:pPr>
    </w:p>
    <w:p w:rsidR="002B3C68" w:rsidRDefault="002B3C68" w:rsidP="002B3C68">
      <w:pPr>
        <w:ind w:firstLine="720"/>
      </w:pPr>
      <w:r>
        <w:t xml:space="preserve">Note that </w:t>
      </w:r>
      <w:r w:rsidR="00CA23E8">
        <w:t>when it is decided</w:t>
      </w:r>
      <w:r>
        <w:t xml:space="preserve"> to use </w:t>
      </w:r>
      <w:r w:rsidR="00386AB4">
        <w:t>Method</w:t>
      </w:r>
      <w:r>
        <w:t xml:space="preserve"> 1 or </w:t>
      </w:r>
      <w:r w:rsidR="00386AB4">
        <w:t>Method</w:t>
      </w:r>
      <w:r>
        <w:t xml:space="preserve"> </w:t>
      </w:r>
      <w:r w:rsidR="00CA23E8">
        <w:t>2</w:t>
      </w:r>
      <w:r>
        <w:t xml:space="preserve">, </w:t>
      </w:r>
      <w:r w:rsidR="00CA23E8">
        <w:t>it is always desirable to</w:t>
      </w:r>
      <w:r>
        <w:t xml:space="preserve"> enable </w:t>
      </w:r>
      <w:r w:rsidR="00386AB4">
        <w:t>Method</w:t>
      </w:r>
      <w:r>
        <w:t xml:space="preserve"> 3</w:t>
      </w:r>
      <w:r w:rsidR="00CA23E8">
        <w:t xml:space="preserve">.  Then, </w:t>
      </w:r>
      <w:r>
        <w:t xml:space="preserve"> if an index is not properly incremented, iRODS will apply the suffix to distinguish the written files (directories).</w:t>
      </w:r>
    </w:p>
    <w:p w:rsidR="00243192" w:rsidRPr="00243192" w:rsidRDefault="00461E78" w:rsidP="00A3473A">
      <w:pPr>
        <w:ind w:firstLine="720"/>
      </w:pPr>
      <w:r>
        <w:br w:type="page"/>
      </w:r>
      <w:bookmarkStart w:id="38" w:name="_Toc355698725"/>
      <w:r w:rsidR="00B375CB" w:rsidRPr="00A3473A">
        <w:rPr>
          <w:rStyle w:val="Heading1Char"/>
        </w:rPr>
        <w:lastRenderedPageBreak/>
        <w:t xml:space="preserve">6.  </w:t>
      </w:r>
      <w:r w:rsidR="00243192" w:rsidRPr="00A3473A">
        <w:rPr>
          <w:rStyle w:val="Heading1Char"/>
        </w:rPr>
        <w:t>Adding Descriptors</w:t>
      </w:r>
      <w:r w:rsidR="009E1503" w:rsidRPr="00A3473A">
        <w:rPr>
          <w:rStyle w:val="Heading1Char"/>
        </w:rPr>
        <w:t xml:space="preserve"> (Metadata)</w:t>
      </w:r>
      <w:bookmarkEnd w:id="38"/>
    </w:p>
    <w:p w:rsidR="00243192" w:rsidRPr="00243192" w:rsidRDefault="00243192" w:rsidP="002453C6">
      <w:pPr>
        <w:widowControl w:val="0"/>
        <w:autoSpaceDE w:val="0"/>
        <w:autoSpaceDN w:val="0"/>
        <w:adjustRightInd w:val="0"/>
        <w:rPr>
          <w:color w:val="000000" w:themeColor="text1"/>
        </w:rPr>
      </w:pPr>
    </w:p>
    <w:p w:rsidR="00CA23E8" w:rsidRDefault="00CA23E8" w:rsidP="00CA23E8">
      <w:pPr>
        <w:pStyle w:val="Heading2"/>
      </w:pPr>
      <w:bookmarkStart w:id="39" w:name="_Toc355698726"/>
      <w:r>
        <w:t xml:space="preserve">6.1  Inserting metadata.xml Files into </w:t>
      </w:r>
      <w:r w:rsidR="00386AB4">
        <w:t xml:space="preserve">a </w:t>
      </w:r>
      <w:r>
        <w:t>User</w:t>
      </w:r>
      <w:r w:rsidR="00386AB4">
        <w:t>’s</w:t>
      </w:r>
      <w:r>
        <w:t xml:space="preserve"> Directories</w:t>
      </w:r>
      <w:bookmarkEnd w:id="39"/>
    </w:p>
    <w:p w:rsidR="00CA23E8" w:rsidRDefault="00CA23E8" w:rsidP="009C79C7">
      <w:pPr>
        <w:widowControl w:val="0"/>
        <w:autoSpaceDE w:val="0"/>
        <w:autoSpaceDN w:val="0"/>
        <w:adjustRightInd w:val="0"/>
        <w:ind w:firstLine="720"/>
      </w:pPr>
    </w:p>
    <w:p w:rsidR="0061636F" w:rsidRDefault="00C3783B" w:rsidP="009C79C7">
      <w:pPr>
        <w:widowControl w:val="0"/>
        <w:autoSpaceDE w:val="0"/>
        <w:autoSpaceDN w:val="0"/>
        <w:adjustRightInd w:val="0"/>
        <w:ind w:firstLine="720"/>
      </w:pPr>
      <w:r>
        <w:t xml:space="preserve">To add descriptors, the user (experimenter) inserts </w:t>
      </w:r>
      <w:r w:rsidR="00CC51BB">
        <w:t xml:space="preserve">metadata.xml files </w:t>
      </w:r>
      <w:r w:rsidR="009C79C7">
        <w:t>into directories.</w:t>
      </w:r>
      <w:r w:rsidR="004E18DB">
        <w:t xml:space="preserve">  </w:t>
      </w:r>
    </w:p>
    <w:p w:rsidR="009C79C7" w:rsidRDefault="009C79C7" w:rsidP="009C79C7">
      <w:pPr>
        <w:widowControl w:val="0"/>
        <w:autoSpaceDE w:val="0"/>
        <w:autoSpaceDN w:val="0"/>
        <w:adjustRightInd w:val="0"/>
        <w:ind w:firstLine="720"/>
      </w:pPr>
      <w:r>
        <w:t>Per the v1.</w:t>
      </w:r>
      <w:r w:rsidR="00CA23E8">
        <w:t xml:space="preserve">2 </w:t>
      </w:r>
      <w:r>
        <w:t xml:space="preserve">GENI ObjectDescriptor Schema, there are five types of metadata.xml files, that each provide information </w:t>
      </w:r>
      <w:r w:rsidR="0061636F">
        <w:t>for</w:t>
      </w:r>
      <w:r>
        <w:t xml:space="preserve"> </w:t>
      </w:r>
      <w:r w:rsidR="00B84F8F">
        <w:t>a</w:t>
      </w:r>
      <w:r>
        <w:t xml:space="preserve"> </w:t>
      </w:r>
      <w:r w:rsidR="00DC3ED4">
        <w:t xml:space="preserve">limited </w:t>
      </w:r>
      <w:r>
        <w:t>context.  These are the default names of these metadata.xml file</w:t>
      </w:r>
      <w:r w:rsidR="0061636F">
        <w:t>s</w:t>
      </w:r>
      <w:r>
        <w:t>:</w:t>
      </w:r>
    </w:p>
    <w:p w:rsidR="009C79C7" w:rsidRDefault="009C79C7" w:rsidP="009C79C7">
      <w:pPr>
        <w:widowControl w:val="0"/>
        <w:autoSpaceDE w:val="0"/>
        <w:autoSpaceDN w:val="0"/>
        <w:adjustRightInd w:val="0"/>
        <w:ind w:firstLine="720"/>
      </w:pPr>
    </w:p>
    <w:p w:rsidR="009C79C7" w:rsidRDefault="009C79C7" w:rsidP="009C79C7">
      <w:pPr>
        <w:widowControl w:val="0"/>
        <w:autoSpaceDE w:val="0"/>
        <w:autoSpaceDN w:val="0"/>
        <w:adjustRightInd w:val="0"/>
        <w:ind w:left="720" w:firstLine="720"/>
      </w:pPr>
      <w:r>
        <w:t>project.xml</w:t>
      </w:r>
    </w:p>
    <w:p w:rsidR="009C79C7" w:rsidRDefault="009C79C7" w:rsidP="009C79C7">
      <w:pPr>
        <w:widowControl w:val="0"/>
        <w:autoSpaceDE w:val="0"/>
        <w:autoSpaceDN w:val="0"/>
        <w:adjustRightInd w:val="0"/>
        <w:ind w:left="720" w:firstLine="720"/>
      </w:pPr>
      <w:r>
        <w:t>experiment.xml</w:t>
      </w:r>
    </w:p>
    <w:p w:rsidR="009C79C7" w:rsidRDefault="009C79C7" w:rsidP="009C79C7">
      <w:pPr>
        <w:widowControl w:val="0"/>
        <w:autoSpaceDE w:val="0"/>
        <w:autoSpaceDN w:val="0"/>
        <w:adjustRightInd w:val="0"/>
        <w:ind w:left="1440"/>
      </w:pPr>
      <w:r>
        <w:t>step.xml</w:t>
      </w:r>
    </w:p>
    <w:p w:rsidR="009C79C7" w:rsidRDefault="00EA07FE" w:rsidP="009C79C7">
      <w:pPr>
        <w:widowControl w:val="0"/>
        <w:autoSpaceDE w:val="0"/>
        <w:autoSpaceDN w:val="0"/>
        <w:adjustRightInd w:val="0"/>
        <w:ind w:left="1440"/>
      </w:pPr>
      <w:r>
        <w:t>artifact</w:t>
      </w:r>
      <w:r w:rsidR="009C79C7">
        <w:t>.xml</w:t>
      </w:r>
    </w:p>
    <w:p w:rsidR="009C79C7" w:rsidRDefault="009C79C7" w:rsidP="009C79C7">
      <w:pPr>
        <w:widowControl w:val="0"/>
        <w:autoSpaceDE w:val="0"/>
        <w:autoSpaceDN w:val="0"/>
        <w:adjustRightInd w:val="0"/>
        <w:ind w:left="1440"/>
      </w:pPr>
      <w:r>
        <w:t>archive.xml</w:t>
      </w:r>
    </w:p>
    <w:p w:rsidR="00CC51BB" w:rsidRDefault="00CC51BB" w:rsidP="00CC51BB">
      <w:pPr>
        <w:widowControl w:val="0"/>
        <w:autoSpaceDE w:val="0"/>
        <w:autoSpaceDN w:val="0"/>
        <w:adjustRightInd w:val="0"/>
      </w:pPr>
    </w:p>
    <w:p w:rsidR="00B84F8F" w:rsidRDefault="009C79C7" w:rsidP="00CC51BB">
      <w:pPr>
        <w:widowControl w:val="0"/>
        <w:autoSpaceDE w:val="0"/>
        <w:autoSpaceDN w:val="0"/>
        <w:adjustRightInd w:val="0"/>
      </w:pPr>
      <w:r>
        <w:tab/>
      </w:r>
      <w:r w:rsidR="00B84F8F">
        <w:t xml:space="preserve">In a user’s structure with hierarchy, such as User Structure 1, there is </w:t>
      </w:r>
      <w:r w:rsidR="009035B2">
        <w:t xml:space="preserve">typically a </w:t>
      </w:r>
      <w:r w:rsidR="00B84F8F">
        <w:t>one-to-one mapping between directories and types of metadata.xml files.  For example:</w:t>
      </w:r>
    </w:p>
    <w:p w:rsidR="00B84F8F" w:rsidRDefault="00B84F8F" w:rsidP="00CC51BB">
      <w:pPr>
        <w:widowControl w:val="0"/>
        <w:autoSpaceDE w:val="0"/>
        <w:autoSpaceDN w:val="0"/>
        <w:adjustRightInd w:val="0"/>
      </w:pPr>
    </w:p>
    <w:p w:rsidR="00B84F8F" w:rsidRDefault="00B84F8F" w:rsidP="00CC51BB">
      <w:pPr>
        <w:widowControl w:val="0"/>
        <w:autoSpaceDE w:val="0"/>
        <w:autoSpaceDN w:val="0"/>
        <w:adjustRightInd w:val="0"/>
      </w:pPr>
      <w:r>
        <w:tab/>
        <w:t>User Structure 1</w:t>
      </w:r>
    </w:p>
    <w:p w:rsidR="001622E0" w:rsidRDefault="00B84F8F" w:rsidP="00B84F8F">
      <w:pPr>
        <w:widowControl w:val="0"/>
        <w:autoSpaceDE w:val="0"/>
        <w:autoSpaceDN w:val="0"/>
        <w:adjustRightInd w:val="0"/>
        <w:ind w:left="720" w:firstLine="720"/>
      </w:pPr>
      <w:r>
        <w:t>project (directory)</w:t>
      </w:r>
      <w:r>
        <w:tab/>
      </w:r>
      <w:r>
        <w:tab/>
      </w:r>
      <w:r>
        <w:tab/>
        <w:t>project.xml</w:t>
      </w:r>
    </w:p>
    <w:p w:rsidR="00B84F8F" w:rsidRDefault="00B84F8F" w:rsidP="00B84F8F">
      <w:pPr>
        <w:widowControl w:val="0"/>
        <w:autoSpaceDE w:val="0"/>
        <w:autoSpaceDN w:val="0"/>
        <w:adjustRightInd w:val="0"/>
        <w:ind w:left="720" w:firstLine="720"/>
      </w:pPr>
      <w:r>
        <w:tab/>
      </w:r>
      <w:r>
        <w:tab/>
      </w:r>
    </w:p>
    <w:p w:rsidR="001622E0" w:rsidRDefault="00B84F8F" w:rsidP="00B84F8F">
      <w:pPr>
        <w:widowControl w:val="0"/>
        <w:autoSpaceDE w:val="0"/>
        <w:autoSpaceDN w:val="0"/>
        <w:adjustRightInd w:val="0"/>
        <w:ind w:left="720" w:firstLine="720"/>
      </w:pPr>
      <w:r>
        <w:t>experiment (directory)</w:t>
      </w:r>
      <w:r>
        <w:tab/>
      </w:r>
      <w:r>
        <w:tab/>
        <w:t>experiment.xml</w:t>
      </w:r>
    </w:p>
    <w:p w:rsidR="00B84F8F" w:rsidRDefault="00B84F8F" w:rsidP="00B84F8F">
      <w:pPr>
        <w:widowControl w:val="0"/>
        <w:autoSpaceDE w:val="0"/>
        <w:autoSpaceDN w:val="0"/>
        <w:adjustRightInd w:val="0"/>
        <w:ind w:left="720" w:firstLine="720"/>
      </w:pPr>
      <w:r>
        <w:tab/>
      </w:r>
      <w:r>
        <w:tab/>
      </w:r>
    </w:p>
    <w:p w:rsidR="001622E0" w:rsidRDefault="00B84F8F" w:rsidP="00B84F8F">
      <w:pPr>
        <w:widowControl w:val="0"/>
        <w:autoSpaceDE w:val="0"/>
        <w:autoSpaceDN w:val="0"/>
        <w:adjustRightInd w:val="0"/>
        <w:ind w:left="1440"/>
      </w:pPr>
      <w:r>
        <w:t>step (directory)</w:t>
      </w:r>
      <w:r>
        <w:tab/>
      </w:r>
      <w:r>
        <w:tab/>
      </w:r>
      <w:r>
        <w:tab/>
        <w:t>step.xml</w:t>
      </w:r>
    </w:p>
    <w:p w:rsidR="00B84F8F" w:rsidRDefault="0018478F" w:rsidP="00B84F8F">
      <w:pPr>
        <w:widowControl w:val="0"/>
        <w:autoSpaceDE w:val="0"/>
        <w:autoSpaceDN w:val="0"/>
        <w:adjustRightInd w:val="0"/>
        <w:ind w:left="1440"/>
      </w:pPr>
      <w:r>
        <w:tab/>
      </w:r>
      <w:r w:rsidR="00B84F8F">
        <w:tab/>
      </w:r>
      <w:r w:rsidR="00B84F8F">
        <w:tab/>
      </w:r>
    </w:p>
    <w:p w:rsidR="00B84F8F" w:rsidRDefault="00EA07FE" w:rsidP="00B84F8F">
      <w:pPr>
        <w:widowControl w:val="0"/>
        <w:autoSpaceDE w:val="0"/>
        <w:autoSpaceDN w:val="0"/>
        <w:adjustRightInd w:val="0"/>
        <w:ind w:left="1440"/>
      </w:pPr>
      <w:r>
        <w:t>artifact</w:t>
      </w:r>
      <w:r w:rsidR="00B84F8F">
        <w:t xml:space="preserve"> (directory)</w:t>
      </w:r>
      <w:r w:rsidR="00B84F8F">
        <w:tab/>
      </w:r>
      <w:r w:rsidR="00B84F8F">
        <w:tab/>
      </w:r>
      <w:r w:rsidR="000804F9">
        <w:tab/>
      </w:r>
      <w:r>
        <w:t>artifact</w:t>
      </w:r>
      <w:r w:rsidR="00B84F8F">
        <w:t>.xml</w:t>
      </w:r>
      <w:r w:rsidR="00B84F8F">
        <w:tab/>
      </w:r>
      <w:r w:rsidR="00B84F8F">
        <w:tab/>
      </w:r>
    </w:p>
    <w:p w:rsidR="00B84F8F" w:rsidRDefault="00B84F8F" w:rsidP="00CC51BB">
      <w:pPr>
        <w:widowControl w:val="0"/>
        <w:autoSpaceDE w:val="0"/>
        <w:autoSpaceDN w:val="0"/>
        <w:adjustRightInd w:val="0"/>
      </w:pPr>
    </w:p>
    <w:p w:rsidR="009C79C7" w:rsidRDefault="00B84F8F" w:rsidP="00B84F8F">
      <w:pPr>
        <w:widowControl w:val="0"/>
        <w:autoSpaceDE w:val="0"/>
        <w:autoSpaceDN w:val="0"/>
        <w:adjustRightInd w:val="0"/>
        <w:ind w:firstLine="720"/>
      </w:pPr>
      <w:r>
        <w:t xml:space="preserve">In user structures with less hierarchy, </w:t>
      </w:r>
      <w:r w:rsidR="009C79C7">
        <w:t xml:space="preserve">multiple types of metadata.xml files </w:t>
      </w:r>
      <w:r w:rsidR="000C0DCE">
        <w:t xml:space="preserve">can be </w:t>
      </w:r>
      <w:r w:rsidR="009C79C7">
        <w:t xml:space="preserve">inserted into </w:t>
      </w:r>
      <w:r>
        <w:t>certain directories</w:t>
      </w:r>
      <w:r w:rsidR="000C0DCE">
        <w:t>.</w:t>
      </w:r>
      <w:r>
        <w:t xml:space="preserve">  For example: </w:t>
      </w:r>
    </w:p>
    <w:p w:rsidR="009C79C7" w:rsidRDefault="009C79C7" w:rsidP="00CC51BB">
      <w:pPr>
        <w:widowControl w:val="0"/>
        <w:autoSpaceDE w:val="0"/>
        <w:autoSpaceDN w:val="0"/>
        <w:adjustRightInd w:val="0"/>
      </w:pPr>
    </w:p>
    <w:p w:rsidR="00B84F8F" w:rsidRDefault="00B84F8F" w:rsidP="00B84F8F">
      <w:pPr>
        <w:widowControl w:val="0"/>
        <w:autoSpaceDE w:val="0"/>
        <w:autoSpaceDN w:val="0"/>
        <w:adjustRightInd w:val="0"/>
      </w:pPr>
      <w:r>
        <w:tab/>
        <w:t>User Structure 2</w:t>
      </w:r>
    </w:p>
    <w:p w:rsidR="00B84F8F" w:rsidRDefault="00B84F8F" w:rsidP="00B84F8F">
      <w:pPr>
        <w:widowControl w:val="0"/>
        <w:autoSpaceDE w:val="0"/>
        <w:autoSpaceDN w:val="0"/>
        <w:adjustRightInd w:val="0"/>
        <w:ind w:left="720" w:firstLine="720"/>
      </w:pPr>
      <w:r>
        <w:t>experiment (directory)</w:t>
      </w:r>
      <w:r>
        <w:tab/>
      </w:r>
      <w:r>
        <w:tab/>
        <w:t>project.xml</w:t>
      </w:r>
      <w:r w:rsidR="0018478F">
        <w:tab/>
      </w:r>
      <w:r w:rsidR="0018478F">
        <w:tab/>
      </w:r>
    </w:p>
    <w:p w:rsidR="001622E0" w:rsidRDefault="00B84F8F" w:rsidP="00B84F8F">
      <w:pPr>
        <w:widowControl w:val="0"/>
        <w:autoSpaceDE w:val="0"/>
        <w:autoSpaceDN w:val="0"/>
        <w:adjustRightInd w:val="0"/>
        <w:ind w:left="4320" w:firstLine="720"/>
      </w:pPr>
      <w:r>
        <w:t>experiment.xml</w:t>
      </w:r>
    </w:p>
    <w:p w:rsidR="00B84F8F" w:rsidRDefault="00B84F8F" w:rsidP="00B84F8F">
      <w:pPr>
        <w:widowControl w:val="0"/>
        <w:autoSpaceDE w:val="0"/>
        <w:autoSpaceDN w:val="0"/>
        <w:adjustRightInd w:val="0"/>
        <w:ind w:left="4320" w:firstLine="720"/>
      </w:pPr>
      <w:r>
        <w:lastRenderedPageBreak/>
        <w:tab/>
      </w:r>
      <w:r>
        <w:tab/>
      </w:r>
    </w:p>
    <w:p w:rsidR="001622E0" w:rsidRDefault="00B84F8F" w:rsidP="00B84F8F">
      <w:pPr>
        <w:widowControl w:val="0"/>
        <w:autoSpaceDE w:val="0"/>
        <w:autoSpaceDN w:val="0"/>
        <w:adjustRightInd w:val="0"/>
        <w:ind w:left="1440"/>
      </w:pPr>
      <w:r>
        <w:t>step (directory)</w:t>
      </w:r>
      <w:r>
        <w:tab/>
      </w:r>
      <w:r>
        <w:tab/>
      </w:r>
      <w:r>
        <w:tab/>
        <w:t>step.xml</w:t>
      </w:r>
    </w:p>
    <w:p w:rsidR="00B84F8F" w:rsidRDefault="00B84F8F" w:rsidP="00B84F8F">
      <w:pPr>
        <w:widowControl w:val="0"/>
        <w:autoSpaceDE w:val="0"/>
        <w:autoSpaceDN w:val="0"/>
        <w:adjustRightInd w:val="0"/>
        <w:ind w:left="1440"/>
      </w:pPr>
      <w:r>
        <w:tab/>
      </w:r>
      <w:r>
        <w:tab/>
      </w:r>
      <w:r>
        <w:tab/>
      </w:r>
    </w:p>
    <w:p w:rsidR="00B84F8F" w:rsidRDefault="00EA07FE" w:rsidP="00B84F8F">
      <w:pPr>
        <w:widowControl w:val="0"/>
        <w:autoSpaceDE w:val="0"/>
        <w:autoSpaceDN w:val="0"/>
        <w:adjustRightInd w:val="0"/>
        <w:ind w:left="720" w:firstLine="720"/>
      </w:pPr>
      <w:r>
        <w:t>artifact</w:t>
      </w:r>
      <w:r w:rsidR="00B84F8F">
        <w:t xml:space="preserve"> (directory)</w:t>
      </w:r>
      <w:r w:rsidR="00B84F8F">
        <w:tab/>
      </w:r>
      <w:r w:rsidR="00B84F8F">
        <w:tab/>
      </w:r>
      <w:r w:rsidR="000804F9">
        <w:tab/>
      </w:r>
      <w:r>
        <w:t>artifact</w:t>
      </w:r>
      <w:r w:rsidR="00B84F8F">
        <w:t>.xml</w:t>
      </w:r>
    </w:p>
    <w:p w:rsidR="00B84F8F" w:rsidRDefault="00B84F8F" w:rsidP="00B84F8F">
      <w:pPr>
        <w:widowControl w:val="0"/>
        <w:autoSpaceDE w:val="0"/>
        <w:autoSpaceDN w:val="0"/>
        <w:adjustRightInd w:val="0"/>
      </w:pPr>
    </w:p>
    <w:p w:rsidR="00B84F8F" w:rsidRDefault="00B84F8F" w:rsidP="00B84F8F">
      <w:pPr>
        <w:widowControl w:val="0"/>
        <w:autoSpaceDE w:val="0"/>
        <w:autoSpaceDN w:val="0"/>
        <w:adjustRightInd w:val="0"/>
      </w:pPr>
      <w:r>
        <w:tab/>
        <w:t>User Structure 3</w:t>
      </w:r>
    </w:p>
    <w:p w:rsidR="00B84F8F" w:rsidRDefault="00B84F8F" w:rsidP="00B84F8F">
      <w:pPr>
        <w:widowControl w:val="0"/>
        <w:autoSpaceDE w:val="0"/>
        <w:autoSpaceDN w:val="0"/>
        <w:adjustRightInd w:val="0"/>
        <w:ind w:left="720" w:firstLine="720"/>
      </w:pPr>
      <w:r>
        <w:t>experiment (directory)</w:t>
      </w:r>
      <w:r>
        <w:tab/>
      </w:r>
      <w:r>
        <w:tab/>
        <w:t xml:space="preserve">project.xml,  </w:t>
      </w:r>
      <w:r w:rsidR="0018478F">
        <w:tab/>
      </w:r>
      <w:r w:rsidR="0018478F">
        <w:tab/>
      </w:r>
    </w:p>
    <w:p w:rsidR="001622E0" w:rsidRDefault="00B84F8F" w:rsidP="00B84F8F">
      <w:pPr>
        <w:widowControl w:val="0"/>
        <w:autoSpaceDE w:val="0"/>
        <w:autoSpaceDN w:val="0"/>
        <w:adjustRightInd w:val="0"/>
        <w:ind w:left="4320" w:firstLine="720"/>
      </w:pPr>
      <w:r>
        <w:t>experiment.xml</w:t>
      </w:r>
      <w:r w:rsidR="0018478F">
        <w:t xml:space="preserve">    </w:t>
      </w:r>
    </w:p>
    <w:p w:rsidR="00B84F8F" w:rsidRDefault="00B84F8F" w:rsidP="00B84F8F">
      <w:pPr>
        <w:widowControl w:val="0"/>
        <w:autoSpaceDE w:val="0"/>
        <w:autoSpaceDN w:val="0"/>
        <w:adjustRightInd w:val="0"/>
        <w:ind w:left="4320" w:firstLine="720"/>
      </w:pPr>
      <w:r>
        <w:tab/>
      </w:r>
      <w:r>
        <w:tab/>
      </w:r>
    </w:p>
    <w:p w:rsidR="00B84F8F" w:rsidRDefault="00EA07FE" w:rsidP="00B84F8F">
      <w:pPr>
        <w:widowControl w:val="0"/>
        <w:autoSpaceDE w:val="0"/>
        <w:autoSpaceDN w:val="0"/>
        <w:adjustRightInd w:val="0"/>
        <w:ind w:left="720" w:firstLine="720"/>
      </w:pPr>
      <w:r>
        <w:t>artifact</w:t>
      </w:r>
      <w:r w:rsidR="00B84F8F">
        <w:t xml:space="preserve"> (directory)</w:t>
      </w:r>
      <w:r w:rsidR="00B84F8F">
        <w:tab/>
      </w:r>
      <w:r w:rsidR="00B84F8F">
        <w:tab/>
      </w:r>
      <w:r w:rsidR="00B84F8F">
        <w:tab/>
        <w:t xml:space="preserve">step.xml </w:t>
      </w:r>
      <w:r w:rsidR="0018478F">
        <w:tab/>
      </w:r>
    </w:p>
    <w:p w:rsidR="00C46327" w:rsidRDefault="00EA07FE" w:rsidP="006C38FF">
      <w:pPr>
        <w:widowControl w:val="0"/>
        <w:autoSpaceDE w:val="0"/>
        <w:autoSpaceDN w:val="0"/>
        <w:adjustRightInd w:val="0"/>
        <w:ind w:left="4320" w:firstLine="720"/>
      </w:pPr>
      <w:r>
        <w:t>artifact</w:t>
      </w:r>
      <w:r w:rsidR="00B84F8F">
        <w:t>.xml</w:t>
      </w:r>
      <w:r w:rsidR="0018478F">
        <w:t xml:space="preserve">   </w:t>
      </w:r>
    </w:p>
    <w:p w:rsidR="00C46327" w:rsidRDefault="00C46327" w:rsidP="006C38FF">
      <w:pPr>
        <w:widowControl w:val="0"/>
        <w:autoSpaceDE w:val="0"/>
        <w:autoSpaceDN w:val="0"/>
        <w:adjustRightInd w:val="0"/>
        <w:ind w:left="4320" w:firstLine="720"/>
      </w:pPr>
    </w:p>
    <w:p w:rsidR="00CA23E8" w:rsidRDefault="00CA23E8" w:rsidP="00CA23E8">
      <w:pPr>
        <w:widowControl w:val="0"/>
        <w:autoSpaceDE w:val="0"/>
        <w:autoSpaceDN w:val="0"/>
        <w:adjustRightInd w:val="0"/>
      </w:pPr>
      <w:r>
        <w:tab/>
        <w:t>User Structure 3 (alternate</w:t>
      </w:r>
      <w:r w:rsidR="00386AB4">
        <w:t>, where only one type of metadata.xml file (artifact.xml) needs to be associated with an artifact (directory or file)</w:t>
      </w:r>
      <w:r>
        <w:t>)</w:t>
      </w:r>
    </w:p>
    <w:p w:rsidR="00CA23E8" w:rsidRDefault="00CA23E8" w:rsidP="00CA23E8">
      <w:pPr>
        <w:widowControl w:val="0"/>
        <w:autoSpaceDE w:val="0"/>
        <w:autoSpaceDN w:val="0"/>
        <w:adjustRightInd w:val="0"/>
        <w:ind w:left="720" w:firstLine="720"/>
      </w:pPr>
      <w:r>
        <w:t>experiment (directory)</w:t>
      </w:r>
      <w:r>
        <w:tab/>
      </w:r>
      <w:r>
        <w:tab/>
        <w:t xml:space="preserve">project.xml,  </w:t>
      </w:r>
      <w:r>
        <w:tab/>
      </w:r>
      <w:r>
        <w:tab/>
      </w:r>
    </w:p>
    <w:p w:rsidR="00CA23E8" w:rsidRDefault="00CA23E8" w:rsidP="00CA23E8">
      <w:pPr>
        <w:widowControl w:val="0"/>
        <w:autoSpaceDE w:val="0"/>
        <w:autoSpaceDN w:val="0"/>
        <w:adjustRightInd w:val="0"/>
        <w:ind w:left="4320" w:firstLine="720"/>
      </w:pPr>
      <w:r>
        <w:t xml:space="preserve">experiment.xml </w:t>
      </w:r>
    </w:p>
    <w:p w:rsidR="00CA23E8" w:rsidRDefault="00CA23E8" w:rsidP="00CA23E8">
      <w:pPr>
        <w:widowControl w:val="0"/>
        <w:autoSpaceDE w:val="0"/>
        <w:autoSpaceDN w:val="0"/>
        <w:adjustRightInd w:val="0"/>
        <w:ind w:left="4320" w:firstLine="720"/>
      </w:pPr>
      <w:r>
        <w:t xml:space="preserve">step.xml </w:t>
      </w:r>
      <w:r>
        <w:tab/>
        <w:t xml:space="preserve">   </w:t>
      </w:r>
    </w:p>
    <w:p w:rsidR="00CA23E8" w:rsidRDefault="00CA23E8" w:rsidP="00CA23E8">
      <w:pPr>
        <w:widowControl w:val="0"/>
        <w:autoSpaceDE w:val="0"/>
        <w:autoSpaceDN w:val="0"/>
        <w:adjustRightInd w:val="0"/>
        <w:ind w:left="4320" w:firstLine="720"/>
      </w:pPr>
      <w:r>
        <w:tab/>
      </w:r>
      <w:r>
        <w:tab/>
      </w:r>
    </w:p>
    <w:p w:rsidR="006B5A9A" w:rsidRDefault="00CA23E8">
      <w:pPr>
        <w:widowControl w:val="0"/>
        <w:autoSpaceDE w:val="0"/>
        <w:autoSpaceDN w:val="0"/>
        <w:adjustRightInd w:val="0"/>
        <w:ind w:left="720" w:firstLine="720"/>
      </w:pPr>
      <w:r>
        <w:t>artifact (directory)</w:t>
      </w:r>
      <w:r>
        <w:tab/>
      </w:r>
      <w:r>
        <w:tab/>
      </w:r>
      <w:r>
        <w:tab/>
        <w:t xml:space="preserve">artifact.xml   </w:t>
      </w:r>
    </w:p>
    <w:p w:rsidR="00CA23E8" w:rsidRDefault="00CA23E8" w:rsidP="006C38FF">
      <w:pPr>
        <w:widowControl w:val="0"/>
        <w:autoSpaceDE w:val="0"/>
        <w:autoSpaceDN w:val="0"/>
        <w:adjustRightInd w:val="0"/>
        <w:ind w:left="4320" w:firstLine="720"/>
      </w:pPr>
    </w:p>
    <w:p w:rsidR="006C38FF" w:rsidRDefault="0018478F" w:rsidP="006C38FF">
      <w:pPr>
        <w:widowControl w:val="0"/>
        <w:autoSpaceDE w:val="0"/>
        <w:autoSpaceDN w:val="0"/>
        <w:adjustRightInd w:val="0"/>
        <w:ind w:left="4320" w:firstLine="720"/>
      </w:pPr>
      <w:r>
        <w:t xml:space="preserve"> </w:t>
      </w:r>
    </w:p>
    <w:p w:rsidR="009C79C7" w:rsidRDefault="009C79C7" w:rsidP="00CC51BB">
      <w:pPr>
        <w:widowControl w:val="0"/>
        <w:autoSpaceDE w:val="0"/>
        <w:autoSpaceDN w:val="0"/>
        <w:adjustRightInd w:val="0"/>
      </w:pPr>
      <w:r>
        <w:tab/>
        <w:t>There are two possible cases:</w:t>
      </w:r>
    </w:p>
    <w:p w:rsidR="009C79C7" w:rsidRDefault="009C79C7" w:rsidP="00CC51BB">
      <w:pPr>
        <w:widowControl w:val="0"/>
        <w:autoSpaceDE w:val="0"/>
        <w:autoSpaceDN w:val="0"/>
        <w:adjustRightInd w:val="0"/>
      </w:pPr>
    </w:p>
    <w:p w:rsidR="0018478F" w:rsidRDefault="009C79C7" w:rsidP="00CC51BB">
      <w:pPr>
        <w:widowControl w:val="0"/>
        <w:autoSpaceDE w:val="0"/>
        <w:autoSpaceDN w:val="0"/>
        <w:adjustRightInd w:val="0"/>
      </w:pPr>
      <w:r>
        <w:tab/>
        <w:t xml:space="preserve">Case 1:  If a metadata.xml file </w:t>
      </w:r>
      <w:r w:rsidR="004E18DB">
        <w:t xml:space="preserve"> </w:t>
      </w:r>
      <w:r>
        <w:t>is inserted into a</w:t>
      </w:r>
      <w:r w:rsidR="00DC3ED4">
        <w:t xml:space="preserve"> directory with its default name </w:t>
      </w:r>
      <w:r w:rsidR="00675AA7">
        <w:t>(e.g., experiment.xml)</w:t>
      </w:r>
      <w:r>
        <w:t xml:space="preserve">, the descriptive information it provides applies to that directory, and also to all subdirectories and to all included </w:t>
      </w:r>
      <w:r w:rsidR="00DC3ED4">
        <w:t>files</w:t>
      </w:r>
      <w:r>
        <w:t xml:space="preserve">.  </w:t>
      </w:r>
    </w:p>
    <w:p w:rsidR="006C38FF" w:rsidRDefault="00DC3ED4" w:rsidP="00C46327">
      <w:pPr>
        <w:widowControl w:val="0"/>
        <w:autoSpaceDE w:val="0"/>
        <w:autoSpaceDN w:val="0"/>
        <w:adjustRightInd w:val="0"/>
        <w:ind w:left="90" w:firstLine="630"/>
      </w:pPr>
      <w:r>
        <w:t>As a</w:t>
      </w:r>
      <w:r w:rsidR="009C79C7">
        <w:t xml:space="preserve"> user (experimenter) inserts </w:t>
      </w:r>
      <w:r>
        <w:t>a</w:t>
      </w:r>
      <w:r w:rsidR="009C79C7">
        <w:t xml:space="preserve"> metadata.xml file into </w:t>
      </w:r>
      <w:r>
        <w:t>a</w:t>
      </w:r>
      <w:r w:rsidR="009C79C7">
        <w:t xml:space="preserve"> directory, a custom rule in iRODS transfers the</w:t>
      </w:r>
      <w:r w:rsidR="00C46327">
        <w:t xml:space="preserve"> </w:t>
      </w:r>
      <w:r w:rsidR="009C79C7">
        <w:t>information to iCAT</w:t>
      </w:r>
      <w:r w:rsidR="004E18DB">
        <w:t xml:space="preserve">, so that </w:t>
      </w:r>
      <w:r>
        <w:t>directories and files</w:t>
      </w:r>
      <w:r w:rsidR="004E18DB">
        <w:t xml:space="preserve"> may be searched based on the descriptors.</w:t>
      </w:r>
      <w:r>
        <w:t xml:space="preserve">  </w:t>
      </w:r>
    </w:p>
    <w:p w:rsidR="006C38FF" w:rsidRDefault="00DC3ED4" w:rsidP="00C46327">
      <w:pPr>
        <w:widowControl w:val="0"/>
        <w:autoSpaceDE w:val="0"/>
        <w:autoSpaceDN w:val="0"/>
        <w:adjustRightInd w:val="0"/>
        <w:ind w:left="90" w:firstLine="630"/>
      </w:pPr>
      <w:r>
        <w:t xml:space="preserve">More than one type of metadata.xml files can be inserted into a single directory, and </w:t>
      </w:r>
      <w:r w:rsidR="00071489">
        <w:t>descriptive information</w:t>
      </w:r>
      <w:r w:rsidR="00386AB4">
        <w:t xml:space="preserve"> </w:t>
      </w:r>
      <w:r>
        <w:t>from all are transferred to iCAT.</w:t>
      </w:r>
    </w:p>
    <w:p w:rsidR="004E18DB" w:rsidRDefault="004E18DB" w:rsidP="00CC51BB">
      <w:pPr>
        <w:widowControl w:val="0"/>
        <w:autoSpaceDE w:val="0"/>
        <w:autoSpaceDN w:val="0"/>
        <w:adjustRightInd w:val="0"/>
      </w:pPr>
    </w:p>
    <w:p w:rsidR="0018478F" w:rsidRDefault="004E18DB" w:rsidP="00C46327">
      <w:pPr>
        <w:widowControl w:val="0"/>
        <w:autoSpaceDE w:val="0"/>
        <w:autoSpaceDN w:val="0"/>
        <w:adjustRightInd w:val="0"/>
        <w:ind w:firstLine="720"/>
      </w:pPr>
      <w:r>
        <w:t xml:space="preserve">Case 2:  If a metadata.xml file is inserted into a directory with </w:t>
      </w:r>
      <w:r w:rsidR="0018478F">
        <w:t>a</w:t>
      </w:r>
      <w:r w:rsidR="00675AA7">
        <w:t xml:space="preserve"> name that </w:t>
      </w:r>
      <w:r w:rsidR="0018478F">
        <w:t xml:space="preserve">includes </w:t>
      </w:r>
      <w:r w:rsidR="00675AA7">
        <w:t>the name of a file in the directory</w:t>
      </w:r>
      <w:r>
        <w:t xml:space="preserve">, </w:t>
      </w:r>
      <w:r w:rsidR="00F25887">
        <w:t>(e.g., mongo-</w:t>
      </w:r>
      <w:r w:rsidR="00EA07FE">
        <w:t>artifact</w:t>
      </w:r>
      <w:r w:rsidR="00F25887">
        <w:t>.xml in a directory with mongo.tar)</w:t>
      </w:r>
      <w:r>
        <w:t xml:space="preserve">, the descriptive information it provides applies </w:t>
      </w:r>
      <w:r w:rsidR="00F25887">
        <w:t>only to that file.</w:t>
      </w:r>
      <w:r>
        <w:t xml:space="preserve">  </w:t>
      </w:r>
    </w:p>
    <w:p w:rsidR="006C38FF" w:rsidRDefault="004E18DB" w:rsidP="00C46327">
      <w:pPr>
        <w:widowControl w:val="0"/>
        <w:autoSpaceDE w:val="0"/>
        <w:autoSpaceDN w:val="0"/>
        <w:adjustRightInd w:val="0"/>
        <w:ind w:firstLine="720"/>
      </w:pPr>
      <w:r>
        <w:t xml:space="preserve">When </w:t>
      </w:r>
      <w:r w:rsidR="00DC3ED4">
        <w:t>a</w:t>
      </w:r>
      <w:r>
        <w:t xml:space="preserve"> user (experimenter) inserts the </w:t>
      </w:r>
      <w:r w:rsidR="00F25887">
        <w:t>filename-metadata.xml</w:t>
      </w:r>
      <w:r>
        <w:t xml:space="preserve"> file into </w:t>
      </w:r>
      <w:r w:rsidR="00DC3ED4">
        <w:t>a</w:t>
      </w:r>
      <w:r>
        <w:t xml:space="preserve"> directory, a custom rule in iRODS transfers </w:t>
      </w:r>
      <w:r>
        <w:lastRenderedPageBreak/>
        <w:t xml:space="preserve">the information to iCAT, so that </w:t>
      </w:r>
      <w:r w:rsidR="00F25887">
        <w:t xml:space="preserve">the file </w:t>
      </w:r>
      <w:r w:rsidR="00DC3ED4">
        <w:t xml:space="preserve">with </w:t>
      </w:r>
      <w:r w:rsidR="00F25887">
        <w:t>filename.ext (e.g., mongo.tar)</w:t>
      </w:r>
      <w:r>
        <w:t xml:space="preserve"> may be searched based on the descriptors.</w:t>
      </w:r>
      <w:r w:rsidR="00DC3ED4">
        <w:t xml:space="preserve">  </w:t>
      </w:r>
    </w:p>
    <w:p w:rsidR="006C38FF" w:rsidRDefault="00071489" w:rsidP="00C46327">
      <w:pPr>
        <w:widowControl w:val="0"/>
        <w:autoSpaceDE w:val="0"/>
        <w:autoSpaceDN w:val="0"/>
        <w:adjustRightInd w:val="0"/>
        <w:ind w:firstLine="720"/>
      </w:pPr>
      <w:r>
        <w:t>More than one</w:t>
      </w:r>
      <w:r w:rsidR="00DC3ED4">
        <w:t xml:space="preserve"> type of filename-metadata.xml files can be inserted into a directory</w:t>
      </w:r>
      <w:r>
        <w:t xml:space="preserve">, for association with </w:t>
      </w:r>
      <w:r w:rsidR="00DC3ED4">
        <w:t>a filename.ext</w:t>
      </w:r>
      <w:r>
        <w:t>;  the descriptive information from all are transferred to iCAT for filename.ext.</w:t>
      </w:r>
    </w:p>
    <w:p w:rsidR="004E18DB" w:rsidRDefault="004E18DB" w:rsidP="00C46327">
      <w:pPr>
        <w:widowControl w:val="0"/>
        <w:autoSpaceDE w:val="0"/>
        <w:autoSpaceDN w:val="0"/>
        <w:adjustRightInd w:val="0"/>
        <w:ind w:firstLine="720"/>
      </w:pPr>
    </w:p>
    <w:p w:rsidR="00974F01" w:rsidRDefault="0018478F" w:rsidP="00386AB4">
      <w:pPr>
        <w:pStyle w:val="Heading3"/>
      </w:pPr>
      <w:bookmarkStart w:id="40" w:name="_Toc355698727"/>
      <w:r>
        <w:t>Issue</w:t>
      </w:r>
      <w:r w:rsidR="00C46327">
        <w:t xml:space="preserve"> 6.1</w:t>
      </w:r>
      <w:r w:rsidR="00974F01">
        <w:t xml:space="preserve">:  </w:t>
      </w:r>
      <w:r w:rsidR="00CA23E8">
        <w:t xml:space="preserve">Need to establish rules </w:t>
      </w:r>
      <w:r w:rsidR="00974F01">
        <w:t>if there is a discrepancy in descriptors.</w:t>
      </w:r>
      <w:bookmarkEnd w:id="40"/>
    </w:p>
    <w:p w:rsidR="00CA23E8" w:rsidRDefault="00CA23E8" w:rsidP="00386AB4">
      <w:pPr>
        <w:pStyle w:val="Heading3"/>
      </w:pPr>
      <w:bookmarkStart w:id="41" w:name="_Toc355698728"/>
      <w:r>
        <w:t>Issue 6.2:  Need to establish rules for changing or removing metadata.xml files.</w:t>
      </w:r>
      <w:bookmarkEnd w:id="41"/>
    </w:p>
    <w:p w:rsidR="006B5A9A" w:rsidRDefault="006B5A9A"/>
    <w:p w:rsidR="006B5A9A" w:rsidRDefault="00C81A1E">
      <w:r>
        <w:t>Note that when</w:t>
      </w:r>
      <w:r w:rsidR="00865BCA">
        <w:t xml:space="preserve"> a metadata.xml file is </w:t>
      </w:r>
      <w:r w:rsidR="00386AB4">
        <w:t>chnaged</w:t>
      </w:r>
      <w:r w:rsidR="00865BCA">
        <w:t xml:space="preserve"> using an iclient, it is convenient to use the irsync command. </w:t>
      </w:r>
    </w:p>
    <w:p w:rsidR="006B5A9A" w:rsidRDefault="006B5A9A"/>
    <w:p w:rsidR="00BD1C32" w:rsidRDefault="00B375CB" w:rsidP="00B375CB">
      <w:pPr>
        <w:pStyle w:val="Heading2"/>
      </w:pPr>
      <w:bookmarkStart w:id="42" w:name="_Toc355698729"/>
      <w:r>
        <w:t>6.</w:t>
      </w:r>
      <w:r w:rsidR="00CA23E8">
        <w:t xml:space="preserve">2  </w:t>
      </w:r>
      <w:r w:rsidR="00BD1C32">
        <w:t>User Structure 2a with Descriptors</w:t>
      </w:r>
      <w:bookmarkEnd w:id="42"/>
    </w:p>
    <w:p w:rsidR="00B84F8F" w:rsidRDefault="00B84F8F" w:rsidP="00B84F8F">
      <w:pPr>
        <w:widowControl w:val="0"/>
        <w:autoSpaceDE w:val="0"/>
        <w:autoSpaceDN w:val="0"/>
        <w:adjustRightInd w:val="0"/>
        <w:ind w:firstLine="720"/>
      </w:pPr>
    </w:p>
    <w:p w:rsidR="00B84F8F" w:rsidRDefault="00B84F8F" w:rsidP="00B84F8F">
      <w:pPr>
        <w:widowControl w:val="0"/>
        <w:autoSpaceDE w:val="0"/>
        <w:autoSpaceDN w:val="0"/>
        <w:adjustRightInd w:val="0"/>
        <w:ind w:firstLine="720"/>
      </w:pPr>
      <w:r>
        <w:t xml:space="preserve">Here is the Example User Structure 2a, with representative metadata.xml included, using both default names and </w:t>
      </w:r>
      <w:r w:rsidR="00EA07FE">
        <w:t>artifact</w:t>
      </w:r>
      <w:r>
        <w:t>-specific names.</w:t>
      </w:r>
    </w:p>
    <w:p w:rsidR="00BD1C32" w:rsidRDefault="00BD1C32" w:rsidP="00CC51BB">
      <w:pPr>
        <w:widowControl w:val="0"/>
        <w:autoSpaceDE w:val="0"/>
        <w:autoSpaceDN w:val="0"/>
        <w:adjustRightInd w:val="0"/>
      </w:pPr>
    </w:p>
    <w:p w:rsidR="00C3783B" w:rsidRDefault="00C3783B" w:rsidP="00C3783B">
      <w:pPr>
        <w:widowControl w:val="0"/>
        <w:autoSpaceDE w:val="0"/>
        <w:autoSpaceDN w:val="0"/>
        <w:adjustRightInd w:val="0"/>
      </w:pPr>
      <w:r>
        <w:t>user_1  (home directory)</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ind w:firstLine="720"/>
      </w:pPr>
      <w:r>
        <w:t>experiment_Alpha  (directory)</w:t>
      </w:r>
    </w:p>
    <w:p w:rsidR="00C3783B" w:rsidRPr="00675AA7" w:rsidRDefault="00675AA7" w:rsidP="00C3783B">
      <w:pPr>
        <w:widowControl w:val="0"/>
        <w:autoSpaceDE w:val="0"/>
        <w:autoSpaceDN w:val="0"/>
        <w:adjustRightInd w:val="0"/>
        <w:rPr>
          <w:color w:val="FF0000"/>
        </w:rPr>
      </w:pPr>
      <w:r>
        <w:tab/>
      </w:r>
      <w:r>
        <w:tab/>
      </w:r>
      <w:r w:rsidRPr="00675AA7">
        <w:rPr>
          <w:color w:val="FF0000"/>
        </w:rPr>
        <w:t>project.xml</w:t>
      </w:r>
      <w:r w:rsidR="000505DA">
        <w:rPr>
          <w:color w:val="FF0000"/>
        </w:rPr>
        <w:tab/>
      </w:r>
      <w:r w:rsidR="000505DA">
        <w:rPr>
          <w:color w:val="FF0000"/>
        </w:rPr>
        <w:tab/>
      </w:r>
      <w:r w:rsidR="000505DA">
        <w:rPr>
          <w:color w:val="FF0000"/>
        </w:rPr>
        <w:tab/>
      </w:r>
      <w:r w:rsidR="000505DA">
        <w:rPr>
          <w:color w:val="FF0000"/>
        </w:rPr>
        <w:tab/>
      </w:r>
      <w:r w:rsidR="000505DA">
        <w:rPr>
          <w:color w:val="FF0000"/>
        </w:rPr>
        <w:tab/>
      </w:r>
      <w:r w:rsidR="000505DA">
        <w:rPr>
          <w:color w:val="FF0000"/>
        </w:rPr>
        <w:tab/>
      </w:r>
      <w:r w:rsidR="000505DA">
        <w:rPr>
          <w:color w:val="FF0000"/>
        </w:rPr>
        <w:tab/>
      </w:r>
      <w:r w:rsidR="000505DA" w:rsidRPr="000505DA">
        <w:rPr>
          <w:color w:val="0070C0"/>
        </w:rPr>
        <w:t>Project = bbn_2013_001</w:t>
      </w:r>
    </w:p>
    <w:p w:rsidR="00675AA7" w:rsidRPr="00675AA7" w:rsidRDefault="00675AA7" w:rsidP="00C3783B">
      <w:pPr>
        <w:widowControl w:val="0"/>
        <w:autoSpaceDE w:val="0"/>
        <w:autoSpaceDN w:val="0"/>
        <w:adjustRightInd w:val="0"/>
        <w:rPr>
          <w:color w:val="FF0000"/>
        </w:rPr>
      </w:pPr>
      <w:r w:rsidRPr="00675AA7">
        <w:rPr>
          <w:color w:val="FF0000"/>
        </w:rPr>
        <w:tab/>
      </w:r>
      <w:r w:rsidRPr="00675AA7">
        <w:rPr>
          <w:color w:val="FF0000"/>
        </w:rPr>
        <w:tab/>
        <w:t>experiment.xml</w:t>
      </w:r>
      <w:r w:rsidR="000505DA">
        <w:rPr>
          <w:color w:val="FF0000"/>
        </w:rPr>
        <w:tab/>
      </w:r>
      <w:r w:rsidR="000505DA">
        <w:rPr>
          <w:color w:val="FF0000"/>
        </w:rPr>
        <w:tab/>
      </w:r>
      <w:r w:rsidR="000505DA">
        <w:rPr>
          <w:color w:val="FF0000"/>
        </w:rPr>
        <w:tab/>
      </w:r>
      <w:r w:rsidR="000505DA">
        <w:rPr>
          <w:color w:val="FF0000"/>
        </w:rPr>
        <w:tab/>
      </w:r>
      <w:r w:rsidR="000505DA">
        <w:rPr>
          <w:color w:val="FF0000"/>
        </w:rPr>
        <w:tab/>
      </w:r>
      <w:r w:rsidR="000505DA">
        <w:rPr>
          <w:color w:val="FF0000"/>
        </w:rPr>
        <w:tab/>
      </w:r>
      <w:r w:rsidR="000505DA" w:rsidRPr="000505DA">
        <w:rPr>
          <w:color w:val="0070C0"/>
        </w:rPr>
        <w:t>Experiment = Alpha</w:t>
      </w:r>
    </w:p>
    <w:p w:rsidR="00675AA7" w:rsidRDefault="00675AA7" w:rsidP="00C3783B">
      <w:pPr>
        <w:widowControl w:val="0"/>
        <w:autoSpaceDE w:val="0"/>
        <w:autoSpaceDN w:val="0"/>
        <w:adjustRightInd w:val="0"/>
      </w:pPr>
    </w:p>
    <w:p w:rsidR="00675AA7" w:rsidRDefault="00C3783B" w:rsidP="00675AA7">
      <w:pPr>
        <w:widowControl w:val="0"/>
        <w:autoSpaceDE w:val="0"/>
        <w:autoSpaceDN w:val="0"/>
        <w:adjustRightInd w:val="0"/>
      </w:pPr>
      <w:r>
        <w:tab/>
      </w:r>
      <w:r>
        <w:tab/>
        <w:t xml:space="preserve">plan  (directory) </w:t>
      </w:r>
    </w:p>
    <w:p w:rsidR="00675AA7" w:rsidRPr="00675AA7" w:rsidRDefault="00675AA7" w:rsidP="00675AA7">
      <w:pPr>
        <w:widowControl w:val="0"/>
        <w:autoSpaceDE w:val="0"/>
        <w:autoSpaceDN w:val="0"/>
        <w:adjustRightInd w:val="0"/>
        <w:rPr>
          <w:color w:val="FF0000"/>
        </w:rPr>
      </w:pPr>
      <w:r>
        <w:tab/>
      </w:r>
      <w:r>
        <w:tab/>
      </w:r>
      <w:r>
        <w:tab/>
      </w:r>
      <w:r w:rsidRPr="00675AA7">
        <w:rPr>
          <w:color w:val="FF0000"/>
        </w:rPr>
        <w:t>step.xml</w:t>
      </w:r>
      <w:r w:rsidR="000505DA">
        <w:tab/>
      </w:r>
      <w:r w:rsidR="000505DA">
        <w:tab/>
      </w:r>
      <w:r w:rsidR="000505DA">
        <w:tab/>
      </w:r>
      <w:r w:rsidR="000505DA">
        <w:tab/>
      </w:r>
      <w:r w:rsidR="000505DA">
        <w:tab/>
      </w:r>
      <w:r w:rsidR="000505DA">
        <w:tab/>
      </w:r>
      <w:r w:rsidR="000505DA" w:rsidRPr="003D1E4E">
        <w:rPr>
          <w:color w:val="0070C0"/>
        </w:rPr>
        <w:t>Step = plan</w:t>
      </w:r>
    </w:p>
    <w:p w:rsidR="00C3783B" w:rsidRDefault="00C3783B" w:rsidP="00675AA7">
      <w:pPr>
        <w:widowControl w:val="0"/>
        <w:autoSpaceDE w:val="0"/>
        <w:autoSpaceDN w:val="0"/>
        <w:adjustRightInd w:val="0"/>
      </w:pPr>
      <w:r>
        <w:tab/>
      </w:r>
    </w:p>
    <w:p w:rsidR="00C3783B" w:rsidRDefault="00C3783B" w:rsidP="00C3783B">
      <w:pPr>
        <w:widowControl w:val="0"/>
        <w:autoSpaceDE w:val="0"/>
        <w:autoSpaceDN w:val="0"/>
        <w:adjustRightInd w:val="0"/>
      </w:pPr>
      <w:r>
        <w:tab/>
      </w:r>
      <w:r>
        <w:tab/>
        <w:t>get_resources  (directory)</w:t>
      </w:r>
      <w:r w:rsidRPr="003D1E4E">
        <w:t xml:space="preserve"> </w:t>
      </w:r>
    </w:p>
    <w:p w:rsidR="00C3783B" w:rsidRPr="00675AA7" w:rsidRDefault="00675AA7" w:rsidP="00C3783B">
      <w:pPr>
        <w:widowControl w:val="0"/>
        <w:autoSpaceDE w:val="0"/>
        <w:autoSpaceDN w:val="0"/>
        <w:adjustRightInd w:val="0"/>
        <w:rPr>
          <w:color w:val="FF0000"/>
        </w:rPr>
      </w:pPr>
      <w:r>
        <w:tab/>
      </w:r>
      <w:r>
        <w:tab/>
      </w:r>
      <w:r>
        <w:tab/>
      </w:r>
      <w:r w:rsidRPr="00675AA7">
        <w:rPr>
          <w:color w:val="FF0000"/>
        </w:rPr>
        <w:t>step.xml</w:t>
      </w:r>
      <w:r w:rsidR="000505DA">
        <w:tab/>
      </w:r>
      <w:r w:rsidR="000505DA">
        <w:tab/>
      </w:r>
      <w:r w:rsidR="000505DA">
        <w:tab/>
      </w:r>
      <w:r w:rsidR="000505DA">
        <w:tab/>
      </w:r>
      <w:r w:rsidR="000505DA">
        <w:tab/>
      </w:r>
      <w:r w:rsidR="000505DA">
        <w:tab/>
      </w:r>
      <w:r w:rsidR="000505DA" w:rsidRPr="003D1E4E">
        <w:rPr>
          <w:color w:val="0070C0"/>
        </w:rPr>
        <w:t xml:space="preserve">Step = </w:t>
      </w:r>
      <w:r w:rsidR="000505DA">
        <w:rPr>
          <w:color w:val="0070C0"/>
        </w:rPr>
        <w:t>get_resources</w:t>
      </w:r>
      <w:r w:rsidR="00B21B49">
        <w:rPr>
          <w:color w:val="0070C0"/>
        </w:rPr>
        <w:t>;  slice = yyyy</w:t>
      </w:r>
    </w:p>
    <w:p w:rsidR="00C3783B" w:rsidRDefault="00C3783B" w:rsidP="00C3783B">
      <w:pPr>
        <w:widowControl w:val="0"/>
        <w:autoSpaceDE w:val="0"/>
        <w:autoSpaceDN w:val="0"/>
        <w:adjustRightInd w:val="0"/>
      </w:pPr>
      <w:r>
        <w:tab/>
      </w:r>
      <w:r>
        <w:tab/>
      </w:r>
    </w:p>
    <w:p w:rsidR="00C3783B" w:rsidRDefault="00C3783B" w:rsidP="00C3783B">
      <w:pPr>
        <w:widowControl w:val="0"/>
        <w:autoSpaceDE w:val="0"/>
        <w:autoSpaceDN w:val="0"/>
        <w:adjustRightInd w:val="0"/>
        <w:rPr>
          <w:color w:val="0070C0"/>
        </w:rPr>
      </w:pPr>
      <w:r>
        <w:tab/>
      </w:r>
      <w:r>
        <w:tab/>
      </w:r>
      <w:r>
        <w:tab/>
        <w:t>request_rspec</w:t>
      </w:r>
      <w:r w:rsidR="000F5045">
        <w:t>-</w:t>
      </w:r>
      <w:r w:rsidR="0018478F">
        <w:t>000</w:t>
      </w:r>
      <w:r>
        <w:t>1</w:t>
      </w:r>
      <w:r w:rsidR="000F5045">
        <w:t>.xml</w:t>
      </w:r>
      <w:r>
        <w:t xml:space="preserve">  (</w:t>
      </w:r>
      <w:r w:rsidR="000F5045">
        <w:t>file</w:t>
      </w:r>
      <w:r>
        <w:t>)</w:t>
      </w:r>
    </w:p>
    <w:p w:rsidR="00675AA7" w:rsidRPr="00675AA7" w:rsidRDefault="00675AA7" w:rsidP="00C3783B">
      <w:pPr>
        <w:widowControl w:val="0"/>
        <w:autoSpaceDE w:val="0"/>
        <w:autoSpaceDN w:val="0"/>
        <w:adjustRightInd w:val="0"/>
        <w:rPr>
          <w:color w:val="FF0000"/>
        </w:rPr>
      </w:pPr>
      <w:r>
        <w:rPr>
          <w:color w:val="0070C0"/>
        </w:rPr>
        <w:tab/>
      </w:r>
      <w:r>
        <w:rPr>
          <w:color w:val="0070C0"/>
        </w:rPr>
        <w:tab/>
      </w:r>
      <w:r>
        <w:rPr>
          <w:color w:val="0070C0"/>
        </w:rPr>
        <w:tab/>
      </w:r>
      <w:r w:rsidR="000F5045" w:rsidRPr="000F5045">
        <w:rPr>
          <w:color w:val="FF0000"/>
        </w:rPr>
        <w:t>request_rspec-</w:t>
      </w:r>
      <w:r w:rsidR="0018478F">
        <w:rPr>
          <w:color w:val="FF0000"/>
        </w:rPr>
        <w:t>000</w:t>
      </w:r>
      <w:r w:rsidR="000F5045" w:rsidRPr="000F5045">
        <w:rPr>
          <w:color w:val="FF0000"/>
        </w:rPr>
        <w:t>1-</w:t>
      </w:r>
      <w:r w:rsidRPr="000F5045">
        <w:rPr>
          <w:color w:val="FF0000"/>
        </w:rPr>
        <w:t>step.xml</w:t>
      </w:r>
      <w:r w:rsidR="000F5045">
        <w:tab/>
      </w:r>
      <w:r w:rsidR="000F5045">
        <w:tab/>
      </w:r>
      <w:r w:rsidR="000F5045">
        <w:tab/>
      </w:r>
      <w:r w:rsidR="000505DA" w:rsidRPr="003D1E4E">
        <w:rPr>
          <w:color w:val="0070C0"/>
        </w:rPr>
        <w:t>Run = 1</w:t>
      </w:r>
    </w:p>
    <w:p w:rsidR="00675AA7" w:rsidRPr="00675AA7" w:rsidRDefault="00675AA7" w:rsidP="00C3783B">
      <w:pPr>
        <w:widowControl w:val="0"/>
        <w:autoSpaceDE w:val="0"/>
        <w:autoSpaceDN w:val="0"/>
        <w:adjustRightInd w:val="0"/>
        <w:rPr>
          <w:color w:val="FF0000"/>
        </w:rPr>
      </w:pPr>
      <w:r w:rsidRPr="00675AA7">
        <w:rPr>
          <w:color w:val="FF0000"/>
        </w:rPr>
        <w:tab/>
      </w:r>
      <w:r w:rsidRPr="00675AA7">
        <w:rPr>
          <w:color w:val="FF0000"/>
        </w:rPr>
        <w:tab/>
      </w:r>
      <w:r w:rsidRPr="00675AA7">
        <w:rPr>
          <w:color w:val="FF0000"/>
        </w:rPr>
        <w:tab/>
      </w:r>
      <w:r w:rsidR="000F5045" w:rsidRPr="000F5045">
        <w:rPr>
          <w:color w:val="FF0000"/>
        </w:rPr>
        <w:t>request_rspec-</w:t>
      </w:r>
      <w:r w:rsidR="0018478F">
        <w:rPr>
          <w:color w:val="FF0000"/>
        </w:rPr>
        <w:t>000</w:t>
      </w:r>
      <w:r w:rsidR="000F5045" w:rsidRPr="000F5045">
        <w:rPr>
          <w:color w:val="FF0000"/>
        </w:rPr>
        <w:t>1-</w:t>
      </w:r>
      <w:r w:rsidR="00EA07FE">
        <w:rPr>
          <w:color w:val="FF0000"/>
        </w:rPr>
        <w:t>artifact</w:t>
      </w:r>
      <w:r w:rsidRPr="000F5045">
        <w:rPr>
          <w:color w:val="FF0000"/>
        </w:rPr>
        <w:t>.xml</w:t>
      </w:r>
      <w:r w:rsidR="000505DA">
        <w:rPr>
          <w:color w:val="FF0000"/>
        </w:rPr>
        <w:tab/>
      </w:r>
      <w:r w:rsidR="000505DA">
        <w:rPr>
          <w:color w:val="FF0000"/>
        </w:rPr>
        <w:tab/>
      </w:r>
      <w:r w:rsidR="006B4C52">
        <w:rPr>
          <w:color w:val="FF0000"/>
        </w:rPr>
        <w:tab/>
      </w:r>
      <w:r w:rsidR="00EA07FE">
        <w:rPr>
          <w:color w:val="0070C0"/>
        </w:rPr>
        <w:t>Artifact</w:t>
      </w:r>
      <w:r w:rsidR="000505DA" w:rsidRPr="000505DA">
        <w:rPr>
          <w:color w:val="0070C0"/>
        </w:rPr>
        <w:t xml:space="preserve"> = request_rspec</w:t>
      </w:r>
    </w:p>
    <w:p w:rsidR="00C3783B" w:rsidRDefault="00C3783B" w:rsidP="00C3783B">
      <w:pPr>
        <w:widowControl w:val="0"/>
        <w:autoSpaceDE w:val="0"/>
        <w:autoSpaceDN w:val="0"/>
        <w:adjustRightInd w:val="0"/>
      </w:pPr>
    </w:p>
    <w:p w:rsidR="00C3783B" w:rsidRDefault="000F5045" w:rsidP="00C3783B">
      <w:pPr>
        <w:widowControl w:val="0"/>
        <w:autoSpaceDE w:val="0"/>
        <w:autoSpaceDN w:val="0"/>
        <w:adjustRightInd w:val="0"/>
      </w:pPr>
      <w:r>
        <w:lastRenderedPageBreak/>
        <w:tab/>
      </w:r>
      <w:r>
        <w:tab/>
      </w:r>
      <w:r>
        <w:tab/>
        <w:t>request_rspec-</w:t>
      </w:r>
      <w:r w:rsidR="0018478F">
        <w:t>000</w:t>
      </w:r>
      <w:r w:rsidR="00C3783B">
        <w:t>2</w:t>
      </w:r>
      <w:r>
        <w:t>.xml</w:t>
      </w:r>
      <w:r w:rsidR="00C3783B">
        <w:t xml:space="preserve">  (</w:t>
      </w:r>
      <w:r>
        <w:t>file</w:t>
      </w:r>
      <w:r w:rsidR="00C3783B">
        <w:t>)</w:t>
      </w:r>
      <w:r w:rsidR="00C3783B" w:rsidRPr="003D1E4E">
        <w:t xml:space="preserve"> </w:t>
      </w:r>
    </w:p>
    <w:p w:rsidR="000F5045" w:rsidRPr="00675AA7" w:rsidRDefault="000505DA" w:rsidP="000F5045">
      <w:pPr>
        <w:widowControl w:val="0"/>
        <w:autoSpaceDE w:val="0"/>
        <w:autoSpaceDN w:val="0"/>
        <w:adjustRightInd w:val="0"/>
        <w:rPr>
          <w:color w:val="FF0000"/>
        </w:rPr>
      </w:pPr>
      <w:r>
        <w:rPr>
          <w:color w:val="0070C0"/>
        </w:rPr>
        <w:tab/>
      </w:r>
      <w:r w:rsidR="000F5045">
        <w:rPr>
          <w:color w:val="0070C0"/>
        </w:rPr>
        <w:tab/>
      </w:r>
      <w:r w:rsidR="000F5045">
        <w:rPr>
          <w:color w:val="0070C0"/>
        </w:rPr>
        <w:tab/>
      </w:r>
      <w:r w:rsidR="000F5045" w:rsidRPr="000F5045">
        <w:rPr>
          <w:color w:val="FF0000"/>
        </w:rPr>
        <w:t>request_rspec-</w:t>
      </w:r>
      <w:r w:rsidR="0018478F">
        <w:rPr>
          <w:color w:val="FF0000"/>
        </w:rPr>
        <w:t>000</w:t>
      </w:r>
      <w:r w:rsidR="000F5045">
        <w:rPr>
          <w:color w:val="FF0000"/>
        </w:rPr>
        <w:t>2</w:t>
      </w:r>
      <w:r w:rsidR="000F5045" w:rsidRPr="000F5045">
        <w:rPr>
          <w:color w:val="FF0000"/>
        </w:rPr>
        <w:t>-step.xml</w:t>
      </w:r>
      <w:r w:rsidR="000F5045">
        <w:tab/>
      </w:r>
      <w:r w:rsidR="000F5045">
        <w:tab/>
      </w:r>
      <w:r w:rsidR="000F5045">
        <w:tab/>
      </w:r>
      <w:r w:rsidR="000F5045" w:rsidRPr="003D1E4E">
        <w:rPr>
          <w:color w:val="0070C0"/>
        </w:rPr>
        <w:t xml:space="preserve">Run = </w:t>
      </w:r>
      <w:r w:rsidR="00C94225">
        <w:rPr>
          <w:color w:val="0070C0"/>
        </w:rPr>
        <w:t>2</w:t>
      </w:r>
    </w:p>
    <w:p w:rsidR="000F5045" w:rsidRPr="00675AA7" w:rsidRDefault="000F5045" w:rsidP="000F5045">
      <w:pPr>
        <w:widowControl w:val="0"/>
        <w:autoSpaceDE w:val="0"/>
        <w:autoSpaceDN w:val="0"/>
        <w:adjustRightInd w:val="0"/>
        <w:rPr>
          <w:color w:val="FF0000"/>
        </w:rPr>
      </w:pPr>
      <w:r w:rsidRPr="00675AA7">
        <w:rPr>
          <w:color w:val="FF0000"/>
        </w:rPr>
        <w:tab/>
      </w:r>
      <w:r w:rsidRPr="00675AA7">
        <w:rPr>
          <w:color w:val="FF0000"/>
        </w:rPr>
        <w:tab/>
      </w:r>
      <w:r w:rsidRPr="00675AA7">
        <w:rPr>
          <w:color w:val="FF0000"/>
        </w:rPr>
        <w:tab/>
      </w:r>
      <w:r w:rsidRPr="000F5045">
        <w:rPr>
          <w:color w:val="FF0000"/>
        </w:rPr>
        <w:t>request_rspec-</w:t>
      </w:r>
      <w:r w:rsidR="0018478F">
        <w:rPr>
          <w:color w:val="FF0000"/>
        </w:rPr>
        <w:t>000</w:t>
      </w:r>
      <w:r>
        <w:rPr>
          <w:color w:val="FF0000"/>
        </w:rPr>
        <w:t>2</w:t>
      </w:r>
      <w:r w:rsidRPr="000F5045">
        <w:rPr>
          <w:color w:val="FF0000"/>
        </w:rPr>
        <w:t>-</w:t>
      </w:r>
      <w:r w:rsidR="00EA07FE">
        <w:rPr>
          <w:color w:val="FF0000"/>
        </w:rPr>
        <w:t>artifact</w:t>
      </w:r>
      <w:r w:rsidRPr="000F5045">
        <w:rPr>
          <w:color w:val="FF0000"/>
        </w:rPr>
        <w:t>.xml</w:t>
      </w:r>
      <w:r>
        <w:rPr>
          <w:color w:val="FF0000"/>
        </w:rPr>
        <w:tab/>
      </w:r>
      <w:r>
        <w:rPr>
          <w:color w:val="FF0000"/>
        </w:rPr>
        <w:tab/>
      </w:r>
      <w:r w:rsidR="006B4C52">
        <w:rPr>
          <w:color w:val="FF0000"/>
        </w:rPr>
        <w:tab/>
      </w:r>
      <w:r w:rsidR="00EA07FE">
        <w:rPr>
          <w:color w:val="0070C0"/>
        </w:rPr>
        <w:t>Artifact</w:t>
      </w:r>
      <w:r w:rsidRPr="000505DA">
        <w:rPr>
          <w:color w:val="0070C0"/>
        </w:rPr>
        <w:t xml:space="preserve"> = request_rspec</w:t>
      </w:r>
    </w:p>
    <w:p w:rsidR="00C3783B" w:rsidRDefault="00C3783B" w:rsidP="000F5045">
      <w:pPr>
        <w:widowControl w:val="0"/>
        <w:autoSpaceDE w:val="0"/>
        <w:autoSpaceDN w:val="0"/>
        <w:adjustRightInd w:val="0"/>
      </w:pPr>
      <w:r>
        <w:t xml:space="preserve">  </w:t>
      </w:r>
    </w:p>
    <w:p w:rsidR="00C3783B" w:rsidRDefault="00C3783B" w:rsidP="00C3783B">
      <w:pPr>
        <w:widowControl w:val="0"/>
        <w:autoSpaceDE w:val="0"/>
        <w:autoSpaceDN w:val="0"/>
        <w:adjustRightInd w:val="0"/>
      </w:pPr>
    </w:p>
    <w:p w:rsidR="00C3783B" w:rsidRDefault="000F5045" w:rsidP="00C3783B">
      <w:pPr>
        <w:widowControl w:val="0"/>
        <w:autoSpaceDE w:val="0"/>
        <w:autoSpaceDN w:val="0"/>
        <w:adjustRightInd w:val="0"/>
      </w:pPr>
      <w:r>
        <w:tab/>
      </w:r>
      <w:r>
        <w:tab/>
      </w:r>
      <w:r>
        <w:tab/>
        <w:t>manifest_rspec-</w:t>
      </w:r>
      <w:r w:rsidR="00C94225">
        <w:t>000</w:t>
      </w:r>
      <w:r w:rsidR="00C3783B">
        <w:t>1</w:t>
      </w:r>
      <w:r>
        <w:t>.xml</w:t>
      </w:r>
      <w:r w:rsidR="00C3783B">
        <w:t xml:space="preserve">  (</w:t>
      </w:r>
      <w:r>
        <w:t>file</w:t>
      </w:r>
      <w:r w:rsidR="00C3783B">
        <w:t>)</w:t>
      </w:r>
      <w:r w:rsidR="00C3783B" w:rsidRPr="003D1E4E">
        <w:t xml:space="preserve"> </w:t>
      </w:r>
      <w:r w:rsidR="00C3783B">
        <w:tab/>
      </w:r>
      <w:r w:rsidR="00C3783B">
        <w:tab/>
      </w:r>
      <w:r w:rsidR="00C3783B">
        <w:tab/>
      </w:r>
      <w:r w:rsidR="00C3783B">
        <w:tab/>
      </w:r>
      <w:r w:rsidR="00C3783B">
        <w:tab/>
      </w:r>
    </w:p>
    <w:p w:rsidR="000F5045" w:rsidRPr="00675AA7" w:rsidRDefault="000505DA" w:rsidP="000F5045">
      <w:pPr>
        <w:widowControl w:val="0"/>
        <w:autoSpaceDE w:val="0"/>
        <w:autoSpaceDN w:val="0"/>
        <w:adjustRightInd w:val="0"/>
        <w:rPr>
          <w:color w:val="FF0000"/>
        </w:rPr>
      </w:pPr>
      <w:r>
        <w:rPr>
          <w:color w:val="0070C0"/>
        </w:rPr>
        <w:tab/>
      </w:r>
      <w:r>
        <w:rPr>
          <w:color w:val="0070C0"/>
        </w:rPr>
        <w:tab/>
      </w:r>
      <w:r>
        <w:rPr>
          <w:color w:val="0070C0"/>
        </w:rPr>
        <w:tab/>
      </w:r>
      <w:r w:rsidR="000F5045">
        <w:rPr>
          <w:color w:val="FF0000"/>
        </w:rPr>
        <w:t>manifest</w:t>
      </w:r>
      <w:r w:rsidR="000F5045" w:rsidRPr="000F5045">
        <w:rPr>
          <w:color w:val="FF0000"/>
        </w:rPr>
        <w:t>_rspec-</w:t>
      </w:r>
      <w:r w:rsidR="00C94225">
        <w:rPr>
          <w:color w:val="FF0000"/>
        </w:rPr>
        <w:t>000</w:t>
      </w:r>
      <w:r w:rsidR="000F5045" w:rsidRPr="000F5045">
        <w:rPr>
          <w:color w:val="FF0000"/>
        </w:rPr>
        <w:t>1-step.xml</w:t>
      </w:r>
      <w:r w:rsidR="000F5045">
        <w:tab/>
      </w:r>
      <w:r w:rsidR="000F5045">
        <w:tab/>
      </w:r>
      <w:r w:rsidR="000F5045">
        <w:tab/>
      </w:r>
      <w:r w:rsidR="000F5045" w:rsidRPr="003D1E4E">
        <w:rPr>
          <w:color w:val="0070C0"/>
        </w:rPr>
        <w:t xml:space="preserve">Run = </w:t>
      </w:r>
      <w:r w:rsidR="00C94225">
        <w:rPr>
          <w:color w:val="0070C0"/>
        </w:rPr>
        <w:t>1</w:t>
      </w:r>
    </w:p>
    <w:p w:rsidR="000F5045" w:rsidRPr="00675AA7" w:rsidRDefault="000F5045" w:rsidP="000F5045">
      <w:pPr>
        <w:widowControl w:val="0"/>
        <w:autoSpaceDE w:val="0"/>
        <w:autoSpaceDN w:val="0"/>
        <w:adjustRightInd w:val="0"/>
        <w:rPr>
          <w:color w:val="FF0000"/>
        </w:rPr>
      </w:pPr>
      <w:r w:rsidRPr="00675AA7">
        <w:rPr>
          <w:color w:val="FF0000"/>
        </w:rPr>
        <w:tab/>
      </w:r>
      <w:r w:rsidRPr="00675AA7">
        <w:rPr>
          <w:color w:val="FF0000"/>
        </w:rPr>
        <w:tab/>
      </w:r>
      <w:r w:rsidRPr="00675AA7">
        <w:rPr>
          <w:color w:val="FF0000"/>
        </w:rPr>
        <w:tab/>
      </w:r>
      <w:r>
        <w:rPr>
          <w:color w:val="FF0000"/>
        </w:rPr>
        <w:t>manifest</w:t>
      </w:r>
      <w:r w:rsidRPr="000F5045">
        <w:rPr>
          <w:color w:val="FF0000"/>
        </w:rPr>
        <w:t xml:space="preserve"> _rspec-</w:t>
      </w:r>
      <w:r w:rsidR="00C94225">
        <w:rPr>
          <w:color w:val="FF0000"/>
        </w:rPr>
        <w:t>000</w:t>
      </w:r>
      <w:r w:rsidRPr="000F5045">
        <w:rPr>
          <w:color w:val="FF0000"/>
        </w:rPr>
        <w:t>1-</w:t>
      </w:r>
      <w:r w:rsidR="00EA07FE">
        <w:rPr>
          <w:color w:val="FF0000"/>
        </w:rPr>
        <w:t>artifact</w:t>
      </w:r>
      <w:r w:rsidRPr="000F5045">
        <w:rPr>
          <w:color w:val="FF0000"/>
        </w:rPr>
        <w:t>.xml</w:t>
      </w:r>
      <w:r>
        <w:rPr>
          <w:color w:val="FF0000"/>
        </w:rPr>
        <w:tab/>
      </w:r>
      <w:r>
        <w:rPr>
          <w:color w:val="FF0000"/>
        </w:rPr>
        <w:tab/>
      </w:r>
      <w:r w:rsidR="006B4C52">
        <w:rPr>
          <w:color w:val="FF0000"/>
        </w:rPr>
        <w:tab/>
      </w:r>
      <w:r w:rsidR="00EA07FE">
        <w:rPr>
          <w:color w:val="0070C0"/>
        </w:rPr>
        <w:t>Artifact</w:t>
      </w:r>
      <w:r w:rsidRPr="000505DA">
        <w:rPr>
          <w:color w:val="0070C0"/>
        </w:rPr>
        <w:t xml:space="preserve"> = </w:t>
      </w:r>
      <w:r w:rsidR="001622E0">
        <w:rPr>
          <w:color w:val="0070C0"/>
        </w:rPr>
        <w:t>manifest</w:t>
      </w:r>
      <w:r w:rsidRPr="000505DA">
        <w:rPr>
          <w:color w:val="0070C0"/>
        </w:rPr>
        <w:t>_rspec</w:t>
      </w:r>
    </w:p>
    <w:p w:rsidR="00C3783B" w:rsidRDefault="00C3783B" w:rsidP="000F5045">
      <w:pPr>
        <w:widowControl w:val="0"/>
        <w:autoSpaceDE w:val="0"/>
        <w:autoSpaceDN w:val="0"/>
        <w:adjustRightInd w:val="0"/>
      </w:pPr>
    </w:p>
    <w:p w:rsidR="00C3783B" w:rsidRDefault="000F5045" w:rsidP="00C3783B">
      <w:pPr>
        <w:widowControl w:val="0"/>
        <w:autoSpaceDE w:val="0"/>
        <w:autoSpaceDN w:val="0"/>
        <w:adjustRightInd w:val="0"/>
      </w:pPr>
      <w:r>
        <w:tab/>
      </w:r>
      <w:r>
        <w:tab/>
      </w:r>
      <w:r>
        <w:tab/>
        <w:t>manifest_rspec-</w:t>
      </w:r>
      <w:r w:rsidR="00C94225">
        <w:t>000</w:t>
      </w:r>
      <w:r w:rsidR="00C3783B">
        <w:t>2</w:t>
      </w:r>
      <w:r>
        <w:t>.xml</w:t>
      </w:r>
      <w:r w:rsidR="00C3783B">
        <w:t xml:space="preserve">  (</w:t>
      </w:r>
      <w:r>
        <w:t>file</w:t>
      </w:r>
      <w:r w:rsidR="00C3783B">
        <w:t>)</w:t>
      </w:r>
      <w:r w:rsidR="00C3783B" w:rsidRPr="003D1E4E">
        <w:t xml:space="preserve"> </w:t>
      </w:r>
      <w:r w:rsidR="00C3783B">
        <w:tab/>
      </w:r>
      <w:r w:rsidR="00C3783B">
        <w:tab/>
      </w:r>
      <w:r w:rsidR="00C3783B">
        <w:tab/>
      </w:r>
      <w:r w:rsidR="00C3783B">
        <w:tab/>
      </w:r>
      <w:r w:rsidR="00C3783B">
        <w:tab/>
      </w:r>
      <w:r w:rsidR="00C3783B">
        <w:tab/>
      </w:r>
      <w:r w:rsidR="00C3783B">
        <w:tab/>
      </w:r>
    </w:p>
    <w:p w:rsidR="000F5045" w:rsidRPr="00675AA7" w:rsidRDefault="000505DA" w:rsidP="000F5045">
      <w:pPr>
        <w:widowControl w:val="0"/>
        <w:autoSpaceDE w:val="0"/>
        <w:autoSpaceDN w:val="0"/>
        <w:adjustRightInd w:val="0"/>
        <w:rPr>
          <w:color w:val="FF0000"/>
        </w:rPr>
      </w:pPr>
      <w:r>
        <w:rPr>
          <w:color w:val="0070C0"/>
        </w:rPr>
        <w:tab/>
      </w:r>
      <w:r w:rsidR="000F5045">
        <w:rPr>
          <w:color w:val="0070C0"/>
        </w:rPr>
        <w:tab/>
      </w:r>
      <w:r w:rsidR="000F5045">
        <w:rPr>
          <w:color w:val="0070C0"/>
        </w:rPr>
        <w:tab/>
      </w:r>
      <w:r w:rsidR="000F5045">
        <w:rPr>
          <w:color w:val="FF0000"/>
        </w:rPr>
        <w:t>manifest</w:t>
      </w:r>
      <w:r w:rsidR="000F5045" w:rsidRPr="000F5045">
        <w:rPr>
          <w:color w:val="FF0000"/>
        </w:rPr>
        <w:t xml:space="preserve"> _rspec-</w:t>
      </w:r>
      <w:r w:rsidR="00C94225">
        <w:rPr>
          <w:color w:val="FF0000"/>
        </w:rPr>
        <w:t>000</w:t>
      </w:r>
      <w:r w:rsidR="000F5045">
        <w:rPr>
          <w:color w:val="FF0000"/>
        </w:rPr>
        <w:t>2</w:t>
      </w:r>
      <w:r w:rsidR="000F5045" w:rsidRPr="000F5045">
        <w:rPr>
          <w:color w:val="FF0000"/>
        </w:rPr>
        <w:t>-step.xml</w:t>
      </w:r>
      <w:r w:rsidR="000F5045">
        <w:tab/>
      </w:r>
      <w:r w:rsidR="000F5045">
        <w:tab/>
      </w:r>
      <w:r w:rsidR="000F5045">
        <w:tab/>
      </w:r>
      <w:r w:rsidR="000F5045" w:rsidRPr="003D1E4E">
        <w:rPr>
          <w:color w:val="0070C0"/>
        </w:rPr>
        <w:t xml:space="preserve">Run = </w:t>
      </w:r>
      <w:r w:rsidR="00C94225">
        <w:rPr>
          <w:color w:val="0070C0"/>
        </w:rPr>
        <w:t>2</w:t>
      </w:r>
    </w:p>
    <w:p w:rsidR="000F5045" w:rsidRPr="00675AA7" w:rsidRDefault="000F5045" w:rsidP="000F5045">
      <w:pPr>
        <w:widowControl w:val="0"/>
        <w:autoSpaceDE w:val="0"/>
        <w:autoSpaceDN w:val="0"/>
        <w:adjustRightInd w:val="0"/>
        <w:rPr>
          <w:color w:val="FF0000"/>
        </w:rPr>
      </w:pPr>
      <w:r w:rsidRPr="00675AA7">
        <w:rPr>
          <w:color w:val="FF0000"/>
        </w:rPr>
        <w:tab/>
      </w:r>
      <w:r w:rsidRPr="00675AA7">
        <w:rPr>
          <w:color w:val="FF0000"/>
        </w:rPr>
        <w:tab/>
      </w:r>
      <w:r w:rsidRPr="00675AA7">
        <w:rPr>
          <w:color w:val="FF0000"/>
        </w:rPr>
        <w:tab/>
      </w:r>
      <w:r>
        <w:rPr>
          <w:color w:val="FF0000"/>
        </w:rPr>
        <w:t>manifest</w:t>
      </w:r>
      <w:r w:rsidRPr="000F5045">
        <w:rPr>
          <w:color w:val="FF0000"/>
        </w:rPr>
        <w:t xml:space="preserve"> _rspec-</w:t>
      </w:r>
      <w:r w:rsidR="00C94225">
        <w:rPr>
          <w:color w:val="FF0000"/>
        </w:rPr>
        <w:t>000</w:t>
      </w:r>
      <w:r>
        <w:rPr>
          <w:color w:val="FF0000"/>
        </w:rPr>
        <w:t>2</w:t>
      </w:r>
      <w:r w:rsidRPr="000F5045">
        <w:rPr>
          <w:color w:val="FF0000"/>
        </w:rPr>
        <w:t>-</w:t>
      </w:r>
      <w:r w:rsidR="00EA07FE">
        <w:rPr>
          <w:color w:val="FF0000"/>
        </w:rPr>
        <w:t>artifact</w:t>
      </w:r>
      <w:r w:rsidRPr="000F5045">
        <w:rPr>
          <w:color w:val="FF0000"/>
        </w:rPr>
        <w:t>.xml</w:t>
      </w:r>
      <w:r>
        <w:rPr>
          <w:color w:val="FF0000"/>
        </w:rPr>
        <w:tab/>
      </w:r>
      <w:r>
        <w:rPr>
          <w:color w:val="FF0000"/>
        </w:rPr>
        <w:tab/>
      </w:r>
      <w:r w:rsidR="006B4C52">
        <w:rPr>
          <w:color w:val="FF0000"/>
        </w:rPr>
        <w:tab/>
      </w:r>
      <w:r w:rsidR="00EA07FE">
        <w:rPr>
          <w:color w:val="0070C0"/>
        </w:rPr>
        <w:t>Artifact</w:t>
      </w:r>
      <w:r w:rsidRPr="000505DA">
        <w:rPr>
          <w:color w:val="0070C0"/>
        </w:rPr>
        <w:t xml:space="preserve"> = </w:t>
      </w:r>
      <w:r w:rsidR="001622E0">
        <w:rPr>
          <w:color w:val="0070C0"/>
        </w:rPr>
        <w:t>manifest</w:t>
      </w:r>
      <w:r w:rsidRPr="000505DA">
        <w:rPr>
          <w:color w:val="0070C0"/>
        </w:rPr>
        <w:t>_rspec</w:t>
      </w:r>
    </w:p>
    <w:p w:rsidR="00C3783B" w:rsidRDefault="00C3783B" w:rsidP="000F5045">
      <w:pPr>
        <w:widowControl w:val="0"/>
        <w:autoSpaceDE w:val="0"/>
        <w:autoSpaceDN w:val="0"/>
        <w:adjustRightInd w:val="0"/>
      </w:pP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pPr>
      <w:r>
        <w:tab/>
      </w:r>
      <w:r>
        <w:tab/>
        <w:t>configure_resources  (directory)</w:t>
      </w:r>
      <w:r w:rsidRPr="003D1E4E">
        <w:t xml:space="preserve"> </w:t>
      </w:r>
      <w:r w:rsidR="000505DA">
        <w:tab/>
      </w:r>
      <w:r w:rsidR="000505DA">
        <w:tab/>
      </w:r>
    </w:p>
    <w:p w:rsidR="00C3783B" w:rsidRPr="0026084D" w:rsidRDefault="0026084D" w:rsidP="00C3783B">
      <w:pPr>
        <w:widowControl w:val="0"/>
        <w:autoSpaceDE w:val="0"/>
        <w:autoSpaceDN w:val="0"/>
        <w:adjustRightInd w:val="0"/>
        <w:rPr>
          <w:color w:val="FF0000"/>
        </w:rPr>
      </w:pPr>
      <w:r>
        <w:tab/>
      </w:r>
      <w:r>
        <w:tab/>
      </w:r>
      <w:r>
        <w:tab/>
      </w:r>
      <w:r w:rsidRPr="0026084D">
        <w:rPr>
          <w:color w:val="FF0000"/>
        </w:rPr>
        <w:t>step.xml</w:t>
      </w:r>
      <w:r w:rsidR="000505DA">
        <w:rPr>
          <w:color w:val="FF0000"/>
        </w:rPr>
        <w:tab/>
      </w:r>
      <w:r w:rsidR="000505DA">
        <w:tab/>
      </w:r>
      <w:r w:rsidR="000505DA">
        <w:tab/>
      </w:r>
      <w:r w:rsidR="000505DA">
        <w:tab/>
      </w:r>
      <w:r w:rsidR="000505DA">
        <w:tab/>
      </w:r>
      <w:r w:rsidR="00BF1210">
        <w:tab/>
      </w:r>
      <w:r w:rsidR="000505DA" w:rsidRPr="003D1E4E">
        <w:rPr>
          <w:color w:val="0070C0"/>
        </w:rPr>
        <w:t xml:space="preserve">Step = </w:t>
      </w:r>
      <w:r w:rsidR="000505DA">
        <w:rPr>
          <w:color w:val="0070C0"/>
        </w:rPr>
        <w:t>configure_resources</w:t>
      </w:r>
    </w:p>
    <w:p w:rsidR="0026084D" w:rsidRDefault="0026084D" w:rsidP="00C3783B">
      <w:pPr>
        <w:widowControl w:val="0"/>
        <w:autoSpaceDE w:val="0"/>
        <w:autoSpaceDN w:val="0"/>
        <w:adjustRightInd w:val="0"/>
      </w:pPr>
    </w:p>
    <w:p w:rsidR="00C3783B" w:rsidRDefault="00C3783B" w:rsidP="00C3783B">
      <w:pPr>
        <w:widowControl w:val="0"/>
        <w:autoSpaceDE w:val="0"/>
        <w:autoSpaceDN w:val="0"/>
        <w:adjustRightInd w:val="0"/>
      </w:pPr>
      <w:r>
        <w:tab/>
      </w:r>
      <w:r>
        <w:tab/>
      </w:r>
      <w:r>
        <w:tab/>
        <w:t>instrument</w:t>
      </w:r>
      <w:r w:rsidR="000505DA">
        <w:t>ize</w:t>
      </w:r>
      <w:r w:rsidR="000F5045">
        <w:t>_script-</w:t>
      </w:r>
      <w:r w:rsidR="00C94225">
        <w:t>000</w:t>
      </w:r>
      <w:r>
        <w:t>1</w:t>
      </w:r>
      <w:r w:rsidR="000F5045">
        <w:t>.py</w:t>
      </w:r>
      <w:r>
        <w:t xml:space="preserve">  (</w:t>
      </w:r>
      <w:r w:rsidR="000F5045">
        <w:t>file</w:t>
      </w:r>
      <w:r>
        <w:t>)</w:t>
      </w:r>
      <w:r>
        <w:tab/>
      </w:r>
      <w:r>
        <w:tab/>
      </w:r>
      <w:r>
        <w:tab/>
      </w:r>
      <w:r>
        <w:tab/>
      </w:r>
    </w:p>
    <w:p w:rsidR="000505DA" w:rsidRPr="00675AA7" w:rsidRDefault="000505DA" w:rsidP="000505DA">
      <w:pPr>
        <w:widowControl w:val="0"/>
        <w:autoSpaceDE w:val="0"/>
        <w:autoSpaceDN w:val="0"/>
        <w:adjustRightInd w:val="0"/>
        <w:rPr>
          <w:color w:val="FF0000"/>
        </w:rPr>
      </w:pPr>
      <w:r>
        <w:rPr>
          <w:color w:val="0070C0"/>
        </w:rPr>
        <w:tab/>
      </w:r>
      <w:r>
        <w:rPr>
          <w:color w:val="0070C0"/>
        </w:rPr>
        <w:tab/>
      </w:r>
      <w:r>
        <w:rPr>
          <w:color w:val="0070C0"/>
        </w:rPr>
        <w:tab/>
      </w:r>
      <w:r w:rsidR="00786A25">
        <w:rPr>
          <w:color w:val="FF0000"/>
        </w:rPr>
        <w:t>instrumentize_scripte-</w:t>
      </w:r>
      <w:r w:rsidR="00C94225">
        <w:rPr>
          <w:color w:val="FF0000"/>
        </w:rPr>
        <w:t>000</w:t>
      </w:r>
      <w:r w:rsidR="00786A25">
        <w:rPr>
          <w:color w:val="FF0000"/>
        </w:rPr>
        <w:t>1-s</w:t>
      </w:r>
      <w:r w:rsidRPr="00675AA7">
        <w:rPr>
          <w:color w:val="FF0000"/>
        </w:rPr>
        <w:t>tep.xml</w:t>
      </w:r>
      <w:r w:rsidR="00786A25">
        <w:tab/>
      </w:r>
      <w:r w:rsidR="00786A25">
        <w:tab/>
      </w:r>
      <w:r w:rsidRPr="003D1E4E">
        <w:rPr>
          <w:color w:val="0070C0"/>
        </w:rPr>
        <w:t xml:space="preserve">Run = </w:t>
      </w:r>
      <w:r>
        <w:rPr>
          <w:color w:val="0070C0"/>
        </w:rPr>
        <w:t>1</w:t>
      </w:r>
    </w:p>
    <w:p w:rsidR="000505DA" w:rsidRDefault="00BF1210" w:rsidP="00BF1210">
      <w:pPr>
        <w:widowControl w:val="0"/>
        <w:autoSpaceDE w:val="0"/>
        <w:autoSpaceDN w:val="0"/>
        <w:adjustRightInd w:val="0"/>
        <w:ind w:left="1440" w:firstLine="720"/>
      </w:pPr>
      <w:r>
        <w:rPr>
          <w:color w:val="FF0000"/>
        </w:rPr>
        <w:t>i</w:t>
      </w:r>
      <w:r w:rsidR="00786A25">
        <w:rPr>
          <w:color w:val="FF0000"/>
        </w:rPr>
        <w:t>nstrumentize_scripte-</w:t>
      </w:r>
      <w:r w:rsidR="00C94225">
        <w:rPr>
          <w:color w:val="FF0000"/>
        </w:rPr>
        <w:t>000</w:t>
      </w:r>
      <w:r w:rsidR="00786A25">
        <w:rPr>
          <w:color w:val="FF0000"/>
        </w:rPr>
        <w:t>1-</w:t>
      </w:r>
      <w:r w:rsidR="00EA07FE">
        <w:rPr>
          <w:color w:val="FF0000"/>
        </w:rPr>
        <w:t>artifact</w:t>
      </w:r>
      <w:r w:rsidR="000505DA" w:rsidRPr="00675AA7">
        <w:rPr>
          <w:color w:val="FF0000"/>
        </w:rPr>
        <w:t>.xml</w:t>
      </w:r>
      <w:r w:rsidR="000505DA">
        <w:rPr>
          <w:color w:val="FF0000"/>
        </w:rPr>
        <w:tab/>
      </w:r>
      <w:r w:rsidR="006B4C52">
        <w:rPr>
          <w:color w:val="FF0000"/>
        </w:rPr>
        <w:tab/>
      </w:r>
      <w:r w:rsidR="00EA07FE">
        <w:rPr>
          <w:color w:val="0070C0"/>
        </w:rPr>
        <w:t>Artifact</w:t>
      </w:r>
      <w:r w:rsidR="000505DA" w:rsidRPr="000505DA">
        <w:rPr>
          <w:color w:val="0070C0"/>
        </w:rPr>
        <w:t xml:space="preserve"> = </w:t>
      </w:r>
      <w:r w:rsidR="000505DA">
        <w:rPr>
          <w:color w:val="0070C0"/>
        </w:rPr>
        <w:t>instrumentize_script</w:t>
      </w:r>
      <w:r w:rsidR="000505DA">
        <w:t xml:space="preserve"> </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pPr>
      <w:r>
        <w:tab/>
      </w:r>
      <w:r>
        <w:tab/>
        <w:t>orchestrate_experiment  (directory)</w:t>
      </w:r>
      <w:r w:rsidRPr="007159C0">
        <w:t xml:space="preserve"> </w:t>
      </w:r>
      <w:r>
        <w:tab/>
      </w:r>
    </w:p>
    <w:p w:rsidR="00C3783B" w:rsidRPr="0026084D" w:rsidRDefault="00C3783B" w:rsidP="00C3783B">
      <w:pPr>
        <w:widowControl w:val="0"/>
        <w:autoSpaceDE w:val="0"/>
        <w:autoSpaceDN w:val="0"/>
        <w:adjustRightInd w:val="0"/>
        <w:rPr>
          <w:color w:val="FF0000"/>
        </w:rPr>
      </w:pPr>
      <w:r>
        <w:tab/>
      </w:r>
      <w:r>
        <w:tab/>
      </w:r>
      <w:r>
        <w:tab/>
      </w:r>
      <w:r w:rsidRPr="0026084D">
        <w:rPr>
          <w:color w:val="FF0000"/>
        </w:rPr>
        <w:t>step.xml</w:t>
      </w:r>
      <w:r w:rsidR="007C2F7B">
        <w:rPr>
          <w:color w:val="FF0000"/>
        </w:rPr>
        <w:tab/>
      </w:r>
      <w:r w:rsidR="007C2F7B">
        <w:rPr>
          <w:color w:val="FF0000"/>
        </w:rPr>
        <w:tab/>
      </w:r>
      <w:r w:rsidR="007C2F7B">
        <w:rPr>
          <w:color w:val="FF0000"/>
        </w:rPr>
        <w:tab/>
      </w:r>
      <w:r w:rsidR="007C2F7B">
        <w:rPr>
          <w:color w:val="FF0000"/>
        </w:rPr>
        <w:tab/>
      </w:r>
      <w:r w:rsidR="007C2F7B">
        <w:rPr>
          <w:color w:val="FF0000"/>
        </w:rPr>
        <w:tab/>
      </w:r>
      <w:r w:rsidR="00BF1210">
        <w:rPr>
          <w:color w:val="FF0000"/>
        </w:rPr>
        <w:tab/>
      </w:r>
      <w:r w:rsidR="007C2F7B" w:rsidRPr="003D1E4E">
        <w:rPr>
          <w:color w:val="0070C0"/>
        </w:rPr>
        <w:t xml:space="preserve">Step = </w:t>
      </w:r>
      <w:r w:rsidR="007C2F7B">
        <w:rPr>
          <w:color w:val="0070C0"/>
        </w:rPr>
        <w:t>orchestrate_experiment</w:t>
      </w:r>
    </w:p>
    <w:p w:rsidR="00C3783B" w:rsidRDefault="00C3783B" w:rsidP="00C3783B">
      <w:pPr>
        <w:widowControl w:val="0"/>
        <w:autoSpaceDE w:val="0"/>
        <w:autoSpaceDN w:val="0"/>
        <w:adjustRightInd w:val="0"/>
      </w:pPr>
    </w:p>
    <w:p w:rsidR="00C3783B" w:rsidRDefault="000F5045" w:rsidP="00C3783B">
      <w:pPr>
        <w:widowControl w:val="0"/>
        <w:autoSpaceDE w:val="0"/>
        <w:autoSpaceDN w:val="0"/>
        <w:adjustRightInd w:val="0"/>
      </w:pPr>
      <w:r>
        <w:tab/>
      </w:r>
      <w:r>
        <w:tab/>
      </w:r>
      <w:r>
        <w:tab/>
        <w:t>orchestrate_script-</w:t>
      </w:r>
      <w:r w:rsidR="00C94225">
        <w:t>000</w:t>
      </w:r>
      <w:r w:rsidR="00C3783B">
        <w:t>1</w:t>
      </w:r>
      <w:r w:rsidR="00786A25">
        <w:t>.rb</w:t>
      </w:r>
      <w:r w:rsidR="00C3783B">
        <w:t xml:space="preserve">  (</w:t>
      </w:r>
      <w:r>
        <w:t>file</w:t>
      </w:r>
      <w:r w:rsidR="00C3783B">
        <w:t>)</w:t>
      </w:r>
      <w:r w:rsidR="00C3783B" w:rsidRPr="003D1E4E">
        <w:t xml:space="preserve"> </w:t>
      </w:r>
      <w:r w:rsidR="00C3783B">
        <w:tab/>
      </w:r>
      <w:r w:rsidR="00C3783B">
        <w:tab/>
      </w:r>
      <w:r w:rsidR="00C3783B">
        <w:tab/>
      </w:r>
      <w:r w:rsidR="00C3783B">
        <w:tab/>
      </w:r>
      <w:r w:rsidR="00C3783B">
        <w:tab/>
      </w:r>
      <w:r w:rsidR="00C3783B">
        <w:tab/>
      </w:r>
      <w:r w:rsidR="00C3783B">
        <w:tab/>
      </w:r>
      <w:r w:rsidR="00C3783B">
        <w:tab/>
      </w:r>
    </w:p>
    <w:p w:rsidR="0026084D" w:rsidRPr="00675AA7" w:rsidRDefault="0026084D" w:rsidP="0026084D">
      <w:pPr>
        <w:widowControl w:val="0"/>
        <w:autoSpaceDE w:val="0"/>
        <w:autoSpaceDN w:val="0"/>
        <w:adjustRightInd w:val="0"/>
        <w:rPr>
          <w:color w:val="FF0000"/>
        </w:rPr>
      </w:pPr>
      <w:r>
        <w:rPr>
          <w:color w:val="0070C0"/>
        </w:rPr>
        <w:tab/>
      </w:r>
      <w:r>
        <w:rPr>
          <w:color w:val="0070C0"/>
        </w:rPr>
        <w:tab/>
      </w:r>
      <w:r>
        <w:rPr>
          <w:color w:val="0070C0"/>
        </w:rPr>
        <w:tab/>
      </w:r>
      <w:r w:rsidR="00786A25">
        <w:rPr>
          <w:color w:val="FF0000"/>
        </w:rPr>
        <w:t>orchestrate_script-</w:t>
      </w:r>
      <w:r w:rsidR="00C94225">
        <w:rPr>
          <w:color w:val="FF0000"/>
        </w:rPr>
        <w:t>000</w:t>
      </w:r>
      <w:r w:rsidR="00786A25">
        <w:rPr>
          <w:color w:val="FF0000"/>
        </w:rPr>
        <w:t>1-s</w:t>
      </w:r>
      <w:r w:rsidRPr="00675AA7">
        <w:rPr>
          <w:color w:val="FF0000"/>
        </w:rPr>
        <w:t>tep.xml</w:t>
      </w:r>
      <w:r w:rsidR="007C2F7B">
        <w:rPr>
          <w:color w:val="FF0000"/>
        </w:rPr>
        <w:tab/>
      </w:r>
      <w:r w:rsidR="007C2F7B">
        <w:rPr>
          <w:color w:val="FF0000"/>
        </w:rPr>
        <w:tab/>
      </w:r>
      <w:r w:rsidR="00BF1210">
        <w:rPr>
          <w:color w:val="FF0000"/>
        </w:rPr>
        <w:tab/>
      </w:r>
      <w:r w:rsidR="007C2F7B" w:rsidRPr="003D1E4E">
        <w:rPr>
          <w:color w:val="0070C0"/>
        </w:rPr>
        <w:t>Run = 1</w:t>
      </w:r>
    </w:p>
    <w:p w:rsidR="0026084D" w:rsidRPr="007C2F7B" w:rsidRDefault="0026084D" w:rsidP="0026084D">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786A25">
        <w:rPr>
          <w:color w:val="FF0000"/>
        </w:rPr>
        <w:t>orchestrate_script-</w:t>
      </w:r>
      <w:r w:rsidR="00C94225">
        <w:rPr>
          <w:color w:val="FF0000"/>
        </w:rPr>
        <w:t>000</w:t>
      </w:r>
      <w:r w:rsidR="00786A25">
        <w:rPr>
          <w:color w:val="FF0000"/>
        </w:rPr>
        <w:t>1-</w:t>
      </w:r>
      <w:r w:rsidR="00EA07FE">
        <w:rPr>
          <w:color w:val="FF0000"/>
        </w:rPr>
        <w:t>artifact</w:t>
      </w:r>
      <w:r w:rsidRPr="00675AA7">
        <w:rPr>
          <w:color w:val="FF0000"/>
        </w:rPr>
        <w:t>.xml</w:t>
      </w:r>
      <w:r w:rsidR="007C2F7B">
        <w:rPr>
          <w:color w:val="FF0000"/>
        </w:rPr>
        <w:tab/>
      </w:r>
      <w:r w:rsidR="006B4C52">
        <w:rPr>
          <w:color w:val="FF0000"/>
        </w:rPr>
        <w:tab/>
      </w:r>
      <w:r w:rsidR="00EA07FE">
        <w:rPr>
          <w:color w:val="0070C0"/>
        </w:rPr>
        <w:t>Artifact</w:t>
      </w:r>
      <w:r w:rsidR="007C2F7B" w:rsidRPr="007C2F7B">
        <w:rPr>
          <w:color w:val="0070C0"/>
        </w:rPr>
        <w:t xml:space="preserve"> = orchestrate_script</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pPr>
      <w:r>
        <w:tab/>
      </w:r>
      <w:r>
        <w:tab/>
        <w:t>collect_measurements  (directory)</w:t>
      </w:r>
      <w:r w:rsidRPr="003D1E4E">
        <w:t xml:space="preserve"> </w:t>
      </w:r>
      <w:r>
        <w:tab/>
      </w:r>
      <w:r>
        <w:tab/>
      </w:r>
      <w:r>
        <w:tab/>
      </w:r>
      <w:r w:rsidR="007C2F7B">
        <w:tab/>
      </w:r>
    </w:p>
    <w:p w:rsidR="00C3783B" w:rsidRPr="0026084D" w:rsidRDefault="00C3783B" w:rsidP="00C3783B">
      <w:pPr>
        <w:widowControl w:val="0"/>
        <w:autoSpaceDE w:val="0"/>
        <w:autoSpaceDN w:val="0"/>
        <w:adjustRightInd w:val="0"/>
        <w:rPr>
          <w:color w:val="FF0000"/>
        </w:rPr>
      </w:pPr>
      <w:r>
        <w:tab/>
      </w:r>
      <w:r>
        <w:tab/>
      </w:r>
      <w:r>
        <w:tab/>
      </w:r>
      <w:r w:rsidRPr="0026084D">
        <w:rPr>
          <w:color w:val="FF0000"/>
        </w:rPr>
        <w:t>step.xml</w:t>
      </w:r>
      <w:r w:rsidR="00EC4902">
        <w:rPr>
          <w:color w:val="FF0000"/>
        </w:rPr>
        <w:tab/>
      </w:r>
      <w:r w:rsidR="00EC4902">
        <w:rPr>
          <w:color w:val="FF0000"/>
        </w:rPr>
        <w:tab/>
      </w:r>
      <w:r w:rsidR="00EC4902">
        <w:rPr>
          <w:color w:val="FF0000"/>
        </w:rPr>
        <w:tab/>
      </w:r>
      <w:r w:rsidR="00EC4902">
        <w:rPr>
          <w:color w:val="FF0000"/>
        </w:rPr>
        <w:tab/>
      </w:r>
      <w:r w:rsidR="00EC4902">
        <w:rPr>
          <w:color w:val="FF0000"/>
        </w:rPr>
        <w:tab/>
      </w:r>
      <w:r w:rsidR="00EC4902">
        <w:rPr>
          <w:color w:val="FF0000"/>
        </w:rPr>
        <w:tab/>
      </w:r>
      <w:r w:rsidR="00EC4902" w:rsidRPr="003D1E4E">
        <w:rPr>
          <w:color w:val="0070C0"/>
        </w:rPr>
        <w:t xml:space="preserve">Step = </w:t>
      </w:r>
      <w:r w:rsidR="00EC4902">
        <w:rPr>
          <w:color w:val="0070C0"/>
        </w:rPr>
        <w:t>collect_measurements</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r>
      <w:r>
        <w:tab/>
      </w:r>
      <w:r w:rsidR="00C94225">
        <w:t>measurement_</w:t>
      </w:r>
      <w:r>
        <w:t>dataset_</w:t>
      </w:r>
      <w:r w:rsidR="00C94225">
        <w:t>000</w:t>
      </w:r>
      <w:r>
        <w:t>1  (directory)</w:t>
      </w:r>
      <w:r w:rsidRPr="003D1E4E">
        <w:t xml:space="preserve"> </w:t>
      </w:r>
      <w:r w:rsidR="007C2F7B">
        <w:tab/>
      </w:r>
      <w:r w:rsidR="007C2F7B">
        <w:tab/>
      </w:r>
    </w:p>
    <w:p w:rsidR="007C2F7B" w:rsidRPr="00675AA7" w:rsidRDefault="007C2F7B" w:rsidP="007C2F7B">
      <w:pPr>
        <w:widowControl w:val="0"/>
        <w:autoSpaceDE w:val="0"/>
        <w:autoSpaceDN w:val="0"/>
        <w:adjustRightInd w:val="0"/>
        <w:rPr>
          <w:color w:val="FF0000"/>
        </w:rPr>
      </w:pPr>
      <w:r>
        <w:rPr>
          <w:color w:val="0070C0"/>
        </w:rPr>
        <w:lastRenderedPageBreak/>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Run = 1</w:t>
      </w:r>
    </w:p>
    <w:p w:rsidR="00B21B49" w:rsidRPr="007C2F7B" w:rsidRDefault="007C2F7B" w:rsidP="00B21B49">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C46327" w:rsidRDefault="00C3783B" w:rsidP="00C3783B">
      <w:pPr>
        <w:widowControl w:val="0"/>
        <w:autoSpaceDE w:val="0"/>
        <w:autoSpaceDN w:val="0"/>
        <w:adjustRightInd w:val="0"/>
        <w:rPr>
          <w:color w:val="0070C0"/>
        </w:rPr>
      </w:pPr>
      <w:r>
        <w:tab/>
      </w:r>
      <w:r>
        <w:tab/>
      </w:r>
      <w:r>
        <w:tab/>
      </w:r>
      <w:r>
        <w:tab/>
        <w:t>mongo.tar</w:t>
      </w:r>
    </w:p>
    <w:p w:rsidR="00C3783B" w:rsidRDefault="00C3783B" w:rsidP="00C46327">
      <w:pPr>
        <w:widowControl w:val="0"/>
        <w:autoSpaceDE w:val="0"/>
        <w:autoSpaceDN w:val="0"/>
        <w:adjustRightInd w:val="0"/>
        <w:ind w:left="2160" w:firstLine="720"/>
      </w:pPr>
      <w:r>
        <w:t>metadata.unis</w:t>
      </w:r>
      <w:r>
        <w:tab/>
      </w:r>
      <w:r>
        <w:tab/>
      </w:r>
      <w:r>
        <w:tab/>
      </w:r>
      <w:r>
        <w:tab/>
      </w:r>
      <w:r>
        <w:tab/>
      </w:r>
    </w:p>
    <w:p w:rsidR="00C3783B" w:rsidRDefault="00C3783B" w:rsidP="00C3783B">
      <w:pPr>
        <w:widowControl w:val="0"/>
        <w:autoSpaceDE w:val="0"/>
        <w:autoSpaceDN w:val="0"/>
        <w:adjustRightInd w:val="0"/>
      </w:pPr>
      <w:r>
        <w:tab/>
      </w:r>
      <w:r>
        <w:tab/>
      </w:r>
      <w:r>
        <w:tab/>
      </w:r>
      <w:r>
        <w:tab/>
        <w:t>topology.unis</w:t>
      </w:r>
    </w:p>
    <w:p w:rsidR="00C3783B" w:rsidRDefault="00C3783B" w:rsidP="00C3783B">
      <w:pPr>
        <w:widowControl w:val="0"/>
        <w:autoSpaceDE w:val="0"/>
        <w:autoSpaceDN w:val="0"/>
        <w:adjustRightInd w:val="0"/>
      </w:pPr>
      <w:r w:rsidRPr="00F848A2">
        <w:rPr>
          <w:color w:val="548DD4" w:themeColor="text2" w:themeTint="99"/>
        </w:rPr>
        <w:tab/>
      </w:r>
      <w:r w:rsidRPr="00F848A2">
        <w:rPr>
          <w:color w:val="548DD4" w:themeColor="text2" w:themeTint="99"/>
        </w:rPr>
        <w:tab/>
      </w:r>
      <w:r w:rsidRPr="00F848A2">
        <w:rPr>
          <w:color w:val="548DD4" w:themeColor="text2" w:themeTint="99"/>
        </w:rPr>
        <w:tab/>
      </w:r>
      <w:r w:rsidRPr="00F848A2">
        <w:rPr>
          <w:color w:val="548DD4" w:themeColor="text2" w:themeTint="99"/>
        </w:rPr>
        <w:tab/>
      </w:r>
    </w:p>
    <w:p w:rsidR="00C3783B" w:rsidRDefault="00C3783B" w:rsidP="00C3783B">
      <w:pPr>
        <w:widowControl w:val="0"/>
        <w:autoSpaceDE w:val="0"/>
        <w:autoSpaceDN w:val="0"/>
        <w:adjustRightInd w:val="0"/>
      </w:pPr>
      <w:r>
        <w:t xml:space="preserve">  </w:t>
      </w:r>
      <w:r>
        <w:tab/>
      </w:r>
      <w:r>
        <w:tab/>
      </w:r>
      <w:r>
        <w:tab/>
      </w:r>
    </w:p>
    <w:p w:rsidR="00C3783B" w:rsidRDefault="00C3783B" w:rsidP="00C3783B">
      <w:pPr>
        <w:widowControl w:val="0"/>
        <w:autoSpaceDE w:val="0"/>
        <w:autoSpaceDN w:val="0"/>
        <w:adjustRightInd w:val="0"/>
        <w:rPr>
          <w:color w:val="0070C0"/>
        </w:rPr>
      </w:pPr>
      <w:r>
        <w:tab/>
      </w:r>
      <w:r>
        <w:tab/>
      </w:r>
      <w:r>
        <w:tab/>
      </w:r>
      <w:r w:rsidR="00C94225">
        <w:t>measurement_</w:t>
      </w:r>
      <w:r>
        <w:t>dataset_</w:t>
      </w:r>
      <w:r w:rsidR="00C94225">
        <w:t>000</w:t>
      </w:r>
      <w:r>
        <w:t>2  (directory)</w:t>
      </w:r>
      <w:r w:rsidRPr="003D1E4E">
        <w:t xml:space="preserve"> </w:t>
      </w:r>
      <w:r w:rsidR="007C2F7B">
        <w:tab/>
      </w:r>
      <w:r w:rsidR="007C2F7B">
        <w:tab/>
      </w:r>
      <w:r w:rsidR="007C2F7B">
        <w:tab/>
      </w:r>
    </w:p>
    <w:p w:rsidR="007C2F7B" w:rsidRPr="00675AA7" w:rsidRDefault="007C2F7B" w:rsidP="007C2F7B">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2</w:t>
      </w:r>
    </w:p>
    <w:p w:rsidR="007C2F7B" w:rsidRPr="007C2F7B" w:rsidRDefault="007C2F7B" w:rsidP="007C2F7B">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7C2F7B" w:rsidRDefault="007C2F7B" w:rsidP="007C2F7B">
      <w:pPr>
        <w:widowControl w:val="0"/>
        <w:autoSpaceDE w:val="0"/>
        <w:autoSpaceDN w:val="0"/>
        <w:adjustRightInd w:val="0"/>
      </w:pPr>
      <w:r>
        <w:tab/>
      </w:r>
      <w:r>
        <w:tab/>
      </w:r>
      <w:r>
        <w:tab/>
      </w:r>
      <w:r>
        <w:tab/>
        <w:t>mongo.tar</w:t>
      </w:r>
      <w:r>
        <w:rPr>
          <w:color w:val="0070C0"/>
        </w:rPr>
        <w:tab/>
      </w:r>
      <w:r>
        <w:rPr>
          <w:color w:val="0070C0"/>
        </w:rPr>
        <w:tab/>
      </w:r>
      <w:r>
        <w:rPr>
          <w:color w:val="0070C0"/>
        </w:rPr>
        <w:tab/>
      </w:r>
      <w:r>
        <w:rPr>
          <w:color w:val="0070C0"/>
        </w:rPr>
        <w:tab/>
      </w:r>
      <w:r>
        <w:rPr>
          <w:color w:val="0070C0"/>
        </w:rPr>
        <w:tab/>
      </w:r>
    </w:p>
    <w:p w:rsidR="00C3783B" w:rsidRDefault="00C3783B" w:rsidP="00C3783B">
      <w:pPr>
        <w:widowControl w:val="0"/>
        <w:autoSpaceDE w:val="0"/>
        <w:autoSpaceDN w:val="0"/>
        <w:adjustRightInd w:val="0"/>
      </w:pPr>
      <w:r>
        <w:tab/>
      </w:r>
      <w:r>
        <w:tab/>
      </w:r>
      <w:r>
        <w:tab/>
      </w:r>
      <w:r>
        <w:tab/>
        <w:t>metadata.unis</w:t>
      </w:r>
    </w:p>
    <w:p w:rsidR="00C3783B" w:rsidRDefault="00C3783B" w:rsidP="00C3783B">
      <w:pPr>
        <w:widowControl w:val="0"/>
        <w:autoSpaceDE w:val="0"/>
        <w:autoSpaceDN w:val="0"/>
        <w:adjustRightInd w:val="0"/>
      </w:pPr>
      <w:r>
        <w:tab/>
      </w:r>
      <w:r>
        <w:tab/>
      </w:r>
      <w:r>
        <w:tab/>
      </w:r>
      <w:r>
        <w:tab/>
        <w:t>topology.unis</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r>
      <w:r>
        <w:tab/>
      </w:r>
      <w:r w:rsidR="00C94225">
        <w:t>measurement_</w:t>
      </w:r>
      <w:r>
        <w:t>dataset_</w:t>
      </w:r>
      <w:r w:rsidR="00C94225">
        <w:t>000</w:t>
      </w:r>
      <w:r>
        <w:t>3  (directory)</w:t>
      </w:r>
      <w:r w:rsidRPr="003D1E4E">
        <w:t xml:space="preserve"> </w:t>
      </w:r>
      <w:r>
        <w:tab/>
      </w:r>
      <w:r>
        <w:tab/>
      </w:r>
      <w:r>
        <w:tab/>
      </w:r>
    </w:p>
    <w:p w:rsidR="007C2F7B" w:rsidRPr="00675AA7" w:rsidRDefault="007C2F7B" w:rsidP="007C2F7B">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3</w:t>
      </w:r>
    </w:p>
    <w:p w:rsidR="00B21B49" w:rsidRPr="007C2F7B" w:rsidRDefault="007C2F7B" w:rsidP="00B21B49">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7C2F7B" w:rsidRDefault="007C2F7B" w:rsidP="007C2F7B">
      <w:pPr>
        <w:widowControl w:val="0"/>
        <w:autoSpaceDE w:val="0"/>
        <w:autoSpaceDN w:val="0"/>
        <w:adjustRightInd w:val="0"/>
      </w:pPr>
      <w:r>
        <w:tab/>
      </w:r>
      <w:r>
        <w:tab/>
      </w:r>
      <w:r>
        <w:tab/>
      </w:r>
      <w:r>
        <w:tab/>
        <w:t>mongo.tar</w:t>
      </w:r>
      <w:r>
        <w:rPr>
          <w:color w:val="0070C0"/>
        </w:rPr>
        <w:tab/>
      </w:r>
      <w:r>
        <w:rPr>
          <w:color w:val="0070C0"/>
        </w:rPr>
        <w:tab/>
      </w:r>
      <w:r>
        <w:rPr>
          <w:color w:val="0070C0"/>
        </w:rPr>
        <w:tab/>
      </w:r>
      <w:r>
        <w:rPr>
          <w:color w:val="0070C0"/>
        </w:rPr>
        <w:tab/>
      </w:r>
      <w:r>
        <w:rPr>
          <w:color w:val="0070C0"/>
        </w:rPr>
        <w:tab/>
      </w:r>
    </w:p>
    <w:p w:rsidR="00C3783B" w:rsidRDefault="00C3783B" w:rsidP="00C3783B">
      <w:pPr>
        <w:widowControl w:val="0"/>
        <w:autoSpaceDE w:val="0"/>
        <w:autoSpaceDN w:val="0"/>
        <w:adjustRightInd w:val="0"/>
      </w:pPr>
      <w:r>
        <w:tab/>
      </w:r>
      <w:r>
        <w:tab/>
      </w:r>
      <w:r>
        <w:tab/>
      </w:r>
      <w:r>
        <w:tab/>
        <w:t>metadata.unis</w:t>
      </w:r>
    </w:p>
    <w:p w:rsidR="00C3783B" w:rsidRDefault="00C3783B" w:rsidP="00C3783B">
      <w:pPr>
        <w:widowControl w:val="0"/>
        <w:autoSpaceDE w:val="0"/>
        <w:autoSpaceDN w:val="0"/>
        <w:adjustRightInd w:val="0"/>
      </w:pPr>
      <w:r>
        <w:tab/>
      </w:r>
      <w:r>
        <w:tab/>
      </w:r>
      <w:r>
        <w:tab/>
      </w:r>
      <w:r>
        <w:tab/>
        <w:t>topology.unis</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r>
      <w:r>
        <w:tab/>
      </w:r>
      <w:r w:rsidR="00C94225">
        <w:t>measurement_</w:t>
      </w:r>
      <w:r>
        <w:t>dataset_</w:t>
      </w:r>
      <w:r w:rsidR="00C94225">
        <w:t>000</w:t>
      </w:r>
      <w:r>
        <w:t>4  (directory)</w:t>
      </w:r>
      <w:r w:rsidRPr="003D1E4E">
        <w:t xml:space="preserve"> </w:t>
      </w:r>
      <w:r>
        <w:tab/>
      </w:r>
      <w:r>
        <w:tab/>
      </w:r>
      <w:r>
        <w:tab/>
      </w:r>
    </w:p>
    <w:p w:rsidR="007C2F7B" w:rsidRPr="00675AA7" w:rsidRDefault="007C2F7B" w:rsidP="007C2F7B">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4</w:t>
      </w:r>
    </w:p>
    <w:p w:rsidR="00B21B49" w:rsidRPr="007C2F7B" w:rsidRDefault="007C2F7B" w:rsidP="00B21B49">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7C2F7B" w:rsidRDefault="007C2F7B" w:rsidP="007C2F7B">
      <w:pPr>
        <w:widowControl w:val="0"/>
        <w:autoSpaceDE w:val="0"/>
        <w:autoSpaceDN w:val="0"/>
        <w:adjustRightInd w:val="0"/>
      </w:pPr>
      <w:r>
        <w:tab/>
      </w:r>
      <w:r>
        <w:tab/>
      </w:r>
      <w:r>
        <w:tab/>
      </w:r>
      <w:r>
        <w:tab/>
        <w:t>mongo.tar</w:t>
      </w:r>
      <w:r>
        <w:rPr>
          <w:color w:val="0070C0"/>
        </w:rPr>
        <w:tab/>
      </w:r>
      <w:r>
        <w:rPr>
          <w:color w:val="0070C0"/>
        </w:rPr>
        <w:tab/>
      </w:r>
      <w:r>
        <w:rPr>
          <w:color w:val="0070C0"/>
        </w:rPr>
        <w:tab/>
      </w:r>
      <w:r>
        <w:rPr>
          <w:color w:val="0070C0"/>
        </w:rPr>
        <w:tab/>
      </w:r>
      <w:r>
        <w:rPr>
          <w:color w:val="0070C0"/>
        </w:rPr>
        <w:tab/>
      </w:r>
    </w:p>
    <w:p w:rsidR="00C3783B" w:rsidRDefault="007C2F7B" w:rsidP="00C3783B">
      <w:pPr>
        <w:widowControl w:val="0"/>
        <w:autoSpaceDE w:val="0"/>
        <w:autoSpaceDN w:val="0"/>
        <w:adjustRightInd w:val="0"/>
      </w:pPr>
      <w:r>
        <w:tab/>
      </w:r>
      <w:r>
        <w:tab/>
      </w:r>
      <w:r>
        <w:tab/>
      </w:r>
      <w:r>
        <w:tab/>
      </w:r>
      <w:r w:rsidR="00C3783B">
        <w:t>metadata.unis</w:t>
      </w:r>
    </w:p>
    <w:p w:rsidR="00C3783B" w:rsidRDefault="00C3783B" w:rsidP="00C3783B">
      <w:pPr>
        <w:widowControl w:val="0"/>
        <w:autoSpaceDE w:val="0"/>
        <w:autoSpaceDN w:val="0"/>
        <w:adjustRightInd w:val="0"/>
      </w:pPr>
      <w:r>
        <w:tab/>
      </w:r>
      <w:r>
        <w:tab/>
      </w:r>
      <w:r>
        <w:tab/>
      </w:r>
      <w:r>
        <w:tab/>
        <w:t>topology.unis</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t>analyze_measurements  (directory)</w:t>
      </w:r>
      <w:r w:rsidRPr="003D1E4E">
        <w:t xml:space="preserve"> </w:t>
      </w:r>
      <w:r>
        <w:tab/>
      </w:r>
      <w:r>
        <w:tab/>
      </w:r>
    </w:p>
    <w:p w:rsidR="00BD1C32" w:rsidRPr="00BD1C32" w:rsidRDefault="00BD1C32" w:rsidP="00C3783B">
      <w:pPr>
        <w:widowControl w:val="0"/>
        <w:autoSpaceDE w:val="0"/>
        <w:autoSpaceDN w:val="0"/>
        <w:adjustRightInd w:val="0"/>
        <w:rPr>
          <w:color w:val="FF0000"/>
        </w:rPr>
      </w:pPr>
      <w:r>
        <w:rPr>
          <w:color w:val="0070C0"/>
        </w:rPr>
        <w:tab/>
      </w:r>
      <w:r>
        <w:rPr>
          <w:color w:val="0070C0"/>
        </w:rPr>
        <w:tab/>
      </w:r>
      <w:r>
        <w:rPr>
          <w:color w:val="0070C0"/>
        </w:rPr>
        <w:tab/>
      </w:r>
      <w:r w:rsidRPr="00BD1C32">
        <w:rPr>
          <w:color w:val="FF0000"/>
        </w:rPr>
        <w:t>step.xml</w:t>
      </w:r>
      <w:r w:rsidR="007C2F7B">
        <w:rPr>
          <w:color w:val="FF0000"/>
        </w:rPr>
        <w:tab/>
      </w:r>
      <w:r w:rsidR="007C2F7B">
        <w:rPr>
          <w:color w:val="FF0000"/>
        </w:rPr>
        <w:tab/>
      </w:r>
      <w:r w:rsidR="007C2F7B">
        <w:rPr>
          <w:color w:val="FF0000"/>
        </w:rPr>
        <w:tab/>
      </w:r>
      <w:r w:rsidR="007C2F7B">
        <w:rPr>
          <w:color w:val="FF0000"/>
        </w:rPr>
        <w:tab/>
      </w:r>
      <w:r w:rsidR="007C2F7B">
        <w:rPr>
          <w:color w:val="FF0000"/>
        </w:rPr>
        <w:tab/>
      </w:r>
      <w:r w:rsidR="007C2F7B">
        <w:rPr>
          <w:color w:val="FF0000"/>
        </w:rPr>
        <w:tab/>
      </w:r>
      <w:r w:rsidR="007C2F7B" w:rsidRPr="003D1E4E">
        <w:rPr>
          <w:color w:val="0070C0"/>
        </w:rPr>
        <w:t xml:space="preserve">Step = </w:t>
      </w:r>
      <w:r w:rsidR="007C2F7B">
        <w:rPr>
          <w:color w:val="0070C0"/>
        </w:rPr>
        <w:t>analyze_measurements</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r>
      <w:r>
        <w:tab/>
      </w:r>
      <w:r w:rsidR="00C94225">
        <w:t>analysis_</w:t>
      </w:r>
      <w:r>
        <w:t>results_</w:t>
      </w:r>
      <w:r w:rsidR="00C94225">
        <w:t>000</w:t>
      </w:r>
      <w:r>
        <w:t>1  (directory)</w:t>
      </w:r>
      <w:r w:rsidRPr="003D1E4E">
        <w:t xml:space="preserve"> </w:t>
      </w:r>
      <w:r>
        <w:tab/>
      </w:r>
      <w:r>
        <w:tab/>
      </w:r>
      <w:r>
        <w:tab/>
      </w:r>
    </w:p>
    <w:p w:rsidR="007C2F7B" w:rsidRPr="00675AA7" w:rsidRDefault="007C2F7B" w:rsidP="007C2F7B">
      <w:pPr>
        <w:widowControl w:val="0"/>
        <w:autoSpaceDE w:val="0"/>
        <w:autoSpaceDN w:val="0"/>
        <w:adjustRightInd w:val="0"/>
        <w:rPr>
          <w:color w:val="FF0000"/>
        </w:rPr>
      </w:pPr>
      <w:r>
        <w:rPr>
          <w:color w:val="0070C0"/>
        </w:rPr>
        <w:lastRenderedPageBreak/>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1</w:t>
      </w:r>
    </w:p>
    <w:p w:rsidR="007C2F7B" w:rsidRPr="007C2F7B" w:rsidRDefault="007C2F7B" w:rsidP="007C2F7B">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analysis_dataset</w:t>
      </w:r>
    </w:p>
    <w:p w:rsidR="00C3783B" w:rsidRDefault="00EA07FE" w:rsidP="00C3783B">
      <w:pPr>
        <w:widowControl w:val="0"/>
        <w:autoSpaceDE w:val="0"/>
        <w:autoSpaceDN w:val="0"/>
        <w:adjustRightInd w:val="0"/>
        <w:ind w:left="2160" w:firstLine="720"/>
      </w:pPr>
      <w:r>
        <w:t>artifact</w:t>
      </w:r>
      <w:r w:rsidR="00C3783B">
        <w:t xml:space="preserve">.ext  (file) </w:t>
      </w:r>
    </w:p>
    <w:p w:rsidR="00C3783B" w:rsidRDefault="00C3783B" w:rsidP="00C3783B">
      <w:pPr>
        <w:widowControl w:val="0"/>
        <w:autoSpaceDE w:val="0"/>
        <w:autoSpaceDN w:val="0"/>
        <w:adjustRightInd w:val="0"/>
        <w:ind w:left="2160" w:firstLine="720"/>
      </w:pPr>
      <w:r>
        <w:t>…</w:t>
      </w:r>
    </w:p>
    <w:p w:rsidR="00C3783B" w:rsidRDefault="00EA07FE" w:rsidP="00C3783B">
      <w:pPr>
        <w:widowControl w:val="0"/>
        <w:autoSpaceDE w:val="0"/>
        <w:autoSpaceDN w:val="0"/>
        <w:adjustRightInd w:val="0"/>
        <w:ind w:left="2160" w:firstLine="720"/>
      </w:pPr>
      <w:r>
        <w:t>artifact</w:t>
      </w:r>
      <w:r w:rsidR="00C3783B">
        <w:t xml:space="preserve">.ext  (file)   </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r>
      <w:r>
        <w:tab/>
      </w:r>
      <w:r w:rsidR="00C94225">
        <w:t>analysis_</w:t>
      </w:r>
      <w:r>
        <w:t>results_</w:t>
      </w:r>
      <w:r w:rsidR="00C94225">
        <w:t>000</w:t>
      </w:r>
      <w:r>
        <w:t>2  (directory)</w:t>
      </w:r>
      <w:r w:rsidRPr="003D1E4E">
        <w:t xml:space="preserve"> </w:t>
      </w:r>
      <w:r>
        <w:tab/>
      </w:r>
      <w:r>
        <w:tab/>
      </w:r>
      <w:r>
        <w:tab/>
      </w:r>
    </w:p>
    <w:p w:rsidR="007C2F7B" w:rsidRPr="00675AA7" w:rsidRDefault="007C2F7B" w:rsidP="007C2F7B">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2</w:t>
      </w:r>
    </w:p>
    <w:p w:rsidR="007C2F7B" w:rsidRPr="007C2F7B" w:rsidRDefault="007C2F7B" w:rsidP="007C2F7B">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analysis_dataset</w:t>
      </w:r>
    </w:p>
    <w:p w:rsidR="00C3783B" w:rsidRPr="00BD1C32" w:rsidRDefault="00EA07FE" w:rsidP="00BD1C32">
      <w:pPr>
        <w:widowControl w:val="0"/>
        <w:autoSpaceDE w:val="0"/>
        <w:autoSpaceDN w:val="0"/>
        <w:adjustRightInd w:val="0"/>
        <w:ind w:left="2160" w:firstLine="720"/>
        <w:rPr>
          <w:color w:val="FF0000"/>
        </w:rPr>
      </w:pPr>
      <w:r>
        <w:t>artifact</w:t>
      </w:r>
      <w:r w:rsidR="00C3783B">
        <w:t xml:space="preserve">.ext  (file) </w:t>
      </w:r>
    </w:p>
    <w:p w:rsidR="00C3783B" w:rsidRDefault="00C3783B" w:rsidP="00C3783B">
      <w:pPr>
        <w:widowControl w:val="0"/>
        <w:autoSpaceDE w:val="0"/>
        <w:autoSpaceDN w:val="0"/>
        <w:adjustRightInd w:val="0"/>
        <w:ind w:left="2160" w:firstLine="720"/>
      </w:pPr>
      <w:r>
        <w:t>…</w:t>
      </w:r>
    </w:p>
    <w:p w:rsidR="00C3783B" w:rsidRDefault="00EA07FE" w:rsidP="00C3783B">
      <w:pPr>
        <w:widowControl w:val="0"/>
        <w:autoSpaceDE w:val="0"/>
        <w:autoSpaceDN w:val="0"/>
        <w:adjustRightInd w:val="0"/>
        <w:ind w:left="2160" w:firstLine="720"/>
      </w:pPr>
      <w:r>
        <w:t>artifact</w:t>
      </w:r>
      <w:r w:rsidR="00C3783B">
        <w:t xml:space="preserve">.ext  (file)   </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r>
      <w:r>
        <w:tab/>
      </w:r>
      <w:r w:rsidR="00C94225">
        <w:t>analysis_</w:t>
      </w:r>
      <w:r>
        <w:t>results_</w:t>
      </w:r>
      <w:r w:rsidR="00C94225">
        <w:t>000</w:t>
      </w:r>
      <w:r>
        <w:t>3  (directory)</w:t>
      </w:r>
      <w:r w:rsidRPr="003D1E4E">
        <w:t xml:space="preserve"> </w:t>
      </w:r>
      <w:r w:rsidR="007C2F7B">
        <w:tab/>
      </w:r>
      <w:r w:rsidR="007C2F7B">
        <w:tab/>
      </w:r>
    </w:p>
    <w:p w:rsidR="007C2F7B" w:rsidRPr="00675AA7" w:rsidRDefault="007C2F7B" w:rsidP="007C2F7B">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3</w:t>
      </w:r>
    </w:p>
    <w:p w:rsidR="007C2F7B" w:rsidRPr="007C2F7B" w:rsidRDefault="007C2F7B" w:rsidP="007C2F7B">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analysis_dataset</w:t>
      </w:r>
    </w:p>
    <w:p w:rsidR="00C3783B" w:rsidRDefault="00EA07FE" w:rsidP="00C3783B">
      <w:pPr>
        <w:widowControl w:val="0"/>
        <w:autoSpaceDE w:val="0"/>
        <w:autoSpaceDN w:val="0"/>
        <w:adjustRightInd w:val="0"/>
        <w:ind w:left="2160" w:firstLine="720"/>
      </w:pPr>
      <w:r>
        <w:t>artifact</w:t>
      </w:r>
      <w:r w:rsidR="00C3783B">
        <w:t xml:space="preserve">.ext  (file) </w:t>
      </w:r>
    </w:p>
    <w:p w:rsidR="00C3783B" w:rsidRDefault="00C3783B" w:rsidP="00C3783B">
      <w:pPr>
        <w:widowControl w:val="0"/>
        <w:autoSpaceDE w:val="0"/>
        <w:autoSpaceDN w:val="0"/>
        <w:adjustRightInd w:val="0"/>
        <w:ind w:left="2160" w:firstLine="720"/>
      </w:pPr>
      <w:r>
        <w:t>…</w:t>
      </w:r>
    </w:p>
    <w:p w:rsidR="00C3783B" w:rsidRDefault="00EA07FE" w:rsidP="00C3783B">
      <w:pPr>
        <w:widowControl w:val="0"/>
        <w:autoSpaceDE w:val="0"/>
        <w:autoSpaceDN w:val="0"/>
        <w:adjustRightInd w:val="0"/>
        <w:ind w:left="2160" w:firstLine="720"/>
      </w:pPr>
      <w:r>
        <w:t>artifact</w:t>
      </w:r>
      <w:r w:rsidR="00C3783B">
        <w:t xml:space="preserve">.ext  (file)   </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rPr>
          <w:color w:val="0070C0"/>
        </w:rPr>
      </w:pPr>
      <w:r>
        <w:tab/>
      </w:r>
      <w:r>
        <w:tab/>
        <w:t>document_experiment  (directory)</w:t>
      </w:r>
      <w:r w:rsidRPr="003D1E4E">
        <w:t xml:space="preserve"> </w:t>
      </w:r>
      <w:r>
        <w:tab/>
      </w:r>
      <w:r>
        <w:tab/>
      </w:r>
      <w:r>
        <w:tab/>
      </w:r>
      <w:r w:rsidR="007C2F7B">
        <w:tab/>
      </w:r>
    </w:p>
    <w:p w:rsidR="00BD1C32" w:rsidRPr="00BD1C32" w:rsidRDefault="00BD1C32" w:rsidP="00C3783B">
      <w:pPr>
        <w:widowControl w:val="0"/>
        <w:autoSpaceDE w:val="0"/>
        <w:autoSpaceDN w:val="0"/>
        <w:adjustRightInd w:val="0"/>
        <w:rPr>
          <w:color w:val="FF0000"/>
        </w:rPr>
      </w:pPr>
      <w:r>
        <w:rPr>
          <w:color w:val="0070C0"/>
        </w:rPr>
        <w:tab/>
      </w:r>
      <w:r>
        <w:rPr>
          <w:color w:val="0070C0"/>
        </w:rPr>
        <w:tab/>
      </w:r>
      <w:r>
        <w:rPr>
          <w:color w:val="0070C0"/>
        </w:rPr>
        <w:tab/>
      </w:r>
      <w:r w:rsidRPr="00BD1C32">
        <w:rPr>
          <w:color w:val="FF0000"/>
        </w:rPr>
        <w:t>step.xml</w:t>
      </w:r>
      <w:r w:rsidR="007C2F7B" w:rsidRPr="007C2F7B">
        <w:rPr>
          <w:color w:val="0070C0"/>
        </w:rPr>
        <w:t xml:space="preserve"> </w:t>
      </w:r>
      <w:r w:rsidR="007C2F7B">
        <w:rPr>
          <w:color w:val="0070C0"/>
        </w:rPr>
        <w:tab/>
      </w:r>
      <w:r w:rsidR="007C2F7B">
        <w:rPr>
          <w:color w:val="0070C0"/>
        </w:rPr>
        <w:tab/>
      </w:r>
      <w:r w:rsidR="007C2F7B">
        <w:rPr>
          <w:color w:val="0070C0"/>
        </w:rPr>
        <w:tab/>
      </w:r>
      <w:r w:rsidR="007C2F7B">
        <w:rPr>
          <w:color w:val="0070C0"/>
        </w:rPr>
        <w:tab/>
      </w:r>
      <w:r w:rsidR="007C2F7B">
        <w:rPr>
          <w:color w:val="0070C0"/>
        </w:rPr>
        <w:tab/>
      </w:r>
      <w:r w:rsidR="007C2F7B">
        <w:rPr>
          <w:color w:val="0070C0"/>
        </w:rPr>
        <w:tab/>
      </w:r>
      <w:r w:rsidR="007C2F7B" w:rsidRPr="003D1E4E">
        <w:rPr>
          <w:color w:val="0070C0"/>
        </w:rPr>
        <w:t xml:space="preserve">Step = </w:t>
      </w:r>
      <w:r w:rsidR="007C2F7B">
        <w:rPr>
          <w:color w:val="0070C0"/>
        </w:rPr>
        <w:t>document_experiment</w:t>
      </w:r>
    </w:p>
    <w:p w:rsidR="00C3783B" w:rsidRDefault="00C3783B" w:rsidP="00C3783B">
      <w:pPr>
        <w:widowControl w:val="0"/>
        <w:autoSpaceDE w:val="0"/>
        <w:autoSpaceDN w:val="0"/>
        <w:adjustRightInd w:val="0"/>
      </w:pPr>
    </w:p>
    <w:p w:rsidR="00C3783B" w:rsidRDefault="00C3783B" w:rsidP="00C3783B">
      <w:pPr>
        <w:widowControl w:val="0"/>
        <w:autoSpaceDE w:val="0"/>
        <w:autoSpaceDN w:val="0"/>
        <w:adjustRightInd w:val="0"/>
      </w:pPr>
      <w:r>
        <w:tab/>
      </w:r>
      <w:r>
        <w:tab/>
      </w:r>
      <w:r>
        <w:tab/>
        <w:t>journal_article _</w:t>
      </w:r>
      <w:r w:rsidR="00BD1C32">
        <w:t>x</w:t>
      </w:r>
      <w:r>
        <w:t xml:space="preserve">  (directory)</w:t>
      </w:r>
    </w:p>
    <w:p w:rsidR="00BD1C32" w:rsidRPr="00BD1C32" w:rsidRDefault="00BD1C32" w:rsidP="00C3783B">
      <w:pPr>
        <w:widowControl w:val="0"/>
        <w:autoSpaceDE w:val="0"/>
        <w:autoSpaceDN w:val="0"/>
        <w:adjustRightInd w:val="0"/>
        <w:rPr>
          <w:color w:val="FF0000"/>
        </w:rPr>
      </w:pPr>
      <w:r>
        <w:tab/>
      </w:r>
      <w:r>
        <w:tab/>
      </w:r>
      <w:r>
        <w:tab/>
      </w:r>
      <w:r>
        <w:tab/>
      </w:r>
      <w:r w:rsidR="00EA07FE">
        <w:rPr>
          <w:color w:val="FF0000"/>
        </w:rPr>
        <w:t>artifact</w:t>
      </w:r>
      <w:r w:rsidRPr="00BD1C32">
        <w:rPr>
          <w:color w:val="FF0000"/>
        </w:rPr>
        <w:t>.xml</w:t>
      </w:r>
      <w:r w:rsidR="007C2F7B">
        <w:rPr>
          <w:color w:val="FF0000"/>
        </w:rPr>
        <w:tab/>
      </w:r>
      <w:r w:rsidR="007C2F7B">
        <w:rPr>
          <w:color w:val="FF0000"/>
        </w:rPr>
        <w:tab/>
      </w:r>
      <w:r w:rsidR="007C2F7B">
        <w:rPr>
          <w:color w:val="FF0000"/>
        </w:rPr>
        <w:tab/>
      </w:r>
      <w:r w:rsidR="007C2F7B">
        <w:rPr>
          <w:color w:val="FF0000"/>
        </w:rPr>
        <w:tab/>
      </w:r>
      <w:r w:rsidR="006B4C52">
        <w:rPr>
          <w:color w:val="FF0000"/>
        </w:rPr>
        <w:tab/>
      </w:r>
      <w:r w:rsidR="00EA07FE">
        <w:rPr>
          <w:color w:val="0070C0"/>
        </w:rPr>
        <w:t>Artifact</w:t>
      </w:r>
      <w:r w:rsidR="007C2F7B">
        <w:rPr>
          <w:color w:val="0070C0"/>
        </w:rPr>
        <w:t xml:space="preserve"> </w:t>
      </w:r>
      <w:r w:rsidR="007C2F7B" w:rsidRPr="003D1E4E">
        <w:rPr>
          <w:color w:val="0070C0"/>
        </w:rPr>
        <w:t xml:space="preserve"> = </w:t>
      </w:r>
      <w:r w:rsidR="007C2F7B">
        <w:rPr>
          <w:color w:val="0070C0"/>
        </w:rPr>
        <w:t>journal_article</w:t>
      </w:r>
      <w:r w:rsidR="00233070">
        <w:rPr>
          <w:color w:val="0070C0"/>
        </w:rPr>
        <w:t>_fileset</w:t>
      </w:r>
    </w:p>
    <w:p w:rsidR="00C3783B" w:rsidRDefault="007C2F7B" w:rsidP="007C2F7B">
      <w:pPr>
        <w:widowControl w:val="0"/>
        <w:autoSpaceDE w:val="0"/>
        <w:autoSpaceDN w:val="0"/>
        <w:adjustRightInd w:val="0"/>
      </w:pPr>
      <w:r>
        <w:tab/>
      </w:r>
      <w:r>
        <w:tab/>
      </w:r>
      <w:r>
        <w:tab/>
      </w:r>
      <w:r w:rsidR="00C3783B">
        <w:tab/>
      </w:r>
      <w:r w:rsidR="00EA07FE">
        <w:t>artifact</w:t>
      </w:r>
      <w:r w:rsidR="00C3783B">
        <w:t xml:space="preserve">.ext  (file) </w:t>
      </w:r>
    </w:p>
    <w:p w:rsidR="00C3783B" w:rsidRDefault="00C3783B" w:rsidP="007C2F7B">
      <w:pPr>
        <w:widowControl w:val="0"/>
        <w:autoSpaceDE w:val="0"/>
        <w:autoSpaceDN w:val="0"/>
        <w:adjustRightInd w:val="0"/>
        <w:ind w:left="2160" w:firstLine="720"/>
      </w:pPr>
      <w:r>
        <w:t>…</w:t>
      </w:r>
    </w:p>
    <w:p w:rsidR="00C3783B" w:rsidRDefault="00EA07FE" w:rsidP="007C2F7B">
      <w:pPr>
        <w:widowControl w:val="0"/>
        <w:autoSpaceDE w:val="0"/>
        <w:autoSpaceDN w:val="0"/>
        <w:adjustRightInd w:val="0"/>
        <w:ind w:left="2160" w:firstLine="720"/>
      </w:pPr>
      <w:r>
        <w:t>artifact</w:t>
      </w:r>
      <w:r w:rsidR="00C3783B">
        <w:t xml:space="preserve">.ext  (file)   </w:t>
      </w:r>
    </w:p>
    <w:p w:rsidR="00C3783B" w:rsidRDefault="007C2F7B" w:rsidP="00C3783B">
      <w:pPr>
        <w:widowControl w:val="0"/>
        <w:autoSpaceDE w:val="0"/>
        <w:autoSpaceDN w:val="0"/>
        <w:adjustRightInd w:val="0"/>
      </w:pPr>
      <w:r>
        <w:tab/>
      </w:r>
      <w:r>
        <w:tab/>
      </w:r>
      <w:r>
        <w:tab/>
      </w:r>
      <w:r>
        <w:tab/>
      </w:r>
      <w:r w:rsidR="00C3783B">
        <w:t>ver_1_</w:t>
      </w:r>
      <w:r>
        <w:t xml:space="preserve"> </w:t>
      </w:r>
      <w:r w:rsidR="00C3783B">
        <w:t>text.pdf</w:t>
      </w:r>
    </w:p>
    <w:p w:rsidR="00BD1C32" w:rsidRDefault="00BD1C32" w:rsidP="00C3783B">
      <w:pPr>
        <w:widowControl w:val="0"/>
        <w:autoSpaceDE w:val="0"/>
        <w:autoSpaceDN w:val="0"/>
        <w:adjustRightInd w:val="0"/>
        <w:rPr>
          <w:color w:val="FF0000"/>
        </w:rPr>
      </w:pPr>
      <w:r>
        <w:tab/>
      </w:r>
      <w:r>
        <w:tab/>
      </w:r>
      <w:r>
        <w:tab/>
      </w:r>
      <w:r>
        <w:tab/>
      </w:r>
      <w:r w:rsidRPr="00BD1C32">
        <w:rPr>
          <w:color w:val="FF0000"/>
        </w:rPr>
        <w:t>ver_1_</w:t>
      </w:r>
      <w:r w:rsidR="007C2F7B" w:rsidRPr="00BD1C32">
        <w:rPr>
          <w:color w:val="FF0000"/>
        </w:rPr>
        <w:t xml:space="preserve"> </w:t>
      </w:r>
      <w:r w:rsidRPr="00BD1C32">
        <w:rPr>
          <w:color w:val="FF0000"/>
        </w:rPr>
        <w:t>text-</w:t>
      </w:r>
      <w:r w:rsidR="00EA07FE">
        <w:rPr>
          <w:color w:val="FF0000"/>
        </w:rPr>
        <w:t>artifact</w:t>
      </w:r>
      <w:r w:rsidRPr="00BD1C32">
        <w:rPr>
          <w:color w:val="FF0000"/>
        </w:rPr>
        <w:t>.xml</w:t>
      </w:r>
      <w:r w:rsidR="00233070">
        <w:rPr>
          <w:color w:val="FF0000"/>
        </w:rPr>
        <w:tab/>
      </w:r>
      <w:r w:rsidR="00233070">
        <w:rPr>
          <w:color w:val="FF0000"/>
        </w:rPr>
        <w:tab/>
      </w:r>
      <w:r w:rsidR="006B4C52">
        <w:rPr>
          <w:color w:val="FF0000"/>
        </w:rPr>
        <w:tab/>
      </w:r>
      <w:r w:rsidR="00EA07FE">
        <w:rPr>
          <w:color w:val="0070C0"/>
        </w:rPr>
        <w:t>Artifact</w:t>
      </w:r>
      <w:r w:rsidR="00233070">
        <w:rPr>
          <w:color w:val="0070C0"/>
        </w:rPr>
        <w:t xml:space="preserve"> </w:t>
      </w:r>
      <w:r w:rsidR="00233070" w:rsidRPr="003D1E4E">
        <w:rPr>
          <w:color w:val="0070C0"/>
        </w:rPr>
        <w:t xml:space="preserve"> = </w:t>
      </w:r>
      <w:r w:rsidR="00233070">
        <w:rPr>
          <w:color w:val="0070C0"/>
        </w:rPr>
        <w:t>journal_article_text</w:t>
      </w:r>
    </w:p>
    <w:p w:rsidR="007C2F7B" w:rsidRDefault="007C2F7B" w:rsidP="007C2F7B">
      <w:pPr>
        <w:widowControl w:val="0"/>
        <w:autoSpaceDE w:val="0"/>
        <w:autoSpaceDN w:val="0"/>
        <w:adjustRightInd w:val="0"/>
      </w:pPr>
      <w:r>
        <w:tab/>
      </w:r>
      <w:r>
        <w:tab/>
      </w:r>
      <w:r>
        <w:tab/>
      </w:r>
      <w:r>
        <w:tab/>
        <w:t>ver_2_ text.pdf</w:t>
      </w:r>
    </w:p>
    <w:p w:rsidR="007C2F7B" w:rsidRPr="00BD1C32" w:rsidRDefault="007C2F7B" w:rsidP="007C2F7B">
      <w:pPr>
        <w:widowControl w:val="0"/>
        <w:autoSpaceDE w:val="0"/>
        <w:autoSpaceDN w:val="0"/>
        <w:adjustRightInd w:val="0"/>
        <w:rPr>
          <w:color w:val="FF0000"/>
        </w:rPr>
      </w:pPr>
      <w:r>
        <w:tab/>
      </w:r>
      <w:r>
        <w:tab/>
      </w:r>
      <w:r>
        <w:tab/>
      </w:r>
      <w:r>
        <w:tab/>
      </w:r>
      <w:r w:rsidRPr="00BD1C32">
        <w:rPr>
          <w:color w:val="FF0000"/>
        </w:rPr>
        <w:t>ver_</w:t>
      </w:r>
      <w:r>
        <w:rPr>
          <w:color w:val="FF0000"/>
        </w:rPr>
        <w:t>2</w:t>
      </w:r>
      <w:r w:rsidRPr="00BD1C32">
        <w:rPr>
          <w:color w:val="FF0000"/>
        </w:rPr>
        <w:t>_ text-</w:t>
      </w:r>
      <w:r w:rsidR="00EA07FE">
        <w:rPr>
          <w:color w:val="FF0000"/>
        </w:rPr>
        <w:t>artifact</w:t>
      </w:r>
      <w:r w:rsidRPr="00BD1C32">
        <w:rPr>
          <w:color w:val="FF0000"/>
        </w:rPr>
        <w:t>.xml</w:t>
      </w:r>
      <w:r w:rsidR="00233070">
        <w:rPr>
          <w:color w:val="FF0000"/>
        </w:rPr>
        <w:tab/>
      </w:r>
      <w:r w:rsidR="00233070">
        <w:rPr>
          <w:color w:val="FF0000"/>
        </w:rPr>
        <w:tab/>
      </w:r>
      <w:r w:rsidR="006B4C52">
        <w:rPr>
          <w:color w:val="FF0000"/>
        </w:rPr>
        <w:tab/>
      </w:r>
      <w:r w:rsidR="00EA07FE">
        <w:rPr>
          <w:color w:val="0070C0"/>
        </w:rPr>
        <w:t>Artifact</w:t>
      </w:r>
      <w:r w:rsidR="00233070">
        <w:rPr>
          <w:color w:val="0070C0"/>
        </w:rPr>
        <w:t xml:space="preserve"> </w:t>
      </w:r>
      <w:r w:rsidR="00233070" w:rsidRPr="003D1E4E">
        <w:rPr>
          <w:color w:val="0070C0"/>
        </w:rPr>
        <w:t xml:space="preserve"> = </w:t>
      </w:r>
      <w:r w:rsidR="00233070">
        <w:rPr>
          <w:color w:val="0070C0"/>
        </w:rPr>
        <w:t>journal_article_text</w:t>
      </w:r>
    </w:p>
    <w:p w:rsidR="007C2F7B" w:rsidRPr="00BD1C32" w:rsidRDefault="007C2F7B" w:rsidP="00C3783B">
      <w:pPr>
        <w:widowControl w:val="0"/>
        <w:autoSpaceDE w:val="0"/>
        <w:autoSpaceDN w:val="0"/>
        <w:adjustRightInd w:val="0"/>
        <w:rPr>
          <w:color w:val="FF0000"/>
        </w:rPr>
      </w:pPr>
    </w:p>
    <w:p w:rsidR="00C3783B" w:rsidRDefault="00C3783B" w:rsidP="00C3783B">
      <w:pPr>
        <w:widowControl w:val="0"/>
        <w:autoSpaceDE w:val="0"/>
        <w:autoSpaceDN w:val="0"/>
        <w:adjustRightInd w:val="0"/>
      </w:pPr>
    </w:p>
    <w:p w:rsidR="00233070" w:rsidRDefault="00233070" w:rsidP="00233070">
      <w:pPr>
        <w:widowControl w:val="0"/>
        <w:autoSpaceDE w:val="0"/>
        <w:autoSpaceDN w:val="0"/>
        <w:adjustRightInd w:val="0"/>
      </w:pPr>
      <w:r>
        <w:tab/>
      </w:r>
      <w:r>
        <w:tab/>
      </w:r>
      <w:r>
        <w:tab/>
        <w:t>journal_article _y  (directory)</w:t>
      </w:r>
    </w:p>
    <w:p w:rsidR="00233070" w:rsidRPr="00BD1C32" w:rsidRDefault="00233070" w:rsidP="00233070">
      <w:pPr>
        <w:widowControl w:val="0"/>
        <w:autoSpaceDE w:val="0"/>
        <w:autoSpaceDN w:val="0"/>
        <w:adjustRightInd w:val="0"/>
        <w:rPr>
          <w:color w:val="FF0000"/>
        </w:rPr>
      </w:pPr>
      <w:r>
        <w:tab/>
      </w:r>
      <w:r>
        <w:tab/>
      </w:r>
      <w:r>
        <w:tab/>
      </w:r>
      <w:r>
        <w:tab/>
      </w:r>
      <w:r w:rsidR="00EA07FE">
        <w:rPr>
          <w:color w:val="FF0000"/>
        </w:rPr>
        <w:t>artifact</w:t>
      </w:r>
      <w:r w:rsidRPr="00BD1C32">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journal_article_fileset</w:t>
      </w:r>
    </w:p>
    <w:p w:rsidR="00233070" w:rsidRDefault="00233070" w:rsidP="00233070">
      <w:pPr>
        <w:widowControl w:val="0"/>
        <w:autoSpaceDE w:val="0"/>
        <w:autoSpaceDN w:val="0"/>
        <w:adjustRightInd w:val="0"/>
      </w:pPr>
      <w:r>
        <w:tab/>
      </w:r>
      <w:r>
        <w:tab/>
      </w:r>
      <w:r>
        <w:tab/>
      </w:r>
      <w:r>
        <w:tab/>
      </w:r>
      <w:r w:rsidR="00EA07FE">
        <w:t>artifact</w:t>
      </w:r>
      <w:r>
        <w:t xml:space="preserve">.ext  (file) </w:t>
      </w:r>
    </w:p>
    <w:p w:rsidR="00233070" w:rsidRDefault="00233070" w:rsidP="00233070">
      <w:pPr>
        <w:widowControl w:val="0"/>
        <w:autoSpaceDE w:val="0"/>
        <w:autoSpaceDN w:val="0"/>
        <w:adjustRightInd w:val="0"/>
        <w:ind w:left="2160" w:firstLine="720"/>
      </w:pPr>
      <w:r>
        <w:t>…</w:t>
      </w:r>
    </w:p>
    <w:p w:rsidR="00233070" w:rsidRDefault="00EA07FE" w:rsidP="00233070">
      <w:pPr>
        <w:widowControl w:val="0"/>
        <w:autoSpaceDE w:val="0"/>
        <w:autoSpaceDN w:val="0"/>
        <w:adjustRightInd w:val="0"/>
        <w:ind w:left="2160" w:firstLine="720"/>
      </w:pPr>
      <w:r>
        <w:t>artifact</w:t>
      </w:r>
      <w:r w:rsidR="00233070">
        <w:t xml:space="preserve">.ext  (file)   </w:t>
      </w:r>
    </w:p>
    <w:p w:rsidR="00233070" w:rsidRDefault="00233070" w:rsidP="00233070">
      <w:pPr>
        <w:widowControl w:val="0"/>
        <w:autoSpaceDE w:val="0"/>
        <w:autoSpaceDN w:val="0"/>
        <w:adjustRightInd w:val="0"/>
      </w:pPr>
      <w:r>
        <w:tab/>
      </w:r>
      <w:r>
        <w:tab/>
      </w:r>
      <w:r>
        <w:tab/>
      </w:r>
      <w:r>
        <w:tab/>
        <w:t>ver_1_ text.pdf</w:t>
      </w:r>
    </w:p>
    <w:p w:rsidR="00233070" w:rsidRDefault="00233070" w:rsidP="00233070">
      <w:pPr>
        <w:widowControl w:val="0"/>
        <w:autoSpaceDE w:val="0"/>
        <w:autoSpaceDN w:val="0"/>
        <w:adjustRightInd w:val="0"/>
        <w:rPr>
          <w:color w:val="FF0000"/>
        </w:rPr>
      </w:pPr>
      <w:r>
        <w:tab/>
      </w:r>
      <w:r>
        <w:tab/>
      </w:r>
      <w:r>
        <w:tab/>
      </w:r>
      <w:r>
        <w:tab/>
      </w:r>
      <w:r w:rsidRPr="00BD1C32">
        <w:rPr>
          <w:color w:val="FF0000"/>
        </w:rPr>
        <w:t>ver_1_ text-</w:t>
      </w:r>
      <w:r w:rsidR="00EA07FE">
        <w:rPr>
          <w:color w:val="FF0000"/>
        </w:rPr>
        <w:t>artifact</w:t>
      </w:r>
      <w:r w:rsidRPr="00BD1C32">
        <w:rPr>
          <w:color w:val="FF0000"/>
        </w:rPr>
        <w:t>.xml</w:t>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journal_article_text</w:t>
      </w:r>
    </w:p>
    <w:p w:rsidR="00233070" w:rsidRDefault="00233070" w:rsidP="00233070">
      <w:pPr>
        <w:widowControl w:val="0"/>
        <w:autoSpaceDE w:val="0"/>
        <w:autoSpaceDN w:val="0"/>
        <w:adjustRightInd w:val="0"/>
      </w:pPr>
      <w:r>
        <w:tab/>
      </w:r>
      <w:r>
        <w:tab/>
      </w:r>
      <w:r>
        <w:tab/>
      </w:r>
      <w:r>
        <w:tab/>
        <w:t>ver_2_ text.pdf</w:t>
      </w:r>
    </w:p>
    <w:p w:rsidR="00233070" w:rsidRPr="00BD1C32" w:rsidRDefault="00233070" w:rsidP="00233070">
      <w:pPr>
        <w:widowControl w:val="0"/>
        <w:autoSpaceDE w:val="0"/>
        <w:autoSpaceDN w:val="0"/>
        <w:adjustRightInd w:val="0"/>
        <w:rPr>
          <w:color w:val="FF0000"/>
        </w:rPr>
      </w:pPr>
      <w:r>
        <w:tab/>
      </w:r>
      <w:r>
        <w:tab/>
      </w:r>
      <w:r>
        <w:tab/>
      </w:r>
      <w:r>
        <w:tab/>
      </w:r>
      <w:r w:rsidRPr="00BD1C32">
        <w:rPr>
          <w:color w:val="FF0000"/>
        </w:rPr>
        <w:t>ver_</w:t>
      </w:r>
      <w:r>
        <w:rPr>
          <w:color w:val="FF0000"/>
        </w:rPr>
        <w:t>2</w:t>
      </w:r>
      <w:r w:rsidRPr="00BD1C32">
        <w:rPr>
          <w:color w:val="FF0000"/>
        </w:rPr>
        <w:t>_ text-</w:t>
      </w:r>
      <w:r w:rsidR="00EA07FE">
        <w:rPr>
          <w:color w:val="FF0000"/>
        </w:rPr>
        <w:t>artifact</w:t>
      </w:r>
      <w:r w:rsidRPr="00BD1C32">
        <w:rPr>
          <w:color w:val="FF0000"/>
        </w:rPr>
        <w:t>.xml</w:t>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journal_article_text</w:t>
      </w:r>
    </w:p>
    <w:p w:rsidR="007C2F7B" w:rsidRDefault="007C2F7B" w:rsidP="007C2F7B">
      <w:pPr>
        <w:widowControl w:val="0"/>
        <w:autoSpaceDE w:val="0"/>
        <w:autoSpaceDN w:val="0"/>
        <w:adjustRightInd w:val="0"/>
      </w:pPr>
      <w:r>
        <w:tab/>
      </w:r>
      <w:r>
        <w:tab/>
      </w:r>
      <w:r>
        <w:tab/>
      </w:r>
      <w:r>
        <w:tab/>
        <w:t>ver_3_ text.pdf</w:t>
      </w:r>
    </w:p>
    <w:p w:rsidR="007C2F7B" w:rsidRPr="00BD1C32" w:rsidRDefault="007C2F7B" w:rsidP="007C2F7B">
      <w:pPr>
        <w:widowControl w:val="0"/>
        <w:autoSpaceDE w:val="0"/>
        <w:autoSpaceDN w:val="0"/>
        <w:adjustRightInd w:val="0"/>
        <w:rPr>
          <w:color w:val="FF0000"/>
        </w:rPr>
      </w:pPr>
      <w:r>
        <w:tab/>
      </w:r>
      <w:r>
        <w:tab/>
      </w:r>
      <w:r>
        <w:tab/>
      </w:r>
      <w:r>
        <w:tab/>
      </w:r>
      <w:r w:rsidRPr="00BD1C32">
        <w:rPr>
          <w:color w:val="FF0000"/>
        </w:rPr>
        <w:t>ver_</w:t>
      </w:r>
      <w:r>
        <w:rPr>
          <w:color w:val="FF0000"/>
        </w:rPr>
        <w:t>3</w:t>
      </w:r>
      <w:r w:rsidRPr="00BD1C32">
        <w:rPr>
          <w:color w:val="FF0000"/>
        </w:rPr>
        <w:t>_ text-</w:t>
      </w:r>
      <w:r w:rsidR="00EA07FE">
        <w:rPr>
          <w:color w:val="FF0000"/>
        </w:rPr>
        <w:t>artifact</w:t>
      </w:r>
      <w:r w:rsidRPr="00BD1C32">
        <w:rPr>
          <w:color w:val="FF0000"/>
        </w:rPr>
        <w:t>.xml</w:t>
      </w:r>
      <w:r w:rsidR="00233070">
        <w:rPr>
          <w:color w:val="FF0000"/>
        </w:rPr>
        <w:tab/>
      </w:r>
      <w:r w:rsidR="00233070">
        <w:rPr>
          <w:color w:val="FF0000"/>
        </w:rPr>
        <w:tab/>
      </w:r>
      <w:r w:rsidR="006B4C52">
        <w:rPr>
          <w:color w:val="FF0000"/>
        </w:rPr>
        <w:tab/>
      </w:r>
      <w:r w:rsidR="00EA07FE">
        <w:rPr>
          <w:color w:val="0070C0"/>
        </w:rPr>
        <w:t>Artifact</w:t>
      </w:r>
      <w:r w:rsidR="00233070">
        <w:rPr>
          <w:color w:val="0070C0"/>
        </w:rPr>
        <w:t xml:space="preserve"> </w:t>
      </w:r>
      <w:r w:rsidR="00233070" w:rsidRPr="003D1E4E">
        <w:rPr>
          <w:color w:val="0070C0"/>
        </w:rPr>
        <w:t xml:space="preserve"> = </w:t>
      </w:r>
      <w:r w:rsidR="00233070">
        <w:rPr>
          <w:color w:val="0070C0"/>
        </w:rPr>
        <w:t>journal_article_text</w:t>
      </w:r>
    </w:p>
    <w:p w:rsidR="00C3783B" w:rsidRDefault="00C3783B" w:rsidP="00C3783B">
      <w:pPr>
        <w:widowControl w:val="0"/>
        <w:autoSpaceDE w:val="0"/>
        <w:autoSpaceDN w:val="0"/>
        <w:adjustRightInd w:val="0"/>
      </w:pPr>
    </w:p>
    <w:p w:rsidR="007C2F7B" w:rsidRDefault="007C2F7B" w:rsidP="00C3783B">
      <w:pPr>
        <w:widowControl w:val="0"/>
        <w:autoSpaceDE w:val="0"/>
        <w:autoSpaceDN w:val="0"/>
        <w:adjustRightInd w:val="0"/>
      </w:pPr>
    </w:p>
    <w:p w:rsidR="00CC51BB" w:rsidRDefault="00C3783B" w:rsidP="00BD1C32">
      <w:pPr>
        <w:widowControl w:val="0"/>
        <w:autoSpaceDE w:val="0"/>
        <w:autoSpaceDN w:val="0"/>
        <w:adjustRightInd w:val="0"/>
        <w:ind w:firstLine="720"/>
      </w:pPr>
      <w:r>
        <w:t>experiment_Beta  (directory)</w:t>
      </w:r>
    </w:p>
    <w:p w:rsidR="00233070" w:rsidRPr="00675AA7" w:rsidRDefault="00233070" w:rsidP="00233070">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33070" w:rsidRPr="00675AA7" w:rsidRDefault="00233070" w:rsidP="00233070">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 xml:space="preserve">Experiment = </w:t>
      </w:r>
      <w:r>
        <w:rPr>
          <w:color w:val="0070C0"/>
        </w:rPr>
        <w:t>Beta</w:t>
      </w:r>
    </w:p>
    <w:p w:rsidR="00BD1C32" w:rsidRDefault="00BD1C32" w:rsidP="00CC51BB">
      <w:pPr>
        <w:widowControl w:val="0"/>
        <w:autoSpaceDE w:val="0"/>
        <w:autoSpaceDN w:val="0"/>
        <w:adjustRightInd w:val="0"/>
      </w:pPr>
    </w:p>
    <w:p w:rsidR="007A518E" w:rsidRDefault="007A518E" w:rsidP="007A518E">
      <w:pPr>
        <w:widowControl w:val="0"/>
        <w:autoSpaceDE w:val="0"/>
        <w:autoSpaceDN w:val="0"/>
        <w:adjustRightInd w:val="0"/>
        <w:rPr>
          <w:color w:val="000000" w:themeColor="text1"/>
        </w:rPr>
      </w:pPr>
    </w:p>
    <w:p w:rsidR="00786A25" w:rsidRDefault="00786A25" w:rsidP="007A518E">
      <w:pPr>
        <w:widowControl w:val="0"/>
        <w:autoSpaceDE w:val="0"/>
        <w:autoSpaceDN w:val="0"/>
        <w:adjustRightInd w:val="0"/>
        <w:rPr>
          <w:color w:val="000000" w:themeColor="text1"/>
        </w:rPr>
      </w:pPr>
    </w:p>
    <w:p w:rsidR="00786A25" w:rsidRDefault="00786A25" w:rsidP="00786A25">
      <w:pPr>
        <w:pStyle w:val="Heading2"/>
      </w:pPr>
      <w:bookmarkStart w:id="43" w:name="_Toc355698730"/>
      <w:r>
        <w:t>6.</w:t>
      </w:r>
      <w:r w:rsidR="00CA23E8">
        <w:t xml:space="preserve">3  </w:t>
      </w:r>
      <w:r>
        <w:t>User Structure 3a with Descriptors</w:t>
      </w:r>
      <w:bookmarkEnd w:id="43"/>
    </w:p>
    <w:p w:rsidR="00786A25" w:rsidRDefault="00786A25" w:rsidP="00786A25">
      <w:pPr>
        <w:widowControl w:val="0"/>
        <w:autoSpaceDE w:val="0"/>
        <w:autoSpaceDN w:val="0"/>
        <w:adjustRightInd w:val="0"/>
        <w:ind w:firstLine="720"/>
      </w:pPr>
    </w:p>
    <w:p w:rsidR="00786A25" w:rsidRDefault="00786A25" w:rsidP="00786A25">
      <w:pPr>
        <w:widowControl w:val="0"/>
        <w:autoSpaceDE w:val="0"/>
        <w:autoSpaceDN w:val="0"/>
        <w:adjustRightInd w:val="0"/>
        <w:ind w:firstLine="720"/>
      </w:pPr>
      <w:r>
        <w:t xml:space="preserve">Here is the Example User Structure 3a, with representative metadata.xml included, using both default names and </w:t>
      </w:r>
      <w:r w:rsidR="00EA07FE">
        <w:t>artifact</w:t>
      </w:r>
      <w:r>
        <w:t>-specific names.</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user_1  (home directory)</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ind w:firstLine="720"/>
      </w:pPr>
      <w:r>
        <w:t>experiment_Alpha  (directory)</w:t>
      </w:r>
    </w:p>
    <w:p w:rsidR="00786A25" w:rsidRPr="00675AA7" w:rsidRDefault="00786A25" w:rsidP="00786A25">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786A25" w:rsidRPr="00675AA7" w:rsidRDefault="00786A25" w:rsidP="00786A25">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rPr>
          <w:color w:val="0070C0"/>
        </w:rPr>
      </w:pPr>
      <w:r>
        <w:tab/>
      </w:r>
      <w:r>
        <w:tab/>
        <w:t>request_rspec-</w:t>
      </w:r>
      <w:r w:rsidR="00F927C7">
        <w:t>000</w:t>
      </w:r>
      <w:r>
        <w:t>1.xml  (file)</w:t>
      </w:r>
    </w:p>
    <w:p w:rsidR="00786A25" w:rsidRPr="00675AA7" w:rsidRDefault="00786A25" w:rsidP="00786A25">
      <w:pPr>
        <w:widowControl w:val="0"/>
        <w:autoSpaceDE w:val="0"/>
        <w:autoSpaceDN w:val="0"/>
        <w:adjustRightInd w:val="0"/>
        <w:rPr>
          <w:color w:val="FF0000"/>
        </w:rPr>
      </w:pPr>
      <w:r>
        <w:rPr>
          <w:color w:val="0070C0"/>
        </w:rPr>
        <w:lastRenderedPageBreak/>
        <w:tab/>
      </w:r>
      <w:r>
        <w:rPr>
          <w:color w:val="0070C0"/>
        </w:rPr>
        <w:tab/>
      </w:r>
      <w:r w:rsidRPr="000F5045">
        <w:rPr>
          <w:color w:val="FF0000"/>
        </w:rPr>
        <w:t>request_rspec-</w:t>
      </w:r>
      <w:r w:rsidR="00F927C7">
        <w:rPr>
          <w:color w:val="FF0000"/>
        </w:rPr>
        <w:t>000</w:t>
      </w:r>
      <w:r w:rsidRPr="000F5045">
        <w:rPr>
          <w:color w:val="FF0000"/>
        </w:rPr>
        <w:t>1-step.xml</w:t>
      </w:r>
      <w:r>
        <w:tab/>
      </w:r>
      <w:r>
        <w:tab/>
      </w:r>
      <w:r>
        <w:tab/>
      </w:r>
      <w:r w:rsidR="00670AE5">
        <w:tab/>
      </w:r>
      <w:r>
        <w:rPr>
          <w:color w:val="0070C0"/>
        </w:rPr>
        <w:t>Step = get_resources</w:t>
      </w:r>
      <w:r w:rsidR="00BA1360">
        <w:rPr>
          <w:color w:val="0070C0"/>
        </w:rPr>
        <w:t>;  slice = yyyy</w:t>
      </w:r>
      <w:r>
        <w:rPr>
          <w:color w:val="0070C0"/>
        </w:rPr>
        <w:t>;  r</w:t>
      </w:r>
      <w:r w:rsidRPr="003D1E4E">
        <w:rPr>
          <w:color w:val="0070C0"/>
        </w:rPr>
        <w:t>un = 1</w:t>
      </w:r>
    </w:p>
    <w:p w:rsidR="00786A25" w:rsidRPr="00675AA7" w:rsidRDefault="00786A25" w:rsidP="00786A25">
      <w:pPr>
        <w:widowControl w:val="0"/>
        <w:autoSpaceDE w:val="0"/>
        <w:autoSpaceDN w:val="0"/>
        <w:adjustRightInd w:val="0"/>
        <w:rPr>
          <w:color w:val="FF0000"/>
        </w:rPr>
      </w:pPr>
      <w:r w:rsidRPr="00675AA7">
        <w:rPr>
          <w:color w:val="FF0000"/>
        </w:rPr>
        <w:tab/>
      </w:r>
      <w:r w:rsidRPr="00675AA7">
        <w:rPr>
          <w:color w:val="FF0000"/>
        </w:rPr>
        <w:tab/>
      </w:r>
      <w:r w:rsidRPr="000F5045">
        <w:rPr>
          <w:color w:val="FF0000"/>
        </w:rPr>
        <w:t>request_rspec-1-</w:t>
      </w:r>
      <w:r w:rsidR="00EA07FE">
        <w:rPr>
          <w:color w:val="FF0000"/>
        </w:rPr>
        <w:t>artifact</w:t>
      </w:r>
      <w:r w:rsidRPr="000F5045">
        <w:rPr>
          <w:color w:val="FF0000"/>
        </w:rPr>
        <w:t>.xml</w:t>
      </w:r>
      <w:r>
        <w:rPr>
          <w:color w:val="FF0000"/>
        </w:rPr>
        <w:tab/>
      </w:r>
      <w:r>
        <w:rPr>
          <w:color w:val="FF0000"/>
        </w:rPr>
        <w:tab/>
      </w:r>
      <w:r>
        <w:rPr>
          <w:color w:val="FF0000"/>
        </w:rPr>
        <w:tab/>
      </w:r>
      <w:r w:rsidR="00670AE5">
        <w:rPr>
          <w:color w:val="FF0000"/>
        </w:rPr>
        <w:tab/>
      </w:r>
      <w:r w:rsidR="00EA07FE">
        <w:rPr>
          <w:color w:val="0070C0"/>
        </w:rPr>
        <w:t>Artifact</w:t>
      </w:r>
      <w:r w:rsidRPr="000505DA">
        <w:rPr>
          <w:color w:val="0070C0"/>
        </w:rPr>
        <w:t xml:space="preserve"> = request_rspec</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ab/>
      </w:r>
      <w:r>
        <w:tab/>
        <w:t>request_rspec-</w:t>
      </w:r>
      <w:r w:rsidR="00F927C7">
        <w:t>000</w:t>
      </w:r>
      <w:r>
        <w:t>2.xml  (file)</w:t>
      </w:r>
      <w:r w:rsidRPr="003D1E4E">
        <w:t xml:space="preserve"> </w:t>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sidRPr="000F5045">
        <w:rPr>
          <w:color w:val="FF0000"/>
        </w:rPr>
        <w:t>request_rspec-</w:t>
      </w:r>
      <w:r w:rsidR="00F927C7">
        <w:rPr>
          <w:color w:val="FF0000"/>
        </w:rPr>
        <w:t>000</w:t>
      </w:r>
      <w:r>
        <w:rPr>
          <w:color w:val="FF0000"/>
        </w:rPr>
        <w:t>2</w:t>
      </w:r>
      <w:r w:rsidRPr="000F5045">
        <w:rPr>
          <w:color w:val="FF0000"/>
        </w:rPr>
        <w:t>-step.xml</w:t>
      </w:r>
      <w:r>
        <w:tab/>
      </w:r>
      <w:r>
        <w:tab/>
      </w:r>
      <w:r>
        <w:tab/>
      </w:r>
      <w:r w:rsidR="00670AE5">
        <w:tab/>
      </w:r>
      <w:r>
        <w:rPr>
          <w:color w:val="0070C0"/>
        </w:rPr>
        <w:t>Step = get_resources</w:t>
      </w:r>
      <w:r w:rsidR="00BA1360">
        <w:rPr>
          <w:color w:val="0070C0"/>
        </w:rPr>
        <w:t>;  slice = yyyy</w:t>
      </w:r>
      <w:r>
        <w:rPr>
          <w:color w:val="0070C0"/>
        </w:rPr>
        <w:t>;  r</w:t>
      </w:r>
      <w:r w:rsidRPr="003D1E4E">
        <w:rPr>
          <w:color w:val="0070C0"/>
        </w:rPr>
        <w:t xml:space="preserve">un = </w:t>
      </w:r>
      <w:r>
        <w:rPr>
          <w:color w:val="0070C0"/>
        </w:rPr>
        <w:t>2</w:t>
      </w:r>
    </w:p>
    <w:p w:rsidR="00786A25" w:rsidRPr="00675AA7" w:rsidRDefault="00786A25" w:rsidP="00786A25">
      <w:pPr>
        <w:widowControl w:val="0"/>
        <w:autoSpaceDE w:val="0"/>
        <w:autoSpaceDN w:val="0"/>
        <w:adjustRightInd w:val="0"/>
        <w:rPr>
          <w:color w:val="FF0000"/>
        </w:rPr>
      </w:pPr>
      <w:r w:rsidRPr="00675AA7">
        <w:rPr>
          <w:color w:val="FF0000"/>
        </w:rPr>
        <w:tab/>
      </w:r>
      <w:r w:rsidRPr="00675AA7">
        <w:rPr>
          <w:color w:val="FF0000"/>
        </w:rPr>
        <w:tab/>
      </w:r>
      <w:r w:rsidRPr="000F5045">
        <w:rPr>
          <w:color w:val="FF0000"/>
        </w:rPr>
        <w:t>request_rspec-</w:t>
      </w:r>
      <w:r w:rsidR="00F927C7">
        <w:rPr>
          <w:color w:val="FF0000"/>
        </w:rPr>
        <w:t>000</w:t>
      </w:r>
      <w:r>
        <w:rPr>
          <w:color w:val="FF0000"/>
        </w:rPr>
        <w:t>2</w:t>
      </w:r>
      <w:r w:rsidRPr="000F5045">
        <w:rPr>
          <w:color w:val="FF0000"/>
        </w:rPr>
        <w:t>-</w:t>
      </w:r>
      <w:r w:rsidR="00EA07FE">
        <w:rPr>
          <w:color w:val="FF0000"/>
        </w:rPr>
        <w:t>artifact</w:t>
      </w:r>
      <w:r w:rsidRPr="000F5045">
        <w:rPr>
          <w:color w:val="FF0000"/>
        </w:rPr>
        <w:t>.xml</w:t>
      </w:r>
      <w:r>
        <w:rPr>
          <w:color w:val="FF0000"/>
        </w:rPr>
        <w:tab/>
      </w:r>
      <w:r>
        <w:rPr>
          <w:color w:val="FF0000"/>
        </w:rPr>
        <w:tab/>
      </w:r>
      <w:r>
        <w:rPr>
          <w:color w:val="FF0000"/>
        </w:rPr>
        <w:tab/>
      </w:r>
      <w:r w:rsidR="00670AE5">
        <w:rPr>
          <w:color w:val="FF0000"/>
        </w:rPr>
        <w:tab/>
      </w:r>
      <w:r w:rsidR="00EA07FE">
        <w:rPr>
          <w:color w:val="0070C0"/>
        </w:rPr>
        <w:t>Artifact</w:t>
      </w:r>
      <w:r w:rsidRPr="000505DA">
        <w:rPr>
          <w:color w:val="0070C0"/>
        </w:rPr>
        <w:t xml:space="preserve"> = request_rspec</w:t>
      </w:r>
    </w:p>
    <w:p w:rsidR="00786A25" w:rsidRDefault="00786A25" w:rsidP="00786A25">
      <w:pPr>
        <w:widowControl w:val="0"/>
        <w:autoSpaceDE w:val="0"/>
        <w:autoSpaceDN w:val="0"/>
        <w:adjustRightInd w:val="0"/>
      </w:pPr>
      <w:r>
        <w:t xml:space="preserve">  </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ab/>
      </w:r>
      <w:r>
        <w:tab/>
        <w:t>manifest_rspec-</w:t>
      </w:r>
      <w:r w:rsidR="00F927C7">
        <w:t>000</w:t>
      </w:r>
      <w:r>
        <w:t>1.xml  (file)</w:t>
      </w:r>
      <w:r w:rsidRPr="003D1E4E">
        <w:t xml:space="preserve"> </w:t>
      </w:r>
      <w:r>
        <w:tab/>
      </w:r>
      <w:r>
        <w:tab/>
      </w:r>
      <w:r>
        <w:tab/>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FF0000"/>
        </w:rPr>
        <w:t>manifest</w:t>
      </w:r>
      <w:r w:rsidRPr="000F5045">
        <w:rPr>
          <w:color w:val="FF0000"/>
        </w:rPr>
        <w:t>_rspec-</w:t>
      </w:r>
      <w:r w:rsidR="00F927C7">
        <w:rPr>
          <w:color w:val="FF0000"/>
        </w:rPr>
        <w:t>000</w:t>
      </w:r>
      <w:r w:rsidRPr="000F5045">
        <w:rPr>
          <w:color w:val="FF0000"/>
        </w:rPr>
        <w:t>1-step.xml</w:t>
      </w:r>
      <w:r>
        <w:tab/>
      </w:r>
      <w:r>
        <w:tab/>
      </w:r>
      <w:r>
        <w:tab/>
      </w:r>
      <w:r w:rsidR="00670AE5">
        <w:tab/>
      </w:r>
      <w:r>
        <w:rPr>
          <w:color w:val="0070C0"/>
        </w:rPr>
        <w:t>Step = get_resources</w:t>
      </w:r>
      <w:r w:rsidR="00BA1360">
        <w:rPr>
          <w:color w:val="0070C0"/>
        </w:rPr>
        <w:t>;  slice = yyyy</w:t>
      </w:r>
      <w:r>
        <w:rPr>
          <w:color w:val="0070C0"/>
        </w:rPr>
        <w:t>;  r</w:t>
      </w:r>
      <w:r w:rsidRPr="003D1E4E">
        <w:rPr>
          <w:color w:val="0070C0"/>
        </w:rPr>
        <w:t>un = 1</w:t>
      </w:r>
    </w:p>
    <w:p w:rsidR="00786A25" w:rsidRPr="00675AA7" w:rsidRDefault="00786A25" w:rsidP="00786A25">
      <w:pPr>
        <w:widowControl w:val="0"/>
        <w:autoSpaceDE w:val="0"/>
        <w:autoSpaceDN w:val="0"/>
        <w:adjustRightInd w:val="0"/>
        <w:rPr>
          <w:color w:val="FF0000"/>
        </w:rPr>
      </w:pPr>
      <w:r w:rsidRPr="00675AA7">
        <w:rPr>
          <w:color w:val="FF0000"/>
        </w:rPr>
        <w:tab/>
      </w:r>
      <w:r w:rsidRPr="00675AA7">
        <w:rPr>
          <w:color w:val="FF0000"/>
        </w:rPr>
        <w:tab/>
      </w:r>
      <w:r>
        <w:rPr>
          <w:color w:val="FF0000"/>
        </w:rPr>
        <w:t>manifest</w:t>
      </w:r>
      <w:r w:rsidRPr="000F5045">
        <w:rPr>
          <w:color w:val="FF0000"/>
        </w:rPr>
        <w:t xml:space="preserve"> _rspec-</w:t>
      </w:r>
      <w:r w:rsidR="00F927C7">
        <w:rPr>
          <w:color w:val="FF0000"/>
        </w:rPr>
        <w:t>000</w:t>
      </w:r>
      <w:r w:rsidRPr="000F5045">
        <w:rPr>
          <w:color w:val="FF0000"/>
        </w:rPr>
        <w:t>1-</w:t>
      </w:r>
      <w:r w:rsidR="00EA07FE">
        <w:rPr>
          <w:color w:val="FF0000"/>
        </w:rPr>
        <w:t>artifact</w:t>
      </w:r>
      <w:r w:rsidRPr="000F5045">
        <w:rPr>
          <w:color w:val="FF0000"/>
        </w:rPr>
        <w:t>.xml</w:t>
      </w:r>
      <w:r>
        <w:rPr>
          <w:color w:val="FF0000"/>
        </w:rPr>
        <w:tab/>
      </w:r>
      <w:r>
        <w:rPr>
          <w:color w:val="FF0000"/>
        </w:rPr>
        <w:tab/>
      </w:r>
      <w:r w:rsidR="00670AE5">
        <w:rPr>
          <w:color w:val="FF0000"/>
        </w:rPr>
        <w:tab/>
      </w:r>
      <w:r w:rsidR="006B4C52">
        <w:rPr>
          <w:color w:val="FF0000"/>
        </w:rPr>
        <w:tab/>
      </w:r>
      <w:r w:rsidR="00EA07FE">
        <w:rPr>
          <w:color w:val="0070C0"/>
        </w:rPr>
        <w:t>Artifact</w:t>
      </w:r>
      <w:r w:rsidRPr="000505DA">
        <w:rPr>
          <w:color w:val="0070C0"/>
        </w:rPr>
        <w:t xml:space="preserve"> = </w:t>
      </w:r>
      <w:r>
        <w:rPr>
          <w:color w:val="0070C0"/>
        </w:rPr>
        <w:t>manifest</w:t>
      </w:r>
      <w:r w:rsidRPr="000505DA">
        <w:rPr>
          <w:color w:val="0070C0"/>
        </w:rPr>
        <w:t>_rspec</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ab/>
      </w:r>
      <w:r>
        <w:tab/>
        <w:t>manifest_rspec-</w:t>
      </w:r>
      <w:r w:rsidR="00F927C7">
        <w:t>000</w:t>
      </w:r>
      <w:r>
        <w:t>2.xml  (file)</w:t>
      </w:r>
      <w:r w:rsidRPr="003D1E4E">
        <w:t xml:space="preserve"> </w:t>
      </w:r>
      <w:r>
        <w:tab/>
      </w:r>
      <w:r>
        <w:tab/>
      </w:r>
      <w:r>
        <w:tab/>
      </w:r>
      <w:r>
        <w:tab/>
      </w:r>
      <w:r>
        <w:tab/>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FF0000"/>
        </w:rPr>
        <w:t>manifest</w:t>
      </w:r>
      <w:r w:rsidRPr="000F5045">
        <w:rPr>
          <w:color w:val="FF0000"/>
        </w:rPr>
        <w:t xml:space="preserve"> _rspec-</w:t>
      </w:r>
      <w:r w:rsidR="00F927C7">
        <w:rPr>
          <w:color w:val="FF0000"/>
        </w:rPr>
        <w:t>000</w:t>
      </w:r>
      <w:r>
        <w:rPr>
          <w:color w:val="FF0000"/>
        </w:rPr>
        <w:t>2</w:t>
      </w:r>
      <w:r w:rsidRPr="000F5045">
        <w:rPr>
          <w:color w:val="FF0000"/>
        </w:rPr>
        <w:t>-step.xml</w:t>
      </w:r>
      <w:r>
        <w:tab/>
      </w:r>
      <w:r>
        <w:tab/>
      </w:r>
      <w:r>
        <w:tab/>
      </w:r>
      <w:r w:rsidR="00670AE5">
        <w:tab/>
      </w:r>
      <w:r>
        <w:rPr>
          <w:color w:val="0070C0"/>
        </w:rPr>
        <w:t>Step = get_resources</w:t>
      </w:r>
      <w:r w:rsidR="00BA1360">
        <w:rPr>
          <w:color w:val="0070C0"/>
        </w:rPr>
        <w:t>;  slice = yyyy</w:t>
      </w:r>
      <w:r>
        <w:rPr>
          <w:color w:val="0070C0"/>
        </w:rPr>
        <w:t>;  r</w:t>
      </w:r>
      <w:r w:rsidRPr="003D1E4E">
        <w:rPr>
          <w:color w:val="0070C0"/>
        </w:rPr>
        <w:t xml:space="preserve">un = </w:t>
      </w:r>
      <w:r>
        <w:rPr>
          <w:color w:val="0070C0"/>
        </w:rPr>
        <w:t>2</w:t>
      </w:r>
    </w:p>
    <w:p w:rsidR="00786A25" w:rsidRPr="00675AA7" w:rsidRDefault="00786A25" w:rsidP="00786A25">
      <w:pPr>
        <w:widowControl w:val="0"/>
        <w:autoSpaceDE w:val="0"/>
        <w:autoSpaceDN w:val="0"/>
        <w:adjustRightInd w:val="0"/>
        <w:rPr>
          <w:color w:val="FF0000"/>
        </w:rPr>
      </w:pPr>
      <w:r w:rsidRPr="00675AA7">
        <w:rPr>
          <w:color w:val="FF0000"/>
        </w:rPr>
        <w:tab/>
      </w:r>
      <w:r w:rsidRPr="00675AA7">
        <w:rPr>
          <w:color w:val="FF0000"/>
        </w:rPr>
        <w:tab/>
      </w:r>
      <w:r>
        <w:rPr>
          <w:color w:val="FF0000"/>
        </w:rPr>
        <w:t>manifest</w:t>
      </w:r>
      <w:r w:rsidRPr="000F5045">
        <w:rPr>
          <w:color w:val="FF0000"/>
        </w:rPr>
        <w:t xml:space="preserve"> _rspec-</w:t>
      </w:r>
      <w:r w:rsidR="00F927C7">
        <w:rPr>
          <w:color w:val="FF0000"/>
        </w:rPr>
        <w:t>000</w:t>
      </w:r>
      <w:r>
        <w:rPr>
          <w:color w:val="FF0000"/>
        </w:rPr>
        <w:t>2</w:t>
      </w:r>
      <w:r w:rsidRPr="000F5045">
        <w:rPr>
          <w:color w:val="FF0000"/>
        </w:rPr>
        <w:t>-</w:t>
      </w:r>
      <w:r w:rsidR="00EA07FE">
        <w:rPr>
          <w:color w:val="FF0000"/>
        </w:rPr>
        <w:t>artifact</w:t>
      </w:r>
      <w:r w:rsidRPr="000F5045">
        <w:rPr>
          <w:color w:val="FF0000"/>
        </w:rPr>
        <w:t>.xml</w:t>
      </w:r>
      <w:r>
        <w:rPr>
          <w:color w:val="FF0000"/>
        </w:rPr>
        <w:tab/>
      </w:r>
      <w:r>
        <w:rPr>
          <w:color w:val="FF0000"/>
        </w:rPr>
        <w:tab/>
      </w:r>
      <w:r w:rsidR="00670AE5">
        <w:rPr>
          <w:color w:val="FF0000"/>
        </w:rPr>
        <w:tab/>
      </w:r>
      <w:r w:rsidR="006B4C52">
        <w:rPr>
          <w:color w:val="FF0000"/>
        </w:rPr>
        <w:tab/>
      </w:r>
      <w:r w:rsidR="00EA07FE">
        <w:rPr>
          <w:color w:val="0070C0"/>
        </w:rPr>
        <w:t>Artifact</w:t>
      </w:r>
      <w:r w:rsidRPr="000505DA">
        <w:rPr>
          <w:color w:val="0070C0"/>
        </w:rPr>
        <w:t xml:space="preserve"> = </w:t>
      </w:r>
      <w:r>
        <w:rPr>
          <w:color w:val="0070C0"/>
        </w:rPr>
        <w:t>manifest</w:t>
      </w:r>
      <w:r w:rsidRPr="000505DA">
        <w:rPr>
          <w:color w:val="0070C0"/>
        </w:rPr>
        <w:t>_rspec</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ab/>
      </w:r>
      <w:r>
        <w:tab/>
        <w:t>instrumentize_script-</w:t>
      </w:r>
      <w:r w:rsidR="00F927C7">
        <w:t>000</w:t>
      </w:r>
      <w:r>
        <w:t>1.py  (file)</w:t>
      </w:r>
      <w:r>
        <w:tab/>
      </w:r>
      <w:r>
        <w:tab/>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FF0000"/>
        </w:rPr>
        <w:t>instrumentize_script-</w:t>
      </w:r>
      <w:r w:rsidR="00F927C7">
        <w:rPr>
          <w:color w:val="FF0000"/>
        </w:rPr>
        <w:t>000</w:t>
      </w:r>
      <w:r>
        <w:rPr>
          <w:color w:val="FF0000"/>
        </w:rPr>
        <w:t>1-s</w:t>
      </w:r>
      <w:r w:rsidRPr="00675AA7">
        <w:rPr>
          <w:color w:val="FF0000"/>
        </w:rPr>
        <w:t>tep.xml</w:t>
      </w:r>
      <w:r>
        <w:tab/>
      </w:r>
      <w:r>
        <w:tab/>
      </w:r>
      <w:r w:rsidR="00670AE5">
        <w:tab/>
      </w:r>
      <w:r w:rsidRPr="003D1E4E">
        <w:rPr>
          <w:color w:val="0070C0"/>
        </w:rPr>
        <w:t xml:space="preserve">Step = </w:t>
      </w:r>
      <w:r>
        <w:rPr>
          <w:color w:val="0070C0"/>
        </w:rPr>
        <w:t>configure_resources;  r</w:t>
      </w:r>
      <w:r w:rsidRPr="003D1E4E">
        <w:rPr>
          <w:color w:val="0070C0"/>
        </w:rPr>
        <w:t xml:space="preserve">un = </w:t>
      </w:r>
      <w:r>
        <w:rPr>
          <w:color w:val="0070C0"/>
        </w:rPr>
        <w:t>1</w:t>
      </w:r>
    </w:p>
    <w:p w:rsidR="00786A25" w:rsidRDefault="00BF1210" w:rsidP="00BF1210">
      <w:pPr>
        <w:widowControl w:val="0"/>
        <w:autoSpaceDE w:val="0"/>
        <w:autoSpaceDN w:val="0"/>
        <w:adjustRightInd w:val="0"/>
        <w:ind w:left="720" w:firstLine="720"/>
      </w:pPr>
      <w:r>
        <w:rPr>
          <w:color w:val="FF0000"/>
        </w:rPr>
        <w:t>i</w:t>
      </w:r>
      <w:r w:rsidR="00786A25">
        <w:rPr>
          <w:color w:val="FF0000"/>
        </w:rPr>
        <w:t>nstrumentize_script-</w:t>
      </w:r>
      <w:r w:rsidR="00F927C7">
        <w:rPr>
          <w:color w:val="FF0000"/>
        </w:rPr>
        <w:t>000</w:t>
      </w:r>
      <w:r w:rsidR="00786A25">
        <w:rPr>
          <w:color w:val="FF0000"/>
        </w:rPr>
        <w:t>1-</w:t>
      </w:r>
      <w:r w:rsidR="00EA07FE">
        <w:rPr>
          <w:color w:val="FF0000"/>
        </w:rPr>
        <w:t>artifact</w:t>
      </w:r>
      <w:r w:rsidR="00786A25" w:rsidRPr="00675AA7">
        <w:rPr>
          <w:color w:val="FF0000"/>
        </w:rPr>
        <w:t>.xml</w:t>
      </w:r>
      <w:r w:rsidR="00786A25">
        <w:rPr>
          <w:color w:val="FF0000"/>
        </w:rPr>
        <w:tab/>
      </w:r>
      <w:r w:rsidR="00786A25">
        <w:rPr>
          <w:color w:val="FF0000"/>
        </w:rPr>
        <w:tab/>
      </w:r>
      <w:r w:rsidR="006B4C52">
        <w:rPr>
          <w:color w:val="FF0000"/>
        </w:rPr>
        <w:tab/>
      </w:r>
      <w:r w:rsidR="00EA07FE">
        <w:rPr>
          <w:color w:val="0070C0"/>
        </w:rPr>
        <w:t>Artifact</w:t>
      </w:r>
      <w:r w:rsidR="00786A25" w:rsidRPr="000505DA">
        <w:rPr>
          <w:color w:val="0070C0"/>
        </w:rPr>
        <w:t xml:space="preserve"> = </w:t>
      </w:r>
      <w:r w:rsidR="00786A25">
        <w:rPr>
          <w:color w:val="0070C0"/>
        </w:rPr>
        <w:t>instrumentize_script</w:t>
      </w:r>
      <w:r w:rsidR="00786A25">
        <w:t xml:space="preserve"> </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ab/>
      </w:r>
      <w:r>
        <w:tab/>
        <w:t>orchestrate_script-</w:t>
      </w:r>
      <w:r w:rsidR="00F927C7">
        <w:t>000</w:t>
      </w:r>
      <w:r>
        <w:t>1.rb  (file)</w:t>
      </w:r>
      <w:r w:rsidRPr="003D1E4E">
        <w:t xml:space="preserve"> </w:t>
      </w:r>
      <w:r>
        <w:tab/>
      </w:r>
      <w:r>
        <w:tab/>
      </w:r>
      <w:r>
        <w:tab/>
      </w:r>
      <w:r>
        <w:tab/>
      </w:r>
      <w:r>
        <w:tab/>
      </w:r>
      <w:r>
        <w:tab/>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FF0000"/>
        </w:rPr>
        <w:t>orchestrate_script-</w:t>
      </w:r>
      <w:r w:rsidR="00F927C7">
        <w:rPr>
          <w:color w:val="FF0000"/>
        </w:rPr>
        <w:t>000</w:t>
      </w:r>
      <w:r>
        <w:rPr>
          <w:color w:val="FF0000"/>
        </w:rPr>
        <w:t>1-s</w:t>
      </w:r>
      <w:r w:rsidRPr="00675AA7">
        <w:rPr>
          <w:color w:val="FF0000"/>
        </w:rPr>
        <w:t>tep.xml</w:t>
      </w:r>
      <w:r>
        <w:rPr>
          <w:color w:val="FF0000"/>
        </w:rPr>
        <w:tab/>
      </w:r>
      <w:r>
        <w:rPr>
          <w:color w:val="FF0000"/>
        </w:rPr>
        <w:tab/>
      </w:r>
      <w:r w:rsidR="00670AE5">
        <w:rPr>
          <w:color w:val="FF0000"/>
        </w:rPr>
        <w:tab/>
      </w:r>
      <w:r w:rsidR="00670AE5">
        <w:rPr>
          <w:color w:val="FF0000"/>
        </w:rPr>
        <w:tab/>
      </w:r>
      <w:r w:rsidRPr="003D1E4E">
        <w:rPr>
          <w:color w:val="0070C0"/>
        </w:rPr>
        <w:t xml:space="preserve">Step = </w:t>
      </w:r>
      <w:r>
        <w:rPr>
          <w:color w:val="0070C0"/>
        </w:rPr>
        <w:t>orchestrate_experiment;  r</w:t>
      </w:r>
      <w:r w:rsidRPr="003D1E4E">
        <w:rPr>
          <w:color w:val="0070C0"/>
        </w:rPr>
        <w:t>un = 1</w:t>
      </w:r>
    </w:p>
    <w:p w:rsidR="00786A25" w:rsidRPr="007C2F7B" w:rsidRDefault="00786A25" w:rsidP="00786A25">
      <w:pPr>
        <w:widowControl w:val="0"/>
        <w:autoSpaceDE w:val="0"/>
        <w:autoSpaceDN w:val="0"/>
        <w:adjustRightInd w:val="0"/>
        <w:rPr>
          <w:color w:val="0070C0"/>
        </w:rPr>
      </w:pPr>
      <w:r w:rsidRPr="00675AA7">
        <w:rPr>
          <w:color w:val="FF0000"/>
        </w:rPr>
        <w:tab/>
      </w:r>
      <w:r w:rsidRPr="00675AA7">
        <w:rPr>
          <w:color w:val="FF0000"/>
        </w:rPr>
        <w:tab/>
      </w:r>
      <w:r>
        <w:rPr>
          <w:color w:val="FF0000"/>
        </w:rPr>
        <w:t>orchestrate_script-</w:t>
      </w:r>
      <w:r w:rsidR="00F927C7">
        <w:rPr>
          <w:color w:val="FF0000"/>
        </w:rPr>
        <w:t>000</w:t>
      </w:r>
      <w:r>
        <w:rPr>
          <w:color w:val="FF0000"/>
        </w:rPr>
        <w:t>1-</w:t>
      </w:r>
      <w:r w:rsidR="00EA07FE">
        <w:rPr>
          <w:color w:val="FF0000"/>
        </w:rPr>
        <w:t>artifact</w:t>
      </w:r>
      <w:r w:rsidRPr="00675AA7">
        <w:rPr>
          <w:color w:val="FF0000"/>
        </w:rPr>
        <w:t>.xml</w:t>
      </w:r>
      <w:r>
        <w:rPr>
          <w:color w:val="FF0000"/>
        </w:rPr>
        <w:tab/>
      </w:r>
      <w:r>
        <w:rPr>
          <w:color w:val="FF0000"/>
        </w:rPr>
        <w:tab/>
      </w:r>
      <w:r w:rsidR="006B4C52">
        <w:rPr>
          <w:color w:val="FF0000"/>
        </w:rPr>
        <w:tab/>
      </w:r>
      <w:r w:rsidR="00EA07FE">
        <w:rPr>
          <w:color w:val="0070C0"/>
        </w:rPr>
        <w:t>Artifact</w:t>
      </w:r>
      <w:r w:rsidRPr="007C2F7B">
        <w:rPr>
          <w:color w:val="0070C0"/>
        </w:rPr>
        <w:t xml:space="preserve"> = orchestrate_script</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rPr>
          <w:color w:val="0070C0"/>
        </w:rPr>
      </w:pPr>
      <w:r>
        <w:tab/>
      </w:r>
      <w:r>
        <w:tab/>
      </w:r>
      <w:r w:rsidR="00F927C7">
        <w:t>measurement_</w:t>
      </w:r>
      <w:r>
        <w:t>dataset_</w:t>
      </w:r>
      <w:r w:rsidR="00F927C7">
        <w:t>000</w:t>
      </w:r>
      <w:r>
        <w:t>1  (directory)</w:t>
      </w:r>
      <w:r w:rsidRPr="003D1E4E">
        <w:t xml:space="preserve"> </w:t>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00670AE5">
        <w:rPr>
          <w:color w:val="FF0000"/>
        </w:rPr>
        <w:tab/>
      </w:r>
      <w:r w:rsidR="00BF1210" w:rsidRPr="003D1E4E">
        <w:rPr>
          <w:color w:val="0070C0"/>
        </w:rPr>
        <w:t xml:space="preserve">Step = </w:t>
      </w:r>
      <w:r w:rsidR="00BF1210">
        <w:rPr>
          <w:color w:val="0070C0"/>
        </w:rPr>
        <w:t>collect_measurements;  r</w:t>
      </w:r>
      <w:r w:rsidRPr="003D1E4E">
        <w:rPr>
          <w:color w:val="0070C0"/>
        </w:rPr>
        <w:t>un = 1</w:t>
      </w:r>
    </w:p>
    <w:p w:rsidR="00B21B49" w:rsidRPr="007C2F7B" w:rsidRDefault="00786A25" w:rsidP="00B21B49">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786A25" w:rsidRDefault="00786A25" w:rsidP="00786A25">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sidR="00670AE5">
        <w:rPr>
          <w:color w:val="0070C0"/>
        </w:rPr>
        <w:tab/>
      </w:r>
    </w:p>
    <w:p w:rsidR="00786A25" w:rsidRDefault="00786A25" w:rsidP="00786A25">
      <w:pPr>
        <w:widowControl w:val="0"/>
        <w:autoSpaceDE w:val="0"/>
        <w:autoSpaceDN w:val="0"/>
        <w:adjustRightInd w:val="0"/>
      </w:pPr>
      <w:r>
        <w:tab/>
      </w:r>
      <w:r>
        <w:tab/>
      </w:r>
      <w:r>
        <w:tab/>
        <w:t>metadata.unis</w:t>
      </w:r>
      <w:r>
        <w:tab/>
      </w:r>
      <w:r>
        <w:tab/>
      </w:r>
      <w:r>
        <w:tab/>
      </w:r>
      <w:r>
        <w:tab/>
      </w:r>
      <w:r>
        <w:tab/>
      </w:r>
    </w:p>
    <w:p w:rsidR="00786A25" w:rsidRDefault="00786A25" w:rsidP="00786A25">
      <w:pPr>
        <w:widowControl w:val="0"/>
        <w:autoSpaceDE w:val="0"/>
        <w:autoSpaceDN w:val="0"/>
        <w:adjustRightInd w:val="0"/>
      </w:pPr>
      <w:r>
        <w:tab/>
      </w:r>
      <w:r>
        <w:tab/>
      </w:r>
      <w:r>
        <w:tab/>
        <w:t>topology.unis</w:t>
      </w:r>
    </w:p>
    <w:p w:rsidR="00786A25" w:rsidRDefault="00786A25" w:rsidP="00786A25">
      <w:pPr>
        <w:widowControl w:val="0"/>
        <w:autoSpaceDE w:val="0"/>
        <w:autoSpaceDN w:val="0"/>
        <w:adjustRightInd w:val="0"/>
      </w:pPr>
      <w:r w:rsidRPr="00F848A2">
        <w:rPr>
          <w:color w:val="548DD4" w:themeColor="text2" w:themeTint="99"/>
        </w:rPr>
        <w:tab/>
      </w:r>
      <w:r w:rsidRPr="00F848A2">
        <w:rPr>
          <w:color w:val="548DD4" w:themeColor="text2" w:themeTint="99"/>
        </w:rPr>
        <w:tab/>
      </w:r>
      <w:r w:rsidRPr="00F848A2">
        <w:rPr>
          <w:color w:val="548DD4" w:themeColor="text2" w:themeTint="99"/>
        </w:rPr>
        <w:tab/>
      </w:r>
      <w:r w:rsidRPr="00F848A2">
        <w:rPr>
          <w:color w:val="548DD4" w:themeColor="text2" w:themeTint="99"/>
        </w:rPr>
        <w:tab/>
      </w:r>
    </w:p>
    <w:p w:rsidR="00786A25" w:rsidRDefault="00786A25" w:rsidP="00786A25">
      <w:pPr>
        <w:widowControl w:val="0"/>
        <w:autoSpaceDE w:val="0"/>
        <w:autoSpaceDN w:val="0"/>
        <w:adjustRightInd w:val="0"/>
      </w:pPr>
      <w:r>
        <w:t xml:space="preserve">  </w:t>
      </w:r>
      <w:r>
        <w:tab/>
      </w:r>
      <w:r>
        <w:tab/>
      </w:r>
      <w:r>
        <w:tab/>
      </w:r>
    </w:p>
    <w:p w:rsidR="00786A25" w:rsidRDefault="00786A25" w:rsidP="00786A25">
      <w:pPr>
        <w:widowControl w:val="0"/>
        <w:autoSpaceDE w:val="0"/>
        <w:autoSpaceDN w:val="0"/>
        <w:adjustRightInd w:val="0"/>
        <w:rPr>
          <w:color w:val="0070C0"/>
        </w:rPr>
      </w:pPr>
      <w:r>
        <w:tab/>
      </w:r>
      <w:r>
        <w:tab/>
      </w:r>
      <w:r w:rsidR="00F927C7">
        <w:t>measurement_</w:t>
      </w:r>
      <w:r>
        <w:t>dataset_</w:t>
      </w:r>
      <w:r w:rsidR="00F927C7">
        <w:t>000</w:t>
      </w:r>
      <w:r>
        <w:t>2  (directory)</w:t>
      </w:r>
      <w:r w:rsidRPr="003D1E4E">
        <w:t xml:space="preserve"> </w:t>
      </w:r>
      <w:r>
        <w:tab/>
      </w:r>
      <w:r>
        <w:tab/>
      </w:r>
      <w:r>
        <w:tab/>
      </w:r>
    </w:p>
    <w:p w:rsidR="00786A25" w:rsidRPr="00675AA7" w:rsidRDefault="00786A25" w:rsidP="00786A25">
      <w:pPr>
        <w:widowControl w:val="0"/>
        <w:autoSpaceDE w:val="0"/>
        <w:autoSpaceDN w:val="0"/>
        <w:adjustRightInd w:val="0"/>
        <w:rPr>
          <w:color w:val="FF0000"/>
        </w:rPr>
      </w:pPr>
      <w:r>
        <w:rPr>
          <w:color w:val="0070C0"/>
        </w:rPr>
        <w:lastRenderedPageBreak/>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00670AE5">
        <w:rPr>
          <w:color w:val="FF0000"/>
        </w:rPr>
        <w:tab/>
      </w:r>
      <w:r w:rsidR="00BF1210" w:rsidRPr="003D1E4E">
        <w:rPr>
          <w:color w:val="0070C0"/>
        </w:rPr>
        <w:t xml:space="preserve">Step = </w:t>
      </w:r>
      <w:r w:rsidR="00BF1210">
        <w:rPr>
          <w:color w:val="0070C0"/>
        </w:rPr>
        <w:t>collect_measurements;  run = 2</w:t>
      </w:r>
    </w:p>
    <w:p w:rsidR="00B21B49" w:rsidRPr="007C2F7B" w:rsidRDefault="00786A25" w:rsidP="00B21B49">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786A25" w:rsidRDefault="00786A25" w:rsidP="00786A25">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sidR="00670AE5">
        <w:rPr>
          <w:color w:val="0070C0"/>
        </w:rPr>
        <w:tab/>
      </w:r>
    </w:p>
    <w:p w:rsidR="00786A25" w:rsidRDefault="00786A25" w:rsidP="00786A25">
      <w:pPr>
        <w:widowControl w:val="0"/>
        <w:autoSpaceDE w:val="0"/>
        <w:autoSpaceDN w:val="0"/>
        <w:adjustRightInd w:val="0"/>
      </w:pPr>
      <w:r>
        <w:tab/>
      </w:r>
      <w:r>
        <w:tab/>
      </w:r>
      <w:r>
        <w:tab/>
        <w:t>metadata.unis</w:t>
      </w:r>
    </w:p>
    <w:p w:rsidR="00786A25" w:rsidRDefault="00786A25" w:rsidP="00786A25">
      <w:pPr>
        <w:widowControl w:val="0"/>
        <w:autoSpaceDE w:val="0"/>
        <w:autoSpaceDN w:val="0"/>
        <w:adjustRightInd w:val="0"/>
      </w:pPr>
      <w:r>
        <w:tab/>
      </w:r>
      <w:r>
        <w:tab/>
      </w:r>
      <w:r>
        <w:tab/>
        <w:t>topology.unis</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rPr>
          <w:color w:val="0070C0"/>
        </w:rPr>
      </w:pPr>
      <w:r>
        <w:tab/>
      </w:r>
      <w:r>
        <w:tab/>
      </w:r>
      <w:r w:rsidR="00F927C7">
        <w:t>measurement_</w:t>
      </w:r>
      <w:r>
        <w:t>dataset_</w:t>
      </w:r>
      <w:r w:rsidR="00F927C7">
        <w:t>000</w:t>
      </w:r>
      <w:r>
        <w:t>3  (directory)</w:t>
      </w:r>
      <w:r w:rsidRPr="003D1E4E">
        <w:t xml:space="preserve"> </w:t>
      </w:r>
      <w:r>
        <w:tab/>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00670AE5">
        <w:rPr>
          <w:color w:val="FF0000"/>
        </w:rPr>
        <w:tab/>
      </w:r>
      <w:r w:rsidR="00BF1210" w:rsidRPr="003D1E4E">
        <w:rPr>
          <w:color w:val="0070C0"/>
        </w:rPr>
        <w:t xml:space="preserve">Step = </w:t>
      </w:r>
      <w:r w:rsidR="00BF1210">
        <w:rPr>
          <w:color w:val="0070C0"/>
        </w:rPr>
        <w:t>collect_measurements;  r</w:t>
      </w:r>
      <w:r w:rsidR="00BF1210" w:rsidRPr="003D1E4E">
        <w:rPr>
          <w:color w:val="0070C0"/>
        </w:rPr>
        <w:t xml:space="preserve">un = </w:t>
      </w:r>
      <w:r w:rsidR="00BF1210">
        <w:rPr>
          <w:color w:val="0070C0"/>
        </w:rPr>
        <w:t>3</w:t>
      </w:r>
    </w:p>
    <w:p w:rsidR="00B21B49" w:rsidRPr="007C2F7B" w:rsidRDefault="00786A25" w:rsidP="00B21B49">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786A25" w:rsidRDefault="00786A25" w:rsidP="00786A25">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sidR="00670AE5">
        <w:rPr>
          <w:color w:val="0070C0"/>
        </w:rPr>
        <w:tab/>
      </w:r>
    </w:p>
    <w:p w:rsidR="00786A25" w:rsidRDefault="00786A25" w:rsidP="00786A25">
      <w:pPr>
        <w:widowControl w:val="0"/>
        <w:autoSpaceDE w:val="0"/>
        <w:autoSpaceDN w:val="0"/>
        <w:adjustRightInd w:val="0"/>
      </w:pPr>
      <w:r>
        <w:tab/>
      </w:r>
      <w:r>
        <w:tab/>
      </w:r>
      <w:r>
        <w:tab/>
        <w:t>metadata.unis</w:t>
      </w:r>
    </w:p>
    <w:p w:rsidR="00786A25" w:rsidRDefault="00786A25" w:rsidP="00786A25">
      <w:pPr>
        <w:widowControl w:val="0"/>
        <w:autoSpaceDE w:val="0"/>
        <w:autoSpaceDN w:val="0"/>
        <w:adjustRightInd w:val="0"/>
      </w:pPr>
      <w:r>
        <w:tab/>
      </w:r>
      <w:r>
        <w:tab/>
      </w:r>
      <w:r>
        <w:tab/>
        <w:t>topology.unis</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rPr>
          <w:color w:val="0070C0"/>
        </w:rPr>
      </w:pPr>
      <w:r>
        <w:tab/>
      </w:r>
      <w:r>
        <w:tab/>
      </w:r>
      <w:r w:rsidR="00F927C7">
        <w:t>measurement_</w:t>
      </w:r>
      <w:r>
        <w:t>dataset_</w:t>
      </w:r>
      <w:r w:rsidR="00F927C7">
        <w:t>000</w:t>
      </w:r>
      <w:r>
        <w:t>4  (directory)</w:t>
      </w:r>
      <w:r w:rsidRPr="003D1E4E">
        <w:t xml:space="preserve"> </w:t>
      </w:r>
      <w:r>
        <w:tab/>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00670AE5">
        <w:rPr>
          <w:color w:val="FF0000"/>
        </w:rPr>
        <w:tab/>
      </w:r>
      <w:r w:rsidR="00BF1210" w:rsidRPr="003D1E4E">
        <w:rPr>
          <w:color w:val="0070C0"/>
        </w:rPr>
        <w:t xml:space="preserve">Step = </w:t>
      </w:r>
      <w:r w:rsidR="00BF1210">
        <w:rPr>
          <w:color w:val="0070C0"/>
        </w:rPr>
        <w:t>collect_measurements;  r</w:t>
      </w:r>
      <w:r w:rsidR="00BF1210" w:rsidRPr="003D1E4E">
        <w:rPr>
          <w:color w:val="0070C0"/>
        </w:rPr>
        <w:t xml:space="preserve">un = </w:t>
      </w:r>
      <w:r w:rsidR="00BF1210">
        <w:rPr>
          <w:color w:val="0070C0"/>
        </w:rPr>
        <w:t>4</w:t>
      </w:r>
    </w:p>
    <w:p w:rsidR="00B21B49" w:rsidRPr="007C2F7B" w:rsidRDefault="00786A25" w:rsidP="00B21B49">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B21B49">
        <w:rPr>
          <w:color w:val="0070C0"/>
        </w:rPr>
        <w:t xml:space="preserve">, GEMINI  </w:t>
      </w:r>
      <w:r w:rsidR="001622E0">
        <w:rPr>
          <w:color w:val="0070C0"/>
        </w:rPr>
        <w:t>tools</w:t>
      </w:r>
    </w:p>
    <w:p w:rsidR="00786A25" w:rsidRDefault="00786A25" w:rsidP="00786A25">
      <w:pPr>
        <w:widowControl w:val="0"/>
        <w:autoSpaceDE w:val="0"/>
        <w:autoSpaceDN w:val="0"/>
        <w:adjustRightInd w:val="0"/>
      </w:pPr>
      <w:r>
        <w:tab/>
      </w:r>
      <w:r>
        <w:tab/>
      </w:r>
      <w:r>
        <w:tab/>
        <w:t>mongo.tar</w:t>
      </w:r>
      <w:r>
        <w:rPr>
          <w:color w:val="0070C0"/>
        </w:rPr>
        <w:tab/>
      </w:r>
      <w:r>
        <w:rPr>
          <w:color w:val="0070C0"/>
        </w:rPr>
        <w:tab/>
      </w:r>
      <w:r>
        <w:rPr>
          <w:color w:val="0070C0"/>
        </w:rPr>
        <w:tab/>
      </w:r>
      <w:r>
        <w:rPr>
          <w:color w:val="0070C0"/>
        </w:rPr>
        <w:tab/>
      </w:r>
      <w:r>
        <w:rPr>
          <w:color w:val="0070C0"/>
        </w:rPr>
        <w:tab/>
      </w:r>
      <w:r w:rsidR="00670AE5">
        <w:rPr>
          <w:color w:val="0070C0"/>
        </w:rPr>
        <w:tab/>
      </w:r>
    </w:p>
    <w:p w:rsidR="00786A25" w:rsidRDefault="00786A25" w:rsidP="00786A25">
      <w:pPr>
        <w:widowControl w:val="0"/>
        <w:autoSpaceDE w:val="0"/>
        <w:autoSpaceDN w:val="0"/>
        <w:adjustRightInd w:val="0"/>
      </w:pPr>
      <w:r>
        <w:tab/>
      </w:r>
      <w:r>
        <w:tab/>
      </w:r>
      <w:r>
        <w:tab/>
        <w:t>metadata.unis</w:t>
      </w:r>
    </w:p>
    <w:p w:rsidR="00786A25" w:rsidRDefault="00786A25" w:rsidP="00786A25">
      <w:pPr>
        <w:widowControl w:val="0"/>
        <w:autoSpaceDE w:val="0"/>
        <w:autoSpaceDN w:val="0"/>
        <w:adjustRightInd w:val="0"/>
      </w:pPr>
      <w:r>
        <w:tab/>
      </w:r>
      <w:r>
        <w:tab/>
      </w:r>
      <w:r>
        <w:tab/>
        <w:t>topology.unis</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rPr>
          <w:color w:val="0070C0"/>
        </w:rPr>
      </w:pPr>
      <w:r>
        <w:tab/>
      </w:r>
      <w:r>
        <w:tab/>
      </w:r>
      <w:r w:rsidR="00F927C7">
        <w:t>analysis_</w:t>
      </w:r>
      <w:r>
        <w:t>results_</w:t>
      </w:r>
      <w:r w:rsidR="00F927C7">
        <w:t>000</w:t>
      </w:r>
      <w:r>
        <w:t>1  (directory)</w:t>
      </w:r>
      <w:r w:rsidRPr="003D1E4E">
        <w:t xml:space="preserve"> </w:t>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00670AE5">
        <w:rPr>
          <w:color w:val="FF0000"/>
        </w:rPr>
        <w:tab/>
      </w:r>
      <w:r w:rsidR="00F12B6D" w:rsidRPr="003D1E4E">
        <w:rPr>
          <w:color w:val="0070C0"/>
        </w:rPr>
        <w:t xml:space="preserve">Step = </w:t>
      </w:r>
      <w:r w:rsidR="00F12B6D">
        <w:rPr>
          <w:color w:val="0070C0"/>
        </w:rPr>
        <w:t>analyze_measurements;  run</w:t>
      </w:r>
      <w:r w:rsidRPr="003D1E4E">
        <w:rPr>
          <w:color w:val="0070C0"/>
        </w:rPr>
        <w:t xml:space="preserve"> = </w:t>
      </w:r>
      <w:r>
        <w:rPr>
          <w:color w:val="0070C0"/>
        </w:rPr>
        <w:t>1</w:t>
      </w:r>
    </w:p>
    <w:p w:rsidR="00786A25" w:rsidRPr="007C2F7B" w:rsidRDefault="00786A25" w:rsidP="00786A25">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analysis_dataset</w:t>
      </w:r>
    </w:p>
    <w:p w:rsidR="00786A25" w:rsidRDefault="00EA07FE" w:rsidP="00BF1210">
      <w:pPr>
        <w:widowControl w:val="0"/>
        <w:autoSpaceDE w:val="0"/>
        <w:autoSpaceDN w:val="0"/>
        <w:adjustRightInd w:val="0"/>
        <w:ind w:left="1440" w:firstLine="720"/>
      </w:pPr>
      <w:r>
        <w:t>artifact</w:t>
      </w:r>
      <w:r w:rsidR="00786A25">
        <w:t xml:space="preserve">.ext  (file) </w:t>
      </w:r>
    </w:p>
    <w:p w:rsidR="00786A25" w:rsidRDefault="00786A25" w:rsidP="00BF1210">
      <w:pPr>
        <w:widowControl w:val="0"/>
        <w:autoSpaceDE w:val="0"/>
        <w:autoSpaceDN w:val="0"/>
        <w:adjustRightInd w:val="0"/>
        <w:ind w:left="1440" w:firstLine="720"/>
      </w:pPr>
      <w:r>
        <w:t>…</w:t>
      </w:r>
    </w:p>
    <w:p w:rsidR="00786A25" w:rsidRDefault="00EA07FE" w:rsidP="00BF1210">
      <w:pPr>
        <w:widowControl w:val="0"/>
        <w:autoSpaceDE w:val="0"/>
        <w:autoSpaceDN w:val="0"/>
        <w:adjustRightInd w:val="0"/>
        <w:ind w:left="2160"/>
      </w:pPr>
      <w:r>
        <w:t>artifact</w:t>
      </w:r>
      <w:r w:rsidR="00786A25">
        <w:t xml:space="preserve">.ext  (file)   </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rPr>
          <w:color w:val="0070C0"/>
        </w:rPr>
      </w:pPr>
      <w:r>
        <w:tab/>
      </w:r>
      <w:r>
        <w:tab/>
      </w:r>
      <w:r w:rsidR="00F927C7">
        <w:t>analysis_</w:t>
      </w:r>
      <w:r>
        <w:t>results_</w:t>
      </w:r>
      <w:r w:rsidR="00F927C7">
        <w:t>000</w:t>
      </w:r>
      <w:r>
        <w:t>2  (directory)</w:t>
      </w:r>
      <w:r w:rsidRPr="003D1E4E">
        <w:t xml:space="preserve"> </w:t>
      </w:r>
      <w:r>
        <w:tab/>
      </w:r>
      <w:r>
        <w:tab/>
      </w:r>
      <w:r>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00670AE5">
        <w:rPr>
          <w:color w:val="FF0000"/>
        </w:rPr>
        <w:tab/>
      </w:r>
      <w:r w:rsidR="00F12B6D" w:rsidRPr="003D1E4E">
        <w:rPr>
          <w:color w:val="0070C0"/>
        </w:rPr>
        <w:t xml:space="preserve">Step = </w:t>
      </w:r>
      <w:r w:rsidR="00F12B6D">
        <w:rPr>
          <w:color w:val="0070C0"/>
        </w:rPr>
        <w:t>analyze_measurements;  run</w:t>
      </w:r>
      <w:r w:rsidR="00F12B6D" w:rsidRPr="003D1E4E">
        <w:rPr>
          <w:color w:val="0070C0"/>
        </w:rPr>
        <w:t xml:space="preserve"> = </w:t>
      </w:r>
      <w:r w:rsidR="00F12B6D">
        <w:rPr>
          <w:color w:val="0070C0"/>
        </w:rPr>
        <w:t>2</w:t>
      </w:r>
    </w:p>
    <w:p w:rsidR="00786A25" w:rsidRPr="007C2F7B" w:rsidRDefault="00786A25" w:rsidP="00786A25">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analysis_dataset</w:t>
      </w:r>
    </w:p>
    <w:p w:rsidR="00786A25" w:rsidRPr="00BD1C32" w:rsidRDefault="00EA07FE" w:rsidP="00BF1210">
      <w:pPr>
        <w:widowControl w:val="0"/>
        <w:autoSpaceDE w:val="0"/>
        <w:autoSpaceDN w:val="0"/>
        <w:adjustRightInd w:val="0"/>
        <w:ind w:left="1440" w:firstLine="720"/>
        <w:rPr>
          <w:color w:val="FF0000"/>
        </w:rPr>
      </w:pPr>
      <w:r>
        <w:t>artifact</w:t>
      </w:r>
      <w:r w:rsidR="00786A25">
        <w:t xml:space="preserve">.ext  (file) </w:t>
      </w:r>
    </w:p>
    <w:p w:rsidR="00786A25" w:rsidRDefault="00786A25" w:rsidP="00BF1210">
      <w:pPr>
        <w:widowControl w:val="0"/>
        <w:autoSpaceDE w:val="0"/>
        <w:autoSpaceDN w:val="0"/>
        <w:adjustRightInd w:val="0"/>
        <w:ind w:left="1440" w:firstLine="720"/>
      </w:pPr>
      <w:r>
        <w:t>…</w:t>
      </w:r>
    </w:p>
    <w:p w:rsidR="00786A25" w:rsidRDefault="00EA07FE" w:rsidP="00BF1210">
      <w:pPr>
        <w:widowControl w:val="0"/>
        <w:autoSpaceDE w:val="0"/>
        <w:autoSpaceDN w:val="0"/>
        <w:adjustRightInd w:val="0"/>
        <w:ind w:left="1440" w:firstLine="720"/>
      </w:pPr>
      <w:r>
        <w:t>artifact</w:t>
      </w:r>
      <w:r w:rsidR="00786A25">
        <w:t xml:space="preserve">.ext  (file)   </w:t>
      </w:r>
    </w:p>
    <w:p w:rsidR="00786A25" w:rsidRDefault="00786A25" w:rsidP="00786A25">
      <w:pPr>
        <w:widowControl w:val="0"/>
        <w:autoSpaceDE w:val="0"/>
        <w:autoSpaceDN w:val="0"/>
        <w:adjustRightInd w:val="0"/>
      </w:pPr>
    </w:p>
    <w:p w:rsidR="00786A25" w:rsidRDefault="00BF1210" w:rsidP="00786A25">
      <w:pPr>
        <w:widowControl w:val="0"/>
        <w:autoSpaceDE w:val="0"/>
        <w:autoSpaceDN w:val="0"/>
        <w:adjustRightInd w:val="0"/>
        <w:rPr>
          <w:color w:val="0070C0"/>
        </w:rPr>
      </w:pPr>
      <w:r>
        <w:tab/>
      </w:r>
      <w:r>
        <w:tab/>
      </w:r>
      <w:r w:rsidR="00F927C7">
        <w:t>analysis_</w:t>
      </w:r>
      <w:r w:rsidR="00786A25">
        <w:t>results_</w:t>
      </w:r>
      <w:r w:rsidR="00F927C7">
        <w:t>000</w:t>
      </w:r>
      <w:r w:rsidR="00786A25">
        <w:t>3  (directory)</w:t>
      </w:r>
      <w:r w:rsidR="00786A25" w:rsidRPr="003D1E4E">
        <w:t xml:space="preserve"> </w:t>
      </w:r>
      <w:r w:rsidR="00786A25">
        <w:tab/>
      </w:r>
      <w:r w:rsidR="00786A25">
        <w:tab/>
      </w:r>
    </w:p>
    <w:p w:rsidR="00786A25" w:rsidRPr="00675AA7" w:rsidRDefault="00786A25" w:rsidP="00786A25">
      <w:pPr>
        <w:widowControl w:val="0"/>
        <w:autoSpaceDE w:val="0"/>
        <w:autoSpaceDN w:val="0"/>
        <w:adjustRightInd w:val="0"/>
        <w:rPr>
          <w:color w:val="FF0000"/>
        </w:rPr>
      </w:pP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00670AE5">
        <w:rPr>
          <w:color w:val="FF0000"/>
        </w:rPr>
        <w:tab/>
      </w:r>
      <w:r w:rsidR="00F12B6D" w:rsidRPr="003D1E4E">
        <w:rPr>
          <w:color w:val="0070C0"/>
        </w:rPr>
        <w:t xml:space="preserve">Step = </w:t>
      </w:r>
      <w:r w:rsidR="00F12B6D">
        <w:rPr>
          <w:color w:val="0070C0"/>
        </w:rPr>
        <w:t>analyze_measurements;  run</w:t>
      </w:r>
      <w:r w:rsidR="00F12B6D" w:rsidRPr="003D1E4E">
        <w:rPr>
          <w:color w:val="0070C0"/>
        </w:rPr>
        <w:t xml:space="preserve"> = </w:t>
      </w:r>
      <w:r w:rsidR="00F12B6D">
        <w:rPr>
          <w:color w:val="0070C0"/>
        </w:rPr>
        <w:t>3</w:t>
      </w:r>
    </w:p>
    <w:p w:rsidR="00786A25" w:rsidRPr="007C2F7B" w:rsidRDefault="00786A25" w:rsidP="00786A25">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analysis_dataset</w:t>
      </w:r>
    </w:p>
    <w:p w:rsidR="00786A25" w:rsidRDefault="00EA07FE" w:rsidP="00BF1210">
      <w:pPr>
        <w:widowControl w:val="0"/>
        <w:autoSpaceDE w:val="0"/>
        <w:autoSpaceDN w:val="0"/>
        <w:adjustRightInd w:val="0"/>
        <w:ind w:left="1440" w:firstLine="720"/>
      </w:pPr>
      <w:r>
        <w:t>artifact</w:t>
      </w:r>
      <w:r w:rsidR="00786A25">
        <w:t xml:space="preserve">.ext  (file) </w:t>
      </w:r>
    </w:p>
    <w:p w:rsidR="00786A25" w:rsidRDefault="00786A25" w:rsidP="00BF1210">
      <w:pPr>
        <w:widowControl w:val="0"/>
        <w:autoSpaceDE w:val="0"/>
        <w:autoSpaceDN w:val="0"/>
        <w:adjustRightInd w:val="0"/>
        <w:ind w:left="1440" w:firstLine="720"/>
      </w:pPr>
      <w:r>
        <w:t>…</w:t>
      </w:r>
    </w:p>
    <w:p w:rsidR="00786A25" w:rsidRDefault="00EA07FE" w:rsidP="00BF1210">
      <w:pPr>
        <w:widowControl w:val="0"/>
        <w:autoSpaceDE w:val="0"/>
        <w:autoSpaceDN w:val="0"/>
        <w:adjustRightInd w:val="0"/>
        <w:ind w:left="1440" w:firstLine="720"/>
      </w:pPr>
      <w:r>
        <w:t>artifact</w:t>
      </w:r>
      <w:r w:rsidR="00786A25">
        <w:t xml:space="preserve">.ext  (file)   </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ab/>
      </w:r>
      <w:r>
        <w:tab/>
        <w:t>journal_article _x  (directory)</w:t>
      </w:r>
    </w:p>
    <w:p w:rsidR="00786A25" w:rsidRPr="00BD1C32" w:rsidRDefault="00786A25" w:rsidP="00BF1210">
      <w:pPr>
        <w:widowControl w:val="0"/>
        <w:autoSpaceDE w:val="0"/>
        <w:autoSpaceDN w:val="0"/>
        <w:adjustRightInd w:val="0"/>
        <w:ind w:left="1440" w:firstLine="720"/>
        <w:rPr>
          <w:color w:val="FF0000"/>
        </w:rPr>
      </w:pPr>
      <w:r w:rsidRPr="00BD1C32">
        <w:rPr>
          <w:color w:val="FF0000"/>
        </w:rPr>
        <w:t>step.xml</w:t>
      </w:r>
      <w:r w:rsidRPr="007C2F7B">
        <w:rPr>
          <w:color w:val="0070C0"/>
        </w:rPr>
        <w:t xml:space="preserve"> </w:t>
      </w:r>
      <w:r>
        <w:rPr>
          <w:color w:val="0070C0"/>
        </w:rPr>
        <w:tab/>
      </w:r>
      <w:r>
        <w:rPr>
          <w:color w:val="0070C0"/>
        </w:rPr>
        <w:tab/>
      </w:r>
      <w:r>
        <w:rPr>
          <w:color w:val="0070C0"/>
        </w:rPr>
        <w:tab/>
      </w:r>
      <w:r>
        <w:rPr>
          <w:color w:val="0070C0"/>
        </w:rPr>
        <w:tab/>
      </w:r>
      <w:r>
        <w:rPr>
          <w:color w:val="0070C0"/>
        </w:rPr>
        <w:tab/>
      </w:r>
      <w:r>
        <w:rPr>
          <w:color w:val="0070C0"/>
        </w:rPr>
        <w:tab/>
      </w:r>
      <w:r w:rsidRPr="003D1E4E">
        <w:rPr>
          <w:color w:val="0070C0"/>
        </w:rPr>
        <w:t xml:space="preserve">Step = </w:t>
      </w:r>
      <w:r>
        <w:rPr>
          <w:color w:val="0070C0"/>
        </w:rPr>
        <w:t>document_experiment</w:t>
      </w:r>
    </w:p>
    <w:p w:rsidR="00786A25" w:rsidRPr="00BD1C32" w:rsidRDefault="00BF1210" w:rsidP="00786A25">
      <w:pPr>
        <w:widowControl w:val="0"/>
        <w:autoSpaceDE w:val="0"/>
        <w:autoSpaceDN w:val="0"/>
        <w:adjustRightInd w:val="0"/>
        <w:rPr>
          <w:color w:val="FF0000"/>
        </w:rPr>
      </w:pPr>
      <w:r>
        <w:tab/>
      </w:r>
      <w:r>
        <w:tab/>
      </w:r>
      <w:r w:rsidR="00786A25">
        <w:tab/>
      </w:r>
      <w:r w:rsidR="00EA07FE">
        <w:rPr>
          <w:color w:val="FF0000"/>
        </w:rPr>
        <w:t>artifact</w:t>
      </w:r>
      <w:r w:rsidR="00786A25" w:rsidRPr="00BD1C32">
        <w:rPr>
          <w:color w:val="FF0000"/>
        </w:rPr>
        <w:t>.xml</w:t>
      </w:r>
      <w:r w:rsidR="00786A25">
        <w:rPr>
          <w:color w:val="FF0000"/>
        </w:rPr>
        <w:tab/>
      </w:r>
      <w:r w:rsidR="00786A25">
        <w:rPr>
          <w:color w:val="FF0000"/>
        </w:rPr>
        <w:tab/>
      </w:r>
      <w:r w:rsidR="00786A25">
        <w:rPr>
          <w:color w:val="FF0000"/>
        </w:rPr>
        <w:tab/>
      </w:r>
      <w:r w:rsidR="00786A25">
        <w:rPr>
          <w:color w:val="FF0000"/>
        </w:rPr>
        <w:tab/>
      </w:r>
      <w:r w:rsidR="00786A25">
        <w:rPr>
          <w:color w:val="FF0000"/>
        </w:rPr>
        <w:tab/>
      </w:r>
      <w:r w:rsidR="006B4C52">
        <w:rPr>
          <w:color w:val="FF0000"/>
        </w:rPr>
        <w:tab/>
      </w:r>
      <w:r w:rsidR="00EA07FE">
        <w:rPr>
          <w:color w:val="0070C0"/>
        </w:rPr>
        <w:t>Artifact</w:t>
      </w:r>
      <w:r w:rsidR="00786A25">
        <w:rPr>
          <w:color w:val="0070C0"/>
        </w:rPr>
        <w:t xml:space="preserve"> </w:t>
      </w:r>
      <w:r w:rsidR="00786A25" w:rsidRPr="003D1E4E">
        <w:rPr>
          <w:color w:val="0070C0"/>
        </w:rPr>
        <w:t xml:space="preserve"> = </w:t>
      </w:r>
      <w:r w:rsidR="00786A25">
        <w:rPr>
          <w:color w:val="0070C0"/>
        </w:rPr>
        <w:t>journal_article_fileset</w:t>
      </w:r>
    </w:p>
    <w:p w:rsidR="00786A25" w:rsidRDefault="00786A25" w:rsidP="00786A25">
      <w:pPr>
        <w:widowControl w:val="0"/>
        <w:autoSpaceDE w:val="0"/>
        <w:autoSpaceDN w:val="0"/>
        <w:adjustRightInd w:val="0"/>
      </w:pPr>
      <w:r>
        <w:tab/>
      </w:r>
      <w:r>
        <w:tab/>
      </w:r>
      <w:r>
        <w:tab/>
      </w:r>
      <w:r w:rsidR="00EA07FE">
        <w:t>artifact</w:t>
      </w:r>
      <w:r>
        <w:t xml:space="preserve">.ext  (file) </w:t>
      </w:r>
    </w:p>
    <w:p w:rsidR="00786A25" w:rsidRDefault="00786A25" w:rsidP="00BF1210">
      <w:pPr>
        <w:widowControl w:val="0"/>
        <w:autoSpaceDE w:val="0"/>
        <w:autoSpaceDN w:val="0"/>
        <w:adjustRightInd w:val="0"/>
        <w:ind w:left="1440" w:firstLine="720"/>
      </w:pPr>
      <w:r>
        <w:t>…</w:t>
      </w:r>
    </w:p>
    <w:p w:rsidR="00786A25" w:rsidRDefault="00EA07FE" w:rsidP="00BF1210">
      <w:pPr>
        <w:widowControl w:val="0"/>
        <w:autoSpaceDE w:val="0"/>
        <w:autoSpaceDN w:val="0"/>
        <w:adjustRightInd w:val="0"/>
        <w:ind w:left="1440" w:firstLine="720"/>
      </w:pPr>
      <w:r>
        <w:t>artifact</w:t>
      </w:r>
      <w:r w:rsidR="00786A25">
        <w:t xml:space="preserve">.ext  (file)   </w:t>
      </w:r>
    </w:p>
    <w:p w:rsidR="00786A25" w:rsidRDefault="00BF1210" w:rsidP="00786A25">
      <w:pPr>
        <w:widowControl w:val="0"/>
        <w:autoSpaceDE w:val="0"/>
        <w:autoSpaceDN w:val="0"/>
        <w:adjustRightInd w:val="0"/>
      </w:pPr>
      <w:r>
        <w:tab/>
      </w:r>
      <w:r>
        <w:tab/>
      </w:r>
      <w:r>
        <w:tab/>
      </w:r>
      <w:r w:rsidR="00786A25">
        <w:t>ver_1_ text.pdf</w:t>
      </w:r>
    </w:p>
    <w:p w:rsidR="00786A25" w:rsidRDefault="00786A25" w:rsidP="00786A25">
      <w:pPr>
        <w:widowControl w:val="0"/>
        <w:autoSpaceDE w:val="0"/>
        <w:autoSpaceDN w:val="0"/>
        <w:adjustRightInd w:val="0"/>
        <w:rPr>
          <w:color w:val="FF0000"/>
        </w:rPr>
      </w:pPr>
      <w:r>
        <w:tab/>
      </w:r>
      <w:r>
        <w:tab/>
      </w:r>
      <w:r>
        <w:tab/>
      </w:r>
      <w:r w:rsidRPr="00BD1C32">
        <w:rPr>
          <w:color w:val="FF0000"/>
        </w:rPr>
        <w:t>ver_1_ text-</w:t>
      </w:r>
      <w:r w:rsidR="00EA07FE">
        <w:rPr>
          <w:color w:val="FF0000"/>
        </w:rPr>
        <w:t>artifact</w:t>
      </w:r>
      <w:r w:rsidRPr="00BD1C32">
        <w:rPr>
          <w:color w:val="FF0000"/>
        </w:rPr>
        <w:t>.xml</w:t>
      </w:r>
      <w:r>
        <w:rPr>
          <w:color w:val="FF0000"/>
        </w:rPr>
        <w:tab/>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journal_article_text</w:t>
      </w:r>
    </w:p>
    <w:p w:rsidR="00786A25" w:rsidRDefault="00786A25" w:rsidP="00786A25">
      <w:pPr>
        <w:widowControl w:val="0"/>
        <w:autoSpaceDE w:val="0"/>
        <w:autoSpaceDN w:val="0"/>
        <w:adjustRightInd w:val="0"/>
      </w:pPr>
      <w:r>
        <w:tab/>
      </w:r>
      <w:r>
        <w:tab/>
      </w:r>
      <w:r>
        <w:tab/>
        <w:t>ver_2_ text.pdf</w:t>
      </w:r>
    </w:p>
    <w:p w:rsidR="00786A25" w:rsidRPr="00BD1C32" w:rsidRDefault="00786A25" w:rsidP="00786A25">
      <w:pPr>
        <w:widowControl w:val="0"/>
        <w:autoSpaceDE w:val="0"/>
        <w:autoSpaceDN w:val="0"/>
        <w:adjustRightInd w:val="0"/>
        <w:rPr>
          <w:color w:val="FF0000"/>
        </w:rPr>
      </w:pPr>
      <w:r>
        <w:tab/>
      </w:r>
      <w:r>
        <w:tab/>
      </w:r>
      <w:r>
        <w:tab/>
      </w:r>
      <w:r w:rsidRPr="00BD1C32">
        <w:rPr>
          <w:color w:val="FF0000"/>
        </w:rPr>
        <w:t>ver_</w:t>
      </w:r>
      <w:r>
        <w:rPr>
          <w:color w:val="FF0000"/>
        </w:rPr>
        <w:t>2</w:t>
      </w:r>
      <w:r w:rsidRPr="00BD1C32">
        <w:rPr>
          <w:color w:val="FF0000"/>
        </w:rPr>
        <w:t>_ text-</w:t>
      </w:r>
      <w:r w:rsidR="00EA07FE">
        <w:rPr>
          <w:color w:val="FF0000"/>
        </w:rPr>
        <w:t>artifact</w:t>
      </w:r>
      <w:r w:rsidRPr="00BD1C32">
        <w:rPr>
          <w:color w:val="FF0000"/>
        </w:rPr>
        <w:t>.xml</w:t>
      </w:r>
      <w:r>
        <w:rPr>
          <w:color w:val="FF0000"/>
        </w:rPr>
        <w:tab/>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journal_article_text</w:t>
      </w:r>
    </w:p>
    <w:p w:rsidR="00786A25" w:rsidRPr="00BD1C32" w:rsidRDefault="00786A25" w:rsidP="00786A25">
      <w:pPr>
        <w:widowControl w:val="0"/>
        <w:autoSpaceDE w:val="0"/>
        <w:autoSpaceDN w:val="0"/>
        <w:adjustRightInd w:val="0"/>
        <w:rPr>
          <w:color w:val="FF0000"/>
        </w:rPr>
      </w:pP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r>
        <w:tab/>
      </w:r>
      <w:r>
        <w:tab/>
        <w:t>journal_article _y  (directory)</w:t>
      </w:r>
    </w:p>
    <w:p w:rsidR="00786A25" w:rsidRDefault="00786A25" w:rsidP="00BF1210">
      <w:pPr>
        <w:widowControl w:val="0"/>
        <w:autoSpaceDE w:val="0"/>
        <w:autoSpaceDN w:val="0"/>
        <w:adjustRightInd w:val="0"/>
        <w:ind w:left="1440" w:firstLine="720"/>
      </w:pPr>
      <w:r w:rsidRPr="00BD1C32">
        <w:rPr>
          <w:color w:val="FF0000"/>
        </w:rPr>
        <w:t>step.xml</w:t>
      </w:r>
      <w:r w:rsidRPr="007C2F7B">
        <w:rPr>
          <w:color w:val="0070C0"/>
        </w:rPr>
        <w:t xml:space="preserve"> </w:t>
      </w:r>
      <w:r>
        <w:rPr>
          <w:color w:val="0070C0"/>
        </w:rPr>
        <w:tab/>
      </w:r>
      <w:r>
        <w:rPr>
          <w:color w:val="0070C0"/>
        </w:rPr>
        <w:tab/>
      </w:r>
      <w:r>
        <w:rPr>
          <w:color w:val="0070C0"/>
        </w:rPr>
        <w:tab/>
      </w:r>
      <w:r>
        <w:rPr>
          <w:color w:val="0070C0"/>
        </w:rPr>
        <w:tab/>
      </w:r>
      <w:r>
        <w:rPr>
          <w:color w:val="0070C0"/>
        </w:rPr>
        <w:tab/>
      </w:r>
      <w:r>
        <w:rPr>
          <w:color w:val="0070C0"/>
        </w:rPr>
        <w:tab/>
      </w:r>
      <w:r w:rsidRPr="003D1E4E">
        <w:rPr>
          <w:color w:val="0070C0"/>
        </w:rPr>
        <w:t xml:space="preserve">Step = </w:t>
      </w:r>
      <w:r>
        <w:rPr>
          <w:color w:val="0070C0"/>
        </w:rPr>
        <w:t>document_experiment</w:t>
      </w:r>
    </w:p>
    <w:p w:rsidR="00786A25" w:rsidRPr="00BD1C32" w:rsidRDefault="00BF1210" w:rsidP="00786A25">
      <w:pPr>
        <w:widowControl w:val="0"/>
        <w:autoSpaceDE w:val="0"/>
        <w:autoSpaceDN w:val="0"/>
        <w:adjustRightInd w:val="0"/>
        <w:rPr>
          <w:color w:val="FF0000"/>
        </w:rPr>
      </w:pPr>
      <w:r>
        <w:tab/>
      </w:r>
      <w:r>
        <w:tab/>
      </w:r>
      <w:r w:rsidR="00786A25">
        <w:tab/>
      </w:r>
      <w:r w:rsidR="00EA07FE">
        <w:rPr>
          <w:color w:val="FF0000"/>
        </w:rPr>
        <w:t>artifact</w:t>
      </w:r>
      <w:r w:rsidR="00786A25" w:rsidRPr="00BD1C32">
        <w:rPr>
          <w:color w:val="FF0000"/>
        </w:rPr>
        <w:t>.xml</w:t>
      </w:r>
      <w:r w:rsidR="00786A25">
        <w:rPr>
          <w:color w:val="FF0000"/>
        </w:rPr>
        <w:tab/>
      </w:r>
      <w:r w:rsidR="00786A25">
        <w:rPr>
          <w:color w:val="FF0000"/>
        </w:rPr>
        <w:tab/>
      </w:r>
      <w:r w:rsidR="00786A25">
        <w:rPr>
          <w:color w:val="FF0000"/>
        </w:rPr>
        <w:tab/>
      </w:r>
      <w:r w:rsidR="00786A25">
        <w:rPr>
          <w:color w:val="FF0000"/>
        </w:rPr>
        <w:tab/>
      </w:r>
      <w:r w:rsidR="00786A25">
        <w:rPr>
          <w:color w:val="FF0000"/>
        </w:rPr>
        <w:tab/>
      </w:r>
      <w:r w:rsidR="006B4C52">
        <w:rPr>
          <w:color w:val="FF0000"/>
        </w:rPr>
        <w:tab/>
      </w:r>
      <w:r w:rsidR="00EA07FE">
        <w:rPr>
          <w:color w:val="0070C0"/>
        </w:rPr>
        <w:t>Artifact</w:t>
      </w:r>
      <w:r w:rsidR="00786A25">
        <w:rPr>
          <w:color w:val="0070C0"/>
        </w:rPr>
        <w:t xml:space="preserve"> </w:t>
      </w:r>
      <w:r w:rsidR="00786A25" w:rsidRPr="003D1E4E">
        <w:rPr>
          <w:color w:val="0070C0"/>
        </w:rPr>
        <w:t xml:space="preserve"> = </w:t>
      </w:r>
      <w:r w:rsidR="00786A25">
        <w:rPr>
          <w:color w:val="0070C0"/>
        </w:rPr>
        <w:t>journal_article_fileset</w:t>
      </w:r>
    </w:p>
    <w:p w:rsidR="00786A25" w:rsidRDefault="00BF1210" w:rsidP="00786A25">
      <w:pPr>
        <w:widowControl w:val="0"/>
        <w:autoSpaceDE w:val="0"/>
        <w:autoSpaceDN w:val="0"/>
        <w:adjustRightInd w:val="0"/>
      </w:pPr>
      <w:r>
        <w:tab/>
      </w:r>
      <w:r w:rsidR="00786A25">
        <w:tab/>
      </w:r>
      <w:r w:rsidR="00786A25">
        <w:tab/>
      </w:r>
      <w:r w:rsidR="00EA07FE">
        <w:t>artifact</w:t>
      </w:r>
      <w:r w:rsidR="00786A25">
        <w:t xml:space="preserve">.ext  (file) </w:t>
      </w:r>
    </w:p>
    <w:p w:rsidR="00786A25" w:rsidRDefault="00786A25" w:rsidP="00BF1210">
      <w:pPr>
        <w:widowControl w:val="0"/>
        <w:autoSpaceDE w:val="0"/>
        <w:autoSpaceDN w:val="0"/>
        <w:adjustRightInd w:val="0"/>
        <w:ind w:left="2160"/>
      </w:pPr>
      <w:r>
        <w:t>…</w:t>
      </w:r>
    </w:p>
    <w:p w:rsidR="00786A25" w:rsidRDefault="00EA07FE" w:rsidP="00BF1210">
      <w:pPr>
        <w:widowControl w:val="0"/>
        <w:autoSpaceDE w:val="0"/>
        <w:autoSpaceDN w:val="0"/>
        <w:adjustRightInd w:val="0"/>
        <w:ind w:left="1440" w:firstLine="720"/>
      </w:pPr>
      <w:r>
        <w:t>artifact</w:t>
      </w:r>
      <w:r w:rsidR="00786A25">
        <w:t xml:space="preserve">.ext  (file)   </w:t>
      </w:r>
    </w:p>
    <w:p w:rsidR="00786A25" w:rsidRDefault="00BF1210" w:rsidP="00786A25">
      <w:pPr>
        <w:widowControl w:val="0"/>
        <w:autoSpaceDE w:val="0"/>
        <w:autoSpaceDN w:val="0"/>
        <w:adjustRightInd w:val="0"/>
      </w:pPr>
      <w:r>
        <w:tab/>
      </w:r>
      <w:r>
        <w:tab/>
      </w:r>
      <w:r w:rsidR="00786A25">
        <w:tab/>
        <w:t>ver_1_ text.pdf</w:t>
      </w:r>
    </w:p>
    <w:p w:rsidR="00786A25" w:rsidRDefault="00BF1210" w:rsidP="00786A25">
      <w:pPr>
        <w:widowControl w:val="0"/>
        <w:autoSpaceDE w:val="0"/>
        <w:autoSpaceDN w:val="0"/>
        <w:adjustRightInd w:val="0"/>
        <w:rPr>
          <w:color w:val="FF0000"/>
        </w:rPr>
      </w:pPr>
      <w:r>
        <w:tab/>
      </w:r>
      <w:r w:rsidR="00786A25">
        <w:tab/>
      </w:r>
      <w:r w:rsidR="00786A25">
        <w:tab/>
      </w:r>
      <w:r w:rsidR="00786A25" w:rsidRPr="00BD1C32">
        <w:rPr>
          <w:color w:val="FF0000"/>
        </w:rPr>
        <w:t>ver_1_ text-</w:t>
      </w:r>
      <w:r w:rsidR="00EA07FE">
        <w:rPr>
          <w:color w:val="FF0000"/>
        </w:rPr>
        <w:t>artifact</w:t>
      </w:r>
      <w:r w:rsidR="00786A25" w:rsidRPr="00BD1C32">
        <w:rPr>
          <w:color w:val="FF0000"/>
        </w:rPr>
        <w:t>.xml</w:t>
      </w:r>
      <w:r w:rsidR="00786A25">
        <w:rPr>
          <w:color w:val="FF0000"/>
        </w:rPr>
        <w:tab/>
      </w:r>
      <w:r w:rsidR="00786A25">
        <w:rPr>
          <w:color w:val="FF0000"/>
        </w:rPr>
        <w:tab/>
      </w:r>
      <w:r w:rsidR="00786A25">
        <w:rPr>
          <w:color w:val="FF0000"/>
        </w:rPr>
        <w:tab/>
      </w:r>
      <w:r w:rsidR="006B4C52">
        <w:rPr>
          <w:color w:val="FF0000"/>
        </w:rPr>
        <w:tab/>
      </w:r>
      <w:r w:rsidR="00EA07FE">
        <w:rPr>
          <w:color w:val="0070C0"/>
        </w:rPr>
        <w:t>Artifact</w:t>
      </w:r>
      <w:r w:rsidR="00786A25">
        <w:rPr>
          <w:color w:val="0070C0"/>
        </w:rPr>
        <w:t xml:space="preserve"> </w:t>
      </w:r>
      <w:r w:rsidR="00786A25" w:rsidRPr="003D1E4E">
        <w:rPr>
          <w:color w:val="0070C0"/>
        </w:rPr>
        <w:t xml:space="preserve"> = </w:t>
      </w:r>
      <w:r w:rsidR="00786A25">
        <w:rPr>
          <w:color w:val="0070C0"/>
        </w:rPr>
        <w:t>journal_article_text</w:t>
      </w:r>
    </w:p>
    <w:p w:rsidR="00670AE5" w:rsidRDefault="00BF1210" w:rsidP="00786A25">
      <w:pPr>
        <w:widowControl w:val="0"/>
        <w:autoSpaceDE w:val="0"/>
        <w:autoSpaceDN w:val="0"/>
        <w:adjustRightInd w:val="0"/>
      </w:pPr>
      <w:r>
        <w:tab/>
      </w:r>
      <w:r>
        <w:tab/>
      </w:r>
      <w:r>
        <w:tab/>
        <w:t>ver_2_ text.pdf</w:t>
      </w:r>
      <w:r w:rsidR="00786A25">
        <w:tab/>
      </w:r>
      <w:r w:rsidR="00786A25">
        <w:tab/>
      </w:r>
      <w:r w:rsidR="00786A25">
        <w:tab/>
      </w:r>
      <w:r w:rsidR="00786A25">
        <w:tab/>
      </w:r>
    </w:p>
    <w:p w:rsidR="00786A25" w:rsidRPr="00BF1210" w:rsidRDefault="00786A25" w:rsidP="00670AE5">
      <w:pPr>
        <w:widowControl w:val="0"/>
        <w:autoSpaceDE w:val="0"/>
        <w:autoSpaceDN w:val="0"/>
        <w:adjustRightInd w:val="0"/>
        <w:ind w:left="1440" w:firstLine="720"/>
      </w:pPr>
      <w:r w:rsidRPr="00BD1C32">
        <w:rPr>
          <w:color w:val="FF0000"/>
        </w:rPr>
        <w:t>ver_</w:t>
      </w:r>
      <w:r>
        <w:rPr>
          <w:color w:val="FF0000"/>
        </w:rPr>
        <w:t>2</w:t>
      </w:r>
      <w:r w:rsidRPr="00BD1C32">
        <w:rPr>
          <w:color w:val="FF0000"/>
        </w:rPr>
        <w:t>_ text-</w:t>
      </w:r>
      <w:r w:rsidR="00EA07FE">
        <w:rPr>
          <w:color w:val="FF0000"/>
        </w:rPr>
        <w:t>artifact</w:t>
      </w:r>
      <w:r w:rsidRPr="00BD1C32">
        <w:rPr>
          <w:color w:val="FF0000"/>
        </w:rPr>
        <w:t>.xml</w:t>
      </w:r>
      <w:r>
        <w:rPr>
          <w:color w:val="FF0000"/>
        </w:rPr>
        <w:tab/>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journal_article_text</w:t>
      </w:r>
    </w:p>
    <w:p w:rsidR="00786A25" w:rsidRDefault="00670AE5" w:rsidP="00786A25">
      <w:pPr>
        <w:widowControl w:val="0"/>
        <w:autoSpaceDE w:val="0"/>
        <w:autoSpaceDN w:val="0"/>
        <w:adjustRightInd w:val="0"/>
      </w:pPr>
      <w:r>
        <w:tab/>
      </w:r>
      <w:r>
        <w:tab/>
      </w:r>
      <w:r w:rsidR="00786A25">
        <w:tab/>
        <w:t>ver_3_ text.pdf</w:t>
      </w:r>
    </w:p>
    <w:p w:rsidR="00786A25" w:rsidRPr="00BD1C32" w:rsidRDefault="00670AE5" w:rsidP="00786A25">
      <w:pPr>
        <w:widowControl w:val="0"/>
        <w:autoSpaceDE w:val="0"/>
        <w:autoSpaceDN w:val="0"/>
        <w:adjustRightInd w:val="0"/>
        <w:rPr>
          <w:color w:val="FF0000"/>
        </w:rPr>
      </w:pPr>
      <w:r>
        <w:tab/>
      </w:r>
      <w:r w:rsidR="00786A25">
        <w:tab/>
      </w:r>
      <w:r w:rsidR="00786A25">
        <w:tab/>
      </w:r>
      <w:r w:rsidR="00786A25" w:rsidRPr="00BD1C32">
        <w:rPr>
          <w:color w:val="FF0000"/>
        </w:rPr>
        <w:t>ver_</w:t>
      </w:r>
      <w:r w:rsidR="00786A25">
        <w:rPr>
          <w:color w:val="FF0000"/>
        </w:rPr>
        <w:t>3</w:t>
      </w:r>
      <w:r w:rsidR="00786A25" w:rsidRPr="00BD1C32">
        <w:rPr>
          <w:color w:val="FF0000"/>
        </w:rPr>
        <w:t>_ text-</w:t>
      </w:r>
      <w:r w:rsidR="00EA07FE">
        <w:rPr>
          <w:color w:val="FF0000"/>
        </w:rPr>
        <w:t>artifact</w:t>
      </w:r>
      <w:r w:rsidR="00786A25" w:rsidRPr="00BD1C32">
        <w:rPr>
          <w:color w:val="FF0000"/>
        </w:rPr>
        <w:t>.xml</w:t>
      </w:r>
      <w:r w:rsidR="00786A25">
        <w:rPr>
          <w:color w:val="FF0000"/>
        </w:rPr>
        <w:tab/>
      </w:r>
      <w:r w:rsidR="00786A25">
        <w:rPr>
          <w:color w:val="FF0000"/>
        </w:rPr>
        <w:tab/>
      </w:r>
      <w:r w:rsidR="00786A25">
        <w:rPr>
          <w:color w:val="FF0000"/>
        </w:rPr>
        <w:tab/>
      </w:r>
      <w:r w:rsidR="006B4C52">
        <w:rPr>
          <w:color w:val="FF0000"/>
        </w:rPr>
        <w:tab/>
      </w:r>
      <w:r w:rsidR="00EA07FE">
        <w:rPr>
          <w:color w:val="0070C0"/>
        </w:rPr>
        <w:t>Artifact</w:t>
      </w:r>
      <w:r w:rsidR="00786A25">
        <w:rPr>
          <w:color w:val="0070C0"/>
        </w:rPr>
        <w:t xml:space="preserve"> </w:t>
      </w:r>
      <w:r w:rsidR="00786A25" w:rsidRPr="003D1E4E">
        <w:rPr>
          <w:color w:val="0070C0"/>
        </w:rPr>
        <w:t xml:space="preserve"> = </w:t>
      </w:r>
      <w:r w:rsidR="00786A25">
        <w:rPr>
          <w:color w:val="0070C0"/>
        </w:rPr>
        <w:t>journal_article_text</w:t>
      </w: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pPr>
    </w:p>
    <w:p w:rsidR="00786A25" w:rsidRDefault="00786A25" w:rsidP="00786A25">
      <w:pPr>
        <w:widowControl w:val="0"/>
        <w:autoSpaceDE w:val="0"/>
        <w:autoSpaceDN w:val="0"/>
        <w:adjustRightInd w:val="0"/>
        <w:ind w:firstLine="720"/>
      </w:pPr>
      <w:r>
        <w:t>experiment_Beta  (directory)</w:t>
      </w:r>
    </w:p>
    <w:p w:rsidR="00786A25" w:rsidRPr="00675AA7" w:rsidRDefault="00786A25" w:rsidP="00786A25">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786A25" w:rsidRPr="00675AA7" w:rsidRDefault="00786A25" w:rsidP="00786A25">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 xml:space="preserve">Experiment = </w:t>
      </w:r>
      <w:r>
        <w:rPr>
          <w:color w:val="0070C0"/>
        </w:rPr>
        <w:t>Beta</w:t>
      </w:r>
    </w:p>
    <w:p w:rsidR="00786A25" w:rsidRPr="00243192" w:rsidRDefault="00786A25" w:rsidP="007A518E">
      <w:pPr>
        <w:widowControl w:val="0"/>
        <w:autoSpaceDE w:val="0"/>
        <w:autoSpaceDN w:val="0"/>
        <w:adjustRightInd w:val="0"/>
        <w:rPr>
          <w:color w:val="000000" w:themeColor="text1"/>
        </w:rPr>
      </w:pPr>
    </w:p>
    <w:p w:rsidR="007A518E" w:rsidRDefault="00461E78" w:rsidP="00B375CB">
      <w:pPr>
        <w:pStyle w:val="Heading1"/>
      </w:pPr>
      <w:r>
        <w:br w:type="page"/>
      </w:r>
      <w:bookmarkStart w:id="44" w:name="_Toc355698731"/>
      <w:r w:rsidR="00B375CB">
        <w:lastRenderedPageBreak/>
        <w:t xml:space="preserve">7.  </w:t>
      </w:r>
      <w:r w:rsidR="007A518E">
        <w:t>Searching Structure in GSAS</w:t>
      </w:r>
      <w:bookmarkEnd w:id="44"/>
    </w:p>
    <w:p w:rsidR="007A518E" w:rsidRDefault="007A518E" w:rsidP="00CC51BB">
      <w:pPr>
        <w:widowControl w:val="0"/>
        <w:autoSpaceDE w:val="0"/>
        <w:autoSpaceDN w:val="0"/>
        <w:adjustRightInd w:val="0"/>
      </w:pPr>
    </w:p>
    <w:p w:rsidR="007A518E" w:rsidRDefault="007A518E" w:rsidP="007A518E">
      <w:pPr>
        <w:ind w:firstLine="720"/>
      </w:pPr>
      <w:r>
        <w:t xml:space="preserve">A GENI user (experimenter) uses a browser in the Experiment Management Environment (or elsewhere) to view, search and curate </w:t>
      </w:r>
      <w:r w:rsidR="00EA07FE">
        <w:t>artifact</w:t>
      </w:r>
      <w:r>
        <w:t>s</w:t>
      </w:r>
      <w:r w:rsidR="00BA1360">
        <w:t xml:space="preserve"> (files and directories) </w:t>
      </w:r>
      <w:r>
        <w:t xml:space="preserve">in the GSAS, using its web interface.   </w:t>
      </w:r>
    </w:p>
    <w:p w:rsidR="00BA1360" w:rsidRDefault="00BA1360" w:rsidP="007A518E">
      <w:pPr>
        <w:ind w:firstLine="720"/>
      </w:pPr>
    </w:p>
    <w:p w:rsidR="00BA1360" w:rsidRDefault="00BA1360" w:rsidP="007A518E">
      <w:pPr>
        <w:ind w:firstLine="720"/>
      </w:pPr>
      <w:r>
        <w:t>When using</w:t>
      </w:r>
      <w:r w:rsidRPr="00BA1360">
        <w:t xml:space="preserve"> </w:t>
      </w:r>
      <w:r>
        <w:t xml:space="preserve">a browser in the Experiment Management Environment (or elsewhere) to view artifacts (files and directories) in the GSAS, the associated descriptors (metadata) will be displayed.    </w:t>
      </w:r>
    </w:p>
    <w:p w:rsidR="007A518E" w:rsidRDefault="007A518E" w:rsidP="007A518E">
      <w:pPr>
        <w:ind w:firstLine="720"/>
      </w:pPr>
    </w:p>
    <w:p w:rsidR="007A518E" w:rsidRDefault="007A518E" w:rsidP="007A518E">
      <w:pPr>
        <w:ind w:firstLine="720"/>
      </w:pPr>
      <w:r>
        <w:t>Searching is done based on the metadata stored in iCAT, which includes the descriptor information loaded using the metadata.xml file.</w:t>
      </w:r>
    </w:p>
    <w:p w:rsidR="007A518E" w:rsidRDefault="007A518E" w:rsidP="007A518E">
      <w:pPr>
        <w:ind w:firstLine="720"/>
      </w:pPr>
    </w:p>
    <w:p w:rsidR="007A518E" w:rsidRDefault="007A518E" w:rsidP="007A518E">
      <w:pPr>
        <w:ind w:firstLine="720"/>
      </w:pPr>
      <w:r>
        <w:t>For Authorization of the GENI experimenter is done by username/password or by the experimenter holding a user certificate and its associated private key.</w:t>
      </w:r>
    </w:p>
    <w:p w:rsidR="002B791A" w:rsidRPr="00243192" w:rsidRDefault="002B791A" w:rsidP="002453C6">
      <w:pPr>
        <w:widowControl w:val="0"/>
        <w:autoSpaceDE w:val="0"/>
        <w:autoSpaceDN w:val="0"/>
        <w:adjustRightInd w:val="0"/>
        <w:rPr>
          <w:color w:val="000000" w:themeColor="text1"/>
        </w:rPr>
      </w:pPr>
    </w:p>
    <w:p w:rsidR="00243192" w:rsidRPr="00243192" w:rsidRDefault="00243192" w:rsidP="002453C6">
      <w:pPr>
        <w:widowControl w:val="0"/>
        <w:autoSpaceDE w:val="0"/>
        <w:autoSpaceDN w:val="0"/>
        <w:adjustRightInd w:val="0"/>
        <w:rPr>
          <w:color w:val="000000" w:themeColor="text1"/>
        </w:rPr>
      </w:pPr>
    </w:p>
    <w:p w:rsidR="00BA1360" w:rsidRDefault="00BA1360" w:rsidP="00BA1360">
      <w:pPr>
        <w:pStyle w:val="Heading3"/>
      </w:pPr>
      <w:bookmarkStart w:id="45" w:name="_Toc355698732"/>
      <w:r>
        <w:t>Issue 7.1:  When using</w:t>
      </w:r>
      <w:r w:rsidRPr="00BA1360">
        <w:t xml:space="preserve"> </w:t>
      </w:r>
      <w:r>
        <w:t>a browser in the Experiment Management Environment (or elsewhere) to view artifacts (files and directories) in the GSAS, how will the associated descriptors (metadata) will be displayed</w:t>
      </w:r>
      <w:r w:rsidR="00C81A1E">
        <w:t>?</w:t>
      </w:r>
      <w:bookmarkEnd w:id="45"/>
      <w:r w:rsidR="00C81A1E">
        <w:t xml:space="preserve">    </w:t>
      </w:r>
    </w:p>
    <w:p w:rsidR="006B5A9A" w:rsidRDefault="00461E78">
      <w:pPr>
        <w:pStyle w:val="Heading1"/>
      </w:pPr>
      <w:r>
        <w:br w:type="page"/>
      </w:r>
      <w:bookmarkStart w:id="46" w:name="_Toc355698733"/>
      <w:r w:rsidR="00B375CB">
        <w:lastRenderedPageBreak/>
        <w:t xml:space="preserve">8.  </w:t>
      </w:r>
      <w:r w:rsidR="00243192" w:rsidRPr="00243192">
        <w:t>Creating a Bag</w:t>
      </w:r>
      <w:r w:rsidR="00947BBC">
        <w:t xml:space="preserve"> and .tar File</w:t>
      </w:r>
      <w:bookmarkEnd w:id="46"/>
    </w:p>
    <w:p w:rsidR="00243192" w:rsidRDefault="00243192" w:rsidP="00243192"/>
    <w:p w:rsidR="007A518E" w:rsidRDefault="007A518E" w:rsidP="007A518E">
      <w:pPr>
        <w:ind w:firstLine="720"/>
      </w:pPr>
      <w:r>
        <w:t xml:space="preserve">A GENI user (experimenter) uses tools in the Experiment Management Environment to create a bag from a selected </w:t>
      </w:r>
      <w:r w:rsidR="00EC4902">
        <w:t xml:space="preserve">source </w:t>
      </w:r>
      <w:r>
        <w:t xml:space="preserve">directory in the GSAS, plus its associated tar file, using an iclient that interfaces with the icommand interface on the iRODS server and invokes the irule command for “bagit”.   </w:t>
      </w:r>
    </w:p>
    <w:p w:rsidR="007A518E" w:rsidRDefault="007A518E" w:rsidP="007A518E">
      <w:pPr>
        <w:ind w:firstLine="720"/>
      </w:pPr>
    </w:p>
    <w:p w:rsidR="007A518E" w:rsidRDefault="007A518E" w:rsidP="007A518E">
      <w:pPr>
        <w:ind w:firstLine="720"/>
      </w:pPr>
      <w:r>
        <w:t xml:space="preserve">The tar file holds all of the structure (directories and </w:t>
      </w:r>
      <w:r w:rsidR="00EC4902">
        <w:t>files</w:t>
      </w:r>
      <w:r>
        <w:t xml:space="preserve">) in the bag, and </w:t>
      </w:r>
      <w:r w:rsidR="00EC4902">
        <w:t>this allows the user</w:t>
      </w:r>
      <w:r>
        <w:t xml:space="preserve"> to hold all of that information in one </w:t>
      </w:r>
      <w:r w:rsidR="00EC4902">
        <w:t>file</w:t>
      </w:r>
      <w:r>
        <w:t xml:space="preserve">.   Given the tar file, the original selected </w:t>
      </w:r>
      <w:r w:rsidR="00EC4902">
        <w:t xml:space="preserve">source </w:t>
      </w:r>
      <w:r>
        <w:t>directory can be recreated.  Authorization of the GENI experimenter is done by username/password or by the experimenter holding a user certificate</w:t>
      </w:r>
      <w:r w:rsidR="00EC4902">
        <w:t xml:space="preserve"> </w:t>
      </w:r>
      <w:r>
        <w:t>and its associated private key.</w:t>
      </w:r>
    </w:p>
    <w:p w:rsidR="007A518E" w:rsidRDefault="007A518E" w:rsidP="00243192"/>
    <w:p w:rsidR="0050376B" w:rsidRDefault="0050376B" w:rsidP="0050376B">
      <w:r>
        <w:rPr>
          <w:rFonts w:ascii="Cambria" w:hAnsi="Cambria" w:cs="Helvetica"/>
        </w:rPr>
        <w:tab/>
        <w:t xml:space="preserve">The user may choose, for example, </w:t>
      </w:r>
      <w:r w:rsidR="00FF7FC7">
        <w:rPr>
          <w:rFonts w:ascii="Cambria" w:hAnsi="Cambria" w:cs="Helvetica"/>
        </w:rPr>
        <w:t xml:space="preserve">to bag a directory containing all of the measurements associated with a given experiment, and these can be used by another researcher who wishes to analyze the measurements.  Or, the user may choose to </w:t>
      </w:r>
      <w:r>
        <w:rPr>
          <w:rFonts w:ascii="Cambria" w:hAnsi="Cambria" w:cs="Helvetica"/>
        </w:rPr>
        <w:t xml:space="preserve">bag all of the directories and </w:t>
      </w:r>
      <w:r w:rsidR="00014E88">
        <w:rPr>
          <w:rFonts w:ascii="Cambria" w:hAnsi="Cambria" w:cs="Helvetica"/>
        </w:rPr>
        <w:t>files</w:t>
      </w:r>
      <w:r>
        <w:rPr>
          <w:rFonts w:ascii="Cambria" w:hAnsi="Cambria" w:cs="Helvetica"/>
        </w:rPr>
        <w:t xml:space="preserve"> associated with an experiment, and these can then used by the original user or another user to repeat the experiment.  </w:t>
      </w:r>
    </w:p>
    <w:p w:rsidR="0050376B" w:rsidRDefault="0050376B" w:rsidP="0050376B"/>
    <w:p w:rsidR="007A518E" w:rsidRDefault="00B375CB" w:rsidP="00B375CB">
      <w:pPr>
        <w:pStyle w:val="Heading2"/>
      </w:pPr>
      <w:bookmarkStart w:id="47" w:name="_Toc355698734"/>
      <w:r>
        <w:t xml:space="preserve">8.1  </w:t>
      </w:r>
      <w:r w:rsidR="007A518E">
        <w:t xml:space="preserve">Example </w:t>
      </w:r>
      <w:r w:rsidR="00EC4902">
        <w:t>2a-</w:t>
      </w:r>
      <w:r w:rsidR="007A518E">
        <w:t>1:  bag a Dataset Directory</w:t>
      </w:r>
      <w:bookmarkEnd w:id="47"/>
    </w:p>
    <w:p w:rsidR="00CC51BB" w:rsidRDefault="00CC51BB" w:rsidP="00CC51BB">
      <w:pPr>
        <w:widowControl w:val="0"/>
        <w:autoSpaceDE w:val="0"/>
        <w:autoSpaceDN w:val="0"/>
        <w:adjustRightInd w:val="0"/>
      </w:pPr>
    </w:p>
    <w:p w:rsidR="00091A95" w:rsidRPr="003045DB" w:rsidRDefault="00247D27" w:rsidP="00CC51BB">
      <w:pPr>
        <w:widowControl w:val="0"/>
        <w:autoSpaceDE w:val="0"/>
        <w:autoSpaceDN w:val="0"/>
        <w:adjustRightInd w:val="0"/>
      </w:pPr>
      <w:r w:rsidRPr="00EC4902">
        <w:t xml:space="preserve">Step 1:  </w:t>
      </w:r>
      <w:r w:rsidR="00761B32">
        <w:t>Pick</w:t>
      </w:r>
      <w:r w:rsidRPr="00EC4902">
        <w:t xml:space="preserve"> </w:t>
      </w:r>
      <w:r w:rsidR="00091A95" w:rsidRPr="00EC4902">
        <w:t>s</w:t>
      </w:r>
      <w:r w:rsidRPr="00EC4902">
        <w:t xml:space="preserve">ource </w:t>
      </w:r>
      <w:r w:rsidR="00091A95" w:rsidRPr="00EC4902">
        <w:t>d</w:t>
      </w:r>
      <w:r w:rsidRPr="00EC4902">
        <w:t>irectory:  dataset_4</w:t>
      </w:r>
      <w:r w:rsidRPr="00EC4902">
        <w:tab/>
      </w:r>
      <w:r w:rsidRPr="00EC4902">
        <w:tab/>
      </w:r>
      <w:r w:rsidR="003045DB">
        <w:tab/>
      </w:r>
      <w:r w:rsidR="003045DB">
        <w:tab/>
      </w:r>
      <w:r w:rsidR="00FF7FC7">
        <w:rPr>
          <w:color w:val="0070C0"/>
        </w:rPr>
        <w:t>NOTE</w:t>
      </w:r>
      <w:r w:rsidR="003045DB" w:rsidRPr="003045DB">
        <w:rPr>
          <w:color w:val="0070C0"/>
        </w:rPr>
        <w:t xml:space="preserve">:  must start with a directory, not an </w:t>
      </w:r>
      <w:r w:rsidR="00EA07FE">
        <w:rPr>
          <w:color w:val="0070C0"/>
        </w:rPr>
        <w:t>artifact</w:t>
      </w:r>
      <w:r w:rsidR="003045DB" w:rsidRPr="003045DB">
        <w:rPr>
          <w:color w:val="0070C0"/>
        </w:rPr>
        <w:t xml:space="preserve"> (file)</w:t>
      </w:r>
    </w:p>
    <w:p w:rsidR="00CC51BB" w:rsidRPr="003045DB" w:rsidRDefault="00CC51BB" w:rsidP="003045DB">
      <w:pPr>
        <w:widowControl w:val="0"/>
        <w:autoSpaceDE w:val="0"/>
        <w:autoSpaceDN w:val="0"/>
        <w:adjustRightInd w:val="0"/>
        <w:ind w:left="5760"/>
        <w:rPr>
          <w:b/>
        </w:rPr>
      </w:pPr>
    </w:p>
    <w:p w:rsidR="00EC4902" w:rsidRDefault="00EC4902" w:rsidP="00EC4902">
      <w:pPr>
        <w:widowControl w:val="0"/>
        <w:autoSpaceDE w:val="0"/>
        <w:autoSpaceDN w:val="0"/>
        <w:adjustRightInd w:val="0"/>
        <w:ind w:firstLine="720"/>
      </w:pPr>
      <w:r>
        <w:t>experiment_Alpha  (directory)</w:t>
      </w:r>
      <w:r w:rsidR="002734DF">
        <w:tab/>
      </w:r>
      <w:r w:rsidR="002734DF">
        <w:tab/>
      </w:r>
      <w:r w:rsidR="002734DF">
        <w:tab/>
      </w:r>
      <w:r w:rsidR="002734DF">
        <w:tab/>
      </w:r>
    </w:p>
    <w:p w:rsidR="00EC4902" w:rsidRPr="00675AA7" w:rsidRDefault="00EC4902" w:rsidP="00EC4902">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EC4902" w:rsidRPr="00675AA7" w:rsidRDefault="00EC4902" w:rsidP="00EC4902">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247D27" w:rsidRPr="00EC4902" w:rsidRDefault="00247D27" w:rsidP="00247D27">
      <w:pPr>
        <w:widowControl w:val="0"/>
        <w:autoSpaceDE w:val="0"/>
        <w:autoSpaceDN w:val="0"/>
        <w:adjustRightInd w:val="0"/>
      </w:pPr>
    </w:p>
    <w:p w:rsidR="00EC4902" w:rsidRDefault="00EC4902" w:rsidP="00EC4902">
      <w:pPr>
        <w:widowControl w:val="0"/>
        <w:autoSpaceDE w:val="0"/>
        <w:autoSpaceDN w:val="0"/>
        <w:adjustRightInd w:val="0"/>
      </w:pPr>
      <w:r>
        <w:tab/>
      </w:r>
      <w:r>
        <w:tab/>
        <w:t>collect_measurements  (directory)</w:t>
      </w:r>
      <w:r w:rsidRPr="003D1E4E">
        <w:t xml:space="preserve"> </w:t>
      </w:r>
      <w:r>
        <w:tab/>
      </w:r>
      <w:r>
        <w:tab/>
      </w:r>
      <w:r>
        <w:tab/>
      </w:r>
      <w:r>
        <w:tab/>
      </w:r>
    </w:p>
    <w:p w:rsidR="00EC4902" w:rsidRPr="0026084D" w:rsidRDefault="00EC4902" w:rsidP="00EC4902">
      <w:pPr>
        <w:widowControl w:val="0"/>
        <w:autoSpaceDE w:val="0"/>
        <w:autoSpaceDN w:val="0"/>
        <w:adjustRightInd w:val="0"/>
        <w:rPr>
          <w:color w:val="FF0000"/>
        </w:rPr>
      </w:pPr>
      <w:r>
        <w:tab/>
      </w:r>
      <w:r>
        <w:tab/>
      </w:r>
      <w:r>
        <w:tab/>
      </w:r>
      <w:r w:rsidRPr="0026084D">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collect_measurements</w:t>
      </w:r>
    </w:p>
    <w:p w:rsidR="00247D27" w:rsidRPr="00EC4902" w:rsidRDefault="00247D27" w:rsidP="00247D27">
      <w:pPr>
        <w:widowControl w:val="0"/>
        <w:autoSpaceDE w:val="0"/>
        <w:autoSpaceDN w:val="0"/>
        <w:adjustRightInd w:val="0"/>
      </w:pPr>
    </w:p>
    <w:p w:rsidR="00247D27" w:rsidRPr="00EC4902" w:rsidRDefault="00247D27" w:rsidP="00247D27">
      <w:pPr>
        <w:widowControl w:val="0"/>
        <w:autoSpaceDE w:val="0"/>
        <w:autoSpaceDN w:val="0"/>
        <w:adjustRightInd w:val="0"/>
      </w:pPr>
      <w:r w:rsidRPr="00EC4902">
        <w:tab/>
      </w:r>
    </w:p>
    <w:p w:rsidR="00EC4902" w:rsidRDefault="00EC4902" w:rsidP="00EC4902">
      <w:pPr>
        <w:widowControl w:val="0"/>
        <w:autoSpaceDE w:val="0"/>
        <w:autoSpaceDN w:val="0"/>
        <w:adjustRightInd w:val="0"/>
        <w:rPr>
          <w:color w:val="0070C0"/>
        </w:rPr>
      </w:pPr>
      <w:r>
        <w:tab/>
      </w:r>
      <w:r>
        <w:tab/>
      </w:r>
      <w:r>
        <w:tab/>
      </w:r>
      <w:r w:rsidR="00014E88">
        <w:t>measurement_</w:t>
      </w:r>
      <w:r>
        <w:t>dataset</w:t>
      </w:r>
      <w:r w:rsidR="008B6254">
        <w:t>-</w:t>
      </w:r>
      <w:r w:rsidR="00014E88">
        <w:t>000</w:t>
      </w:r>
      <w:r>
        <w:t>4  (directory)</w:t>
      </w:r>
      <w:r w:rsidRPr="003D1E4E">
        <w:t xml:space="preserve"> </w:t>
      </w:r>
      <w:r w:rsidR="003045DB">
        <w:tab/>
      </w:r>
      <w:r w:rsidR="003045DB">
        <w:tab/>
      </w:r>
      <w:r w:rsidR="00865BCA" w:rsidRPr="00761B32">
        <w:rPr>
          <w:color w:val="0070C0"/>
        </w:rPr>
        <w:t xml:space="preserve">S1:  </w:t>
      </w:r>
      <w:r w:rsidR="00FF7FC7" w:rsidRPr="00761B32">
        <w:rPr>
          <w:color w:val="0070C0"/>
        </w:rPr>
        <w:t>PICK</w:t>
      </w:r>
      <w:r w:rsidR="003045DB" w:rsidRPr="00761B32">
        <w:rPr>
          <w:color w:val="0070C0"/>
        </w:rPr>
        <w:t>:  source</w:t>
      </w:r>
      <w:r w:rsidR="003045DB">
        <w:rPr>
          <w:color w:val="0070C0"/>
        </w:rPr>
        <w:t xml:space="preserve"> directory</w:t>
      </w:r>
    </w:p>
    <w:p w:rsidR="00EC4902" w:rsidRPr="00675AA7" w:rsidRDefault="00EC4902" w:rsidP="00EC4902">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4</w:t>
      </w:r>
    </w:p>
    <w:p w:rsidR="00EC4902" w:rsidRPr="007C2F7B" w:rsidRDefault="00EC4902" w:rsidP="00EC4902">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014E88">
        <w:rPr>
          <w:color w:val="0070C0"/>
        </w:rPr>
        <w:t>, GEMINI tools</w:t>
      </w:r>
    </w:p>
    <w:p w:rsidR="00EC4902" w:rsidRDefault="00EC4902" w:rsidP="00EC4902">
      <w:pPr>
        <w:widowControl w:val="0"/>
        <w:autoSpaceDE w:val="0"/>
        <w:autoSpaceDN w:val="0"/>
        <w:adjustRightInd w:val="0"/>
      </w:pPr>
      <w:r>
        <w:lastRenderedPageBreak/>
        <w:tab/>
      </w:r>
      <w:r>
        <w:tab/>
      </w:r>
      <w:r>
        <w:tab/>
      </w:r>
      <w:r>
        <w:tab/>
        <w:t>mongo.tar</w:t>
      </w:r>
      <w:r>
        <w:rPr>
          <w:color w:val="0070C0"/>
        </w:rPr>
        <w:tab/>
      </w:r>
      <w:r>
        <w:rPr>
          <w:color w:val="0070C0"/>
        </w:rPr>
        <w:tab/>
      </w:r>
      <w:r>
        <w:rPr>
          <w:color w:val="0070C0"/>
        </w:rPr>
        <w:tab/>
      </w:r>
      <w:r>
        <w:rPr>
          <w:color w:val="0070C0"/>
        </w:rPr>
        <w:tab/>
      </w:r>
      <w:r>
        <w:rPr>
          <w:color w:val="0070C0"/>
        </w:rPr>
        <w:tab/>
      </w:r>
    </w:p>
    <w:p w:rsidR="00EC4902" w:rsidRDefault="00EC4902" w:rsidP="00EC4902">
      <w:pPr>
        <w:widowControl w:val="0"/>
        <w:autoSpaceDE w:val="0"/>
        <w:autoSpaceDN w:val="0"/>
        <w:adjustRightInd w:val="0"/>
      </w:pPr>
      <w:r>
        <w:tab/>
      </w:r>
      <w:r>
        <w:tab/>
      </w:r>
      <w:r>
        <w:tab/>
      </w:r>
      <w:r>
        <w:tab/>
        <w:t>metadata.unis</w:t>
      </w:r>
    </w:p>
    <w:p w:rsidR="00EC4902" w:rsidRDefault="00EC4902" w:rsidP="00EC4902">
      <w:pPr>
        <w:widowControl w:val="0"/>
        <w:autoSpaceDE w:val="0"/>
        <w:autoSpaceDN w:val="0"/>
        <w:adjustRightInd w:val="0"/>
      </w:pPr>
      <w:r>
        <w:tab/>
      </w:r>
      <w:r>
        <w:tab/>
      </w:r>
      <w:r>
        <w:tab/>
      </w:r>
      <w:r>
        <w:tab/>
        <w:t>topology.unis</w:t>
      </w:r>
    </w:p>
    <w:p w:rsidR="00247D27" w:rsidRPr="00EC4902" w:rsidRDefault="00247D27" w:rsidP="00247D27">
      <w:pPr>
        <w:widowControl w:val="0"/>
        <w:autoSpaceDE w:val="0"/>
        <w:autoSpaceDN w:val="0"/>
        <w:adjustRightInd w:val="0"/>
      </w:pPr>
    </w:p>
    <w:p w:rsidR="00247D27" w:rsidRPr="00EC4902" w:rsidRDefault="00247D27" w:rsidP="00247D27">
      <w:pPr>
        <w:widowControl w:val="0"/>
        <w:autoSpaceDE w:val="0"/>
        <w:autoSpaceDN w:val="0"/>
        <w:adjustRightInd w:val="0"/>
      </w:pPr>
    </w:p>
    <w:p w:rsidR="003045DB" w:rsidRDefault="003045DB" w:rsidP="003045DB">
      <w:pPr>
        <w:widowControl w:val="0"/>
        <w:autoSpaceDE w:val="0"/>
        <w:autoSpaceDN w:val="0"/>
        <w:adjustRightInd w:val="0"/>
        <w:rPr>
          <w:color w:val="0070C0"/>
        </w:rPr>
      </w:pPr>
      <w:r>
        <w:tab/>
      </w:r>
      <w:r>
        <w:tab/>
        <w:t>analyze_measurements  (directory)</w:t>
      </w:r>
      <w:r w:rsidRPr="003D1E4E">
        <w:t xml:space="preserve"> </w:t>
      </w:r>
      <w:r>
        <w:tab/>
      </w:r>
      <w:r>
        <w:tab/>
      </w:r>
    </w:p>
    <w:p w:rsidR="003045DB" w:rsidRPr="00BD1C32" w:rsidRDefault="003045DB" w:rsidP="003045DB">
      <w:pPr>
        <w:widowControl w:val="0"/>
        <w:autoSpaceDE w:val="0"/>
        <w:autoSpaceDN w:val="0"/>
        <w:adjustRightInd w:val="0"/>
        <w:rPr>
          <w:color w:val="FF0000"/>
        </w:rPr>
      </w:pPr>
      <w:r>
        <w:rPr>
          <w:color w:val="0070C0"/>
        </w:rPr>
        <w:tab/>
      </w:r>
      <w:r>
        <w:rPr>
          <w:color w:val="0070C0"/>
        </w:rPr>
        <w:tab/>
      </w:r>
      <w:r>
        <w:rPr>
          <w:color w:val="0070C0"/>
        </w:rPr>
        <w:tab/>
      </w:r>
      <w:r w:rsidRPr="00BD1C32">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analyze_measurements</w:t>
      </w:r>
    </w:p>
    <w:p w:rsidR="00243192" w:rsidRPr="00EC4902" w:rsidRDefault="00243192" w:rsidP="002453C6">
      <w:pPr>
        <w:widowControl w:val="0"/>
        <w:autoSpaceDE w:val="0"/>
        <w:autoSpaceDN w:val="0"/>
        <w:adjustRightInd w:val="0"/>
        <w:rPr>
          <w:color w:val="000000" w:themeColor="text1"/>
        </w:rPr>
      </w:pPr>
    </w:p>
    <w:p w:rsidR="00247D27" w:rsidRPr="00EC4902" w:rsidRDefault="00247D27" w:rsidP="00247D27">
      <w:pPr>
        <w:widowControl w:val="0"/>
        <w:autoSpaceDE w:val="0"/>
        <w:autoSpaceDN w:val="0"/>
        <w:adjustRightInd w:val="0"/>
      </w:pPr>
      <w:r w:rsidRPr="00EC4902">
        <w:t>Step 2:  Insert destination directory</w:t>
      </w:r>
      <w:r w:rsidR="00091A95" w:rsidRPr="00EC4902">
        <w:t>:  sourcedirectoryname</w:t>
      </w:r>
      <w:r w:rsidRPr="00EC4902">
        <w:t xml:space="preserve"> -bagit </w:t>
      </w:r>
    </w:p>
    <w:p w:rsidR="00091A95" w:rsidRPr="00EC4902" w:rsidRDefault="00091A95" w:rsidP="00247D27">
      <w:pPr>
        <w:widowControl w:val="0"/>
        <w:autoSpaceDE w:val="0"/>
        <w:autoSpaceDN w:val="0"/>
        <w:adjustRightInd w:val="0"/>
      </w:pPr>
    </w:p>
    <w:p w:rsidR="003045DB" w:rsidRDefault="003045DB" w:rsidP="003045DB">
      <w:pPr>
        <w:widowControl w:val="0"/>
        <w:autoSpaceDE w:val="0"/>
        <w:autoSpaceDN w:val="0"/>
        <w:adjustRightInd w:val="0"/>
        <w:ind w:firstLine="720"/>
      </w:pPr>
      <w:r>
        <w:t>experiment_Alpha  (directory)</w:t>
      </w:r>
    </w:p>
    <w:p w:rsidR="003045DB" w:rsidRPr="00675AA7" w:rsidRDefault="003045DB" w:rsidP="003045DB">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3045DB" w:rsidRPr="00675AA7" w:rsidRDefault="003045DB" w:rsidP="003045DB">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3045DB" w:rsidRPr="00EC4902" w:rsidRDefault="003045DB" w:rsidP="003045DB">
      <w:pPr>
        <w:widowControl w:val="0"/>
        <w:autoSpaceDE w:val="0"/>
        <w:autoSpaceDN w:val="0"/>
        <w:adjustRightInd w:val="0"/>
      </w:pPr>
    </w:p>
    <w:p w:rsidR="003045DB" w:rsidRDefault="003045DB" w:rsidP="003045DB">
      <w:pPr>
        <w:widowControl w:val="0"/>
        <w:autoSpaceDE w:val="0"/>
        <w:autoSpaceDN w:val="0"/>
        <w:adjustRightInd w:val="0"/>
      </w:pPr>
      <w:r>
        <w:tab/>
      </w:r>
      <w:r>
        <w:tab/>
        <w:t>collect_measurements  (directory)</w:t>
      </w:r>
      <w:r w:rsidRPr="003D1E4E">
        <w:t xml:space="preserve"> </w:t>
      </w:r>
      <w:r>
        <w:tab/>
      </w:r>
      <w:r>
        <w:tab/>
      </w:r>
      <w:r>
        <w:tab/>
      </w:r>
      <w:r>
        <w:tab/>
      </w:r>
    </w:p>
    <w:p w:rsidR="003045DB" w:rsidRPr="0026084D" w:rsidRDefault="003045DB" w:rsidP="003045DB">
      <w:pPr>
        <w:widowControl w:val="0"/>
        <w:autoSpaceDE w:val="0"/>
        <w:autoSpaceDN w:val="0"/>
        <w:adjustRightInd w:val="0"/>
        <w:rPr>
          <w:color w:val="FF0000"/>
        </w:rPr>
      </w:pPr>
      <w:r>
        <w:tab/>
      </w:r>
      <w:r>
        <w:tab/>
      </w:r>
      <w:r>
        <w:tab/>
      </w:r>
      <w:r w:rsidRPr="0026084D">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collect_measurements</w:t>
      </w:r>
    </w:p>
    <w:p w:rsidR="003045DB" w:rsidRPr="00EC4902" w:rsidRDefault="003045DB" w:rsidP="003045DB">
      <w:pPr>
        <w:widowControl w:val="0"/>
        <w:autoSpaceDE w:val="0"/>
        <w:autoSpaceDN w:val="0"/>
        <w:adjustRightInd w:val="0"/>
      </w:pPr>
    </w:p>
    <w:p w:rsidR="003045DB" w:rsidRPr="00EC4902" w:rsidRDefault="003045DB" w:rsidP="003045DB">
      <w:pPr>
        <w:widowControl w:val="0"/>
        <w:autoSpaceDE w:val="0"/>
        <w:autoSpaceDN w:val="0"/>
        <w:adjustRightInd w:val="0"/>
      </w:pPr>
      <w:r w:rsidRPr="00EC4902">
        <w:tab/>
      </w:r>
    </w:p>
    <w:p w:rsidR="003045DB" w:rsidRDefault="008B6254" w:rsidP="003045DB">
      <w:pPr>
        <w:widowControl w:val="0"/>
        <w:autoSpaceDE w:val="0"/>
        <w:autoSpaceDN w:val="0"/>
        <w:adjustRightInd w:val="0"/>
        <w:rPr>
          <w:color w:val="0070C0"/>
        </w:rPr>
      </w:pPr>
      <w:r>
        <w:tab/>
      </w:r>
      <w:r>
        <w:tab/>
      </w:r>
      <w:r>
        <w:tab/>
      </w:r>
      <w:r w:rsidR="00014E88">
        <w:t>measurement_</w:t>
      </w:r>
      <w:r>
        <w:t>dataset-</w:t>
      </w:r>
      <w:r w:rsidR="00014E88">
        <w:t>000</w:t>
      </w:r>
      <w:r w:rsidR="003045DB">
        <w:t>4  (directory)</w:t>
      </w:r>
      <w:r w:rsidR="003045DB" w:rsidRPr="003D1E4E">
        <w:t xml:space="preserve"> </w:t>
      </w:r>
      <w:r w:rsidR="003045DB">
        <w:tab/>
      </w:r>
      <w:r w:rsidR="003045DB">
        <w:tab/>
      </w:r>
      <w:r w:rsidR="00865BCA" w:rsidRPr="00761B32">
        <w:rPr>
          <w:color w:val="0070C0"/>
        </w:rPr>
        <w:t xml:space="preserve">S1:  </w:t>
      </w:r>
      <w:r w:rsidR="00FF7FC7" w:rsidRPr="00761B32">
        <w:rPr>
          <w:color w:val="0070C0"/>
        </w:rPr>
        <w:t>PICK</w:t>
      </w:r>
      <w:r w:rsidR="003045DB" w:rsidRPr="00761B32">
        <w:rPr>
          <w:color w:val="0070C0"/>
        </w:rPr>
        <w:t>:  source</w:t>
      </w:r>
      <w:r w:rsidR="003045DB">
        <w:rPr>
          <w:color w:val="0070C0"/>
        </w:rPr>
        <w:t xml:space="preserve"> directory</w:t>
      </w:r>
    </w:p>
    <w:p w:rsidR="003045DB" w:rsidRPr="00675AA7" w:rsidRDefault="003045DB" w:rsidP="003045DB">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4</w:t>
      </w:r>
    </w:p>
    <w:p w:rsidR="003045DB" w:rsidRPr="007C2F7B" w:rsidRDefault="003045DB" w:rsidP="003045DB">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014E88">
        <w:rPr>
          <w:color w:val="0070C0"/>
        </w:rPr>
        <w:t>, GEMINI tools</w:t>
      </w:r>
    </w:p>
    <w:p w:rsidR="003045DB" w:rsidRDefault="003045DB" w:rsidP="003045DB">
      <w:pPr>
        <w:widowControl w:val="0"/>
        <w:autoSpaceDE w:val="0"/>
        <w:autoSpaceDN w:val="0"/>
        <w:adjustRightInd w:val="0"/>
      </w:pPr>
      <w:r>
        <w:tab/>
      </w:r>
      <w:r>
        <w:tab/>
      </w:r>
      <w:r>
        <w:tab/>
      </w:r>
      <w:r>
        <w:tab/>
        <w:t>mongo.tar</w:t>
      </w:r>
      <w:r>
        <w:rPr>
          <w:color w:val="0070C0"/>
        </w:rPr>
        <w:tab/>
      </w:r>
      <w:r>
        <w:rPr>
          <w:color w:val="0070C0"/>
        </w:rPr>
        <w:tab/>
      </w:r>
      <w:r>
        <w:rPr>
          <w:color w:val="0070C0"/>
        </w:rPr>
        <w:tab/>
      </w:r>
      <w:r>
        <w:rPr>
          <w:color w:val="0070C0"/>
        </w:rPr>
        <w:tab/>
      </w:r>
      <w:r>
        <w:rPr>
          <w:color w:val="0070C0"/>
        </w:rPr>
        <w:tab/>
      </w:r>
    </w:p>
    <w:p w:rsidR="003045DB" w:rsidRDefault="003045DB" w:rsidP="003045DB">
      <w:pPr>
        <w:widowControl w:val="0"/>
        <w:autoSpaceDE w:val="0"/>
        <w:autoSpaceDN w:val="0"/>
        <w:adjustRightInd w:val="0"/>
      </w:pPr>
      <w:r>
        <w:tab/>
      </w:r>
      <w:r>
        <w:tab/>
      </w:r>
      <w:r>
        <w:tab/>
      </w:r>
      <w:r>
        <w:tab/>
        <w:t>metadata.unis</w:t>
      </w:r>
    </w:p>
    <w:p w:rsidR="003045DB" w:rsidRDefault="003045DB" w:rsidP="003045DB">
      <w:pPr>
        <w:widowControl w:val="0"/>
        <w:autoSpaceDE w:val="0"/>
        <w:autoSpaceDN w:val="0"/>
        <w:adjustRightInd w:val="0"/>
      </w:pPr>
      <w:r>
        <w:tab/>
      </w:r>
      <w:r>
        <w:tab/>
      </w:r>
      <w:r>
        <w:tab/>
      </w:r>
      <w:r>
        <w:tab/>
        <w:t>topology.unis</w:t>
      </w:r>
    </w:p>
    <w:p w:rsidR="003045DB" w:rsidRDefault="003045DB" w:rsidP="003045DB">
      <w:pPr>
        <w:widowControl w:val="0"/>
        <w:autoSpaceDE w:val="0"/>
        <w:autoSpaceDN w:val="0"/>
        <w:adjustRightInd w:val="0"/>
      </w:pPr>
    </w:p>
    <w:p w:rsidR="003045DB" w:rsidRPr="00EC4902" w:rsidRDefault="003045DB" w:rsidP="003045DB">
      <w:pPr>
        <w:widowControl w:val="0"/>
        <w:autoSpaceDE w:val="0"/>
        <w:autoSpaceDN w:val="0"/>
        <w:adjustRightInd w:val="0"/>
        <w:ind w:left="1440" w:firstLine="720"/>
      </w:pPr>
      <w:r w:rsidRPr="00EC4902">
        <w:t>dataset</w:t>
      </w:r>
      <w:r w:rsidR="008B6254">
        <w:t>-</w:t>
      </w:r>
      <w:r w:rsidRPr="00EC4902">
        <w:t>4-bagit  (directory)</w:t>
      </w:r>
      <w:r w:rsidRPr="003045DB">
        <w:t xml:space="preserve"> </w:t>
      </w:r>
      <w:r>
        <w:tab/>
      </w:r>
      <w:r>
        <w:tab/>
      </w:r>
      <w:r>
        <w:tab/>
      </w:r>
      <w:r>
        <w:tab/>
      </w:r>
      <w:r w:rsidR="00865BCA" w:rsidRPr="00761B32">
        <w:rPr>
          <w:color w:val="0070C0"/>
        </w:rPr>
        <w:t xml:space="preserve">S2:  </w:t>
      </w:r>
      <w:r w:rsidR="00761B32">
        <w:rPr>
          <w:color w:val="0070C0"/>
        </w:rPr>
        <w:t>INSERT</w:t>
      </w:r>
      <w:r w:rsidRPr="00761B32">
        <w:rPr>
          <w:color w:val="0070C0"/>
        </w:rPr>
        <w:t>:</w:t>
      </w:r>
      <w:r w:rsidRPr="003045DB">
        <w:rPr>
          <w:color w:val="0070C0"/>
        </w:rPr>
        <w:t xml:space="preserve">  </w:t>
      </w:r>
      <w:r>
        <w:rPr>
          <w:color w:val="0070C0"/>
        </w:rPr>
        <w:t>destination directory</w:t>
      </w:r>
    </w:p>
    <w:p w:rsidR="003045DB" w:rsidRPr="00EC4902" w:rsidRDefault="003045DB" w:rsidP="003045DB">
      <w:pPr>
        <w:widowControl w:val="0"/>
        <w:autoSpaceDE w:val="0"/>
        <w:autoSpaceDN w:val="0"/>
        <w:adjustRightInd w:val="0"/>
      </w:pPr>
    </w:p>
    <w:p w:rsidR="003045DB" w:rsidRDefault="003045DB" w:rsidP="003045DB">
      <w:pPr>
        <w:widowControl w:val="0"/>
        <w:autoSpaceDE w:val="0"/>
        <w:autoSpaceDN w:val="0"/>
        <w:adjustRightInd w:val="0"/>
        <w:rPr>
          <w:color w:val="0070C0"/>
        </w:rPr>
      </w:pPr>
      <w:r>
        <w:tab/>
      </w:r>
      <w:r>
        <w:tab/>
        <w:t>analyze_measurements  (directory)</w:t>
      </w:r>
      <w:r w:rsidRPr="003D1E4E">
        <w:t xml:space="preserve"> </w:t>
      </w:r>
      <w:r>
        <w:tab/>
      </w:r>
      <w:r>
        <w:tab/>
      </w:r>
    </w:p>
    <w:p w:rsidR="003045DB" w:rsidRPr="00BD1C32" w:rsidRDefault="003045DB" w:rsidP="003045DB">
      <w:pPr>
        <w:widowControl w:val="0"/>
        <w:autoSpaceDE w:val="0"/>
        <w:autoSpaceDN w:val="0"/>
        <w:adjustRightInd w:val="0"/>
        <w:rPr>
          <w:color w:val="FF0000"/>
        </w:rPr>
      </w:pPr>
      <w:r>
        <w:rPr>
          <w:color w:val="0070C0"/>
        </w:rPr>
        <w:tab/>
      </w:r>
      <w:r>
        <w:rPr>
          <w:color w:val="0070C0"/>
        </w:rPr>
        <w:tab/>
      </w:r>
      <w:r>
        <w:rPr>
          <w:color w:val="0070C0"/>
        </w:rPr>
        <w:tab/>
      </w:r>
      <w:r w:rsidRPr="00BD1C32">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analyze_measurements</w:t>
      </w:r>
    </w:p>
    <w:p w:rsidR="00091A95" w:rsidRPr="00EC4902" w:rsidRDefault="00091A95" w:rsidP="00091A95">
      <w:pPr>
        <w:widowControl w:val="0"/>
        <w:autoSpaceDE w:val="0"/>
        <w:autoSpaceDN w:val="0"/>
        <w:adjustRightInd w:val="0"/>
      </w:pPr>
    </w:p>
    <w:p w:rsidR="00091A95" w:rsidRPr="00EC4902" w:rsidRDefault="00091A95" w:rsidP="00247D27">
      <w:pPr>
        <w:widowControl w:val="0"/>
        <w:autoSpaceDE w:val="0"/>
        <w:autoSpaceDN w:val="0"/>
        <w:adjustRightInd w:val="0"/>
      </w:pPr>
    </w:p>
    <w:p w:rsidR="003045DB" w:rsidRDefault="00247D27" w:rsidP="003045DB">
      <w:pPr>
        <w:widowControl w:val="0"/>
        <w:autoSpaceDE w:val="0"/>
        <w:autoSpaceDN w:val="0"/>
        <w:adjustRightInd w:val="0"/>
        <w:ind w:left="7200" w:hanging="7200"/>
        <w:rPr>
          <w:color w:val="0070C0"/>
        </w:rPr>
      </w:pPr>
      <w:r w:rsidRPr="00EC4902">
        <w:t xml:space="preserve">Step </w:t>
      </w:r>
      <w:r w:rsidR="00091A95" w:rsidRPr="00EC4902">
        <w:t>3</w:t>
      </w:r>
      <w:r w:rsidRPr="00EC4902">
        <w:t xml:space="preserve">:  </w:t>
      </w:r>
      <w:r w:rsidR="00091A95" w:rsidRPr="00EC4902">
        <w:t xml:space="preserve">Copy all applicable metadata.xml files into source directory </w:t>
      </w:r>
      <w:r w:rsidR="00091A95" w:rsidRPr="00EC4902">
        <w:tab/>
      </w:r>
      <w:r w:rsidR="00FF7FC7">
        <w:rPr>
          <w:color w:val="0070C0"/>
        </w:rPr>
        <w:t>NOTE</w:t>
      </w:r>
      <w:r w:rsidR="003045DB" w:rsidRPr="00EC4902">
        <w:rPr>
          <w:color w:val="0070C0"/>
        </w:rPr>
        <w:t xml:space="preserve">:  if this were not done, all of the metadata would not be reflected in the bag and the tar file, since bagit </w:t>
      </w:r>
      <w:r w:rsidR="003045DB" w:rsidRPr="00EC4902">
        <w:rPr>
          <w:color w:val="0070C0"/>
        </w:rPr>
        <w:lastRenderedPageBreak/>
        <w:t>does not use the information in iCAT</w:t>
      </w:r>
    </w:p>
    <w:p w:rsidR="00014E88" w:rsidRDefault="00014E88" w:rsidP="003045DB">
      <w:pPr>
        <w:widowControl w:val="0"/>
        <w:autoSpaceDE w:val="0"/>
        <w:autoSpaceDN w:val="0"/>
        <w:adjustRightInd w:val="0"/>
        <w:ind w:left="7200" w:hanging="7200"/>
        <w:rPr>
          <w:color w:val="0070C0"/>
        </w:rPr>
      </w:pPr>
    </w:p>
    <w:p w:rsidR="00014E88" w:rsidRDefault="00014E88" w:rsidP="003045DB">
      <w:pPr>
        <w:widowControl w:val="0"/>
        <w:autoSpaceDE w:val="0"/>
        <w:autoSpaceDN w:val="0"/>
        <w:adjustRightInd w:val="0"/>
        <w:ind w:left="7200" w:hanging="7200"/>
        <w:rPr>
          <w:color w:val="0070C0"/>
        </w:rPr>
      </w:pPr>
    </w:p>
    <w:p w:rsidR="00014E88" w:rsidRPr="00EC4902" w:rsidRDefault="00014E88" w:rsidP="003045DB">
      <w:pPr>
        <w:widowControl w:val="0"/>
        <w:autoSpaceDE w:val="0"/>
        <w:autoSpaceDN w:val="0"/>
        <w:adjustRightInd w:val="0"/>
        <w:ind w:left="7200" w:hanging="7200"/>
        <w:rPr>
          <w:color w:val="0070C0"/>
        </w:rPr>
      </w:pPr>
      <w:r>
        <w:rPr>
          <w:color w:val="0070C0"/>
        </w:rPr>
        <w:tab/>
        <w:t>NOTE:  if a 2</w:t>
      </w:r>
      <w:r w:rsidR="006C38FF" w:rsidRPr="006C38FF">
        <w:rPr>
          <w:color w:val="0070C0"/>
          <w:vertAlign w:val="superscript"/>
        </w:rPr>
        <w:t>nd</w:t>
      </w:r>
      <w:r>
        <w:rPr>
          <w:color w:val="0070C0"/>
        </w:rPr>
        <w:t xml:space="preserve"> step.xml file is to be written into the directory, it should be copied as step(2).xml, to avoid confusion with the first step.xml file.</w:t>
      </w:r>
    </w:p>
    <w:p w:rsidR="00091A95" w:rsidRPr="00EC4902" w:rsidRDefault="00091A95" w:rsidP="00247D27">
      <w:pPr>
        <w:widowControl w:val="0"/>
        <w:autoSpaceDE w:val="0"/>
        <w:autoSpaceDN w:val="0"/>
        <w:adjustRightInd w:val="0"/>
      </w:pPr>
    </w:p>
    <w:p w:rsidR="00091A95" w:rsidRPr="00EC4902" w:rsidRDefault="00091A95" w:rsidP="00247D27">
      <w:pPr>
        <w:widowControl w:val="0"/>
        <w:autoSpaceDE w:val="0"/>
        <w:autoSpaceDN w:val="0"/>
        <w:adjustRightInd w:val="0"/>
      </w:pPr>
    </w:p>
    <w:p w:rsidR="003045DB" w:rsidRDefault="003045DB" w:rsidP="003045DB">
      <w:pPr>
        <w:widowControl w:val="0"/>
        <w:autoSpaceDE w:val="0"/>
        <w:autoSpaceDN w:val="0"/>
        <w:adjustRightInd w:val="0"/>
        <w:ind w:firstLine="720"/>
      </w:pPr>
      <w:r>
        <w:t>experiment_Alpha  (directory)</w:t>
      </w:r>
    </w:p>
    <w:p w:rsidR="003045DB" w:rsidRPr="00675AA7" w:rsidRDefault="003045DB" w:rsidP="003045DB">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3045DB" w:rsidRPr="00675AA7" w:rsidRDefault="003045DB" w:rsidP="003045DB">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3045DB" w:rsidRPr="00EC4902" w:rsidRDefault="003045DB" w:rsidP="003045DB">
      <w:pPr>
        <w:widowControl w:val="0"/>
        <w:autoSpaceDE w:val="0"/>
        <w:autoSpaceDN w:val="0"/>
        <w:adjustRightInd w:val="0"/>
      </w:pPr>
    </w:p>
    <w:p w:rsidR="003045DB" w:rsidRDefault="003045DB" w:rsidP="003045DB">
      <w:pPr>
        <w:widowControl w:val="0"/>
        <w:autoSpaceDE w:val="0"/>
        <w:autoSpaceDN w:val="0"/>
        <w:adjustRightInd w:val="0"/>
      </w:pPr>
      <w:r>
        <w:tab/>
      </w:r>
      <w:r>
        <w:tab/>
        <w:t>collect_measurements  (directory)</w:t>
      </w:r>
      <w:r w:rsidRPr="003D1E4E">
        <w:t xml:space="preserve"> </w:t>
      </w:r>
      <w:r>
        <w:tab/>
      </w:r>
      <w:r>
        <w:tab/>
      </w:r>
      <w:r>
        <w:tab/>
      </w:r>
      <w:r>
        <w:tab/>
      </w:r>
    </w:p>
    <w:p w:rsidR="003045DB" w:rsidRPr="0026084D" w:rsidRDefault="003045DB" w:rsidP="003045DB">
      <w:pPr>
        <w:widowControl w:val="0"/>
        <w:autoSpaceDE w:val="0"/>
        <w:autoSpaceDN w:val="0"/>
        <w:adjustRightInd w:val="0"/>
        <w:rPr>
          <w:color w:val="FF0000"/>
        </w:rPr>
      </w:pPr>
      <w:r>
        <w:tab/>
      </w:r>
      <w:r>
        <w:tab/>
      </w:r>
      <w:r>
        <w:tab/>
      </w:r>
      <w:r w:rsidRPr="0026084D">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collect_measurements</w:t>
      </w:r>
    </w:p>
    <w:p w:rsidR="003045DB" w:rsidRPr="00EC4902" w:rsidRDefault="003045DB" w:rsidP="003045DB">
      <w:pPr>
        <w:widowControl w:val="0"/>
        <w:autoSpaceDE w:val="0"/>
        <w:autoSpaceDN w:val="0"/>
        <w:adjustRightInd w:val="0"/>
      </w:pPr>
    </w:p>
    <w:p w:rsidR="003045DB" w:rsidRPr="00EC4902" w:rsidRDefault="003045DB" w:rsidP="003045DB">
      <w:pPr>
        <w:widowControl w:val="0"/>
        <w:autoSpaceDE w:val="0"/>
        <w:autoSpaceDN w:val="0"/>
        <w:adjustRightInd w:val="0"/>
      </w:pPr>
      <w:r w:rsidRPr="00EC4902">
        <w:tab/>
      </w:r>
    </w:p>
    <w:p w:rsidR="003045DB" w:rsidRDefault="003045DB" w:rsidP="003045DB">
      <w:pPr>
        <w:widowControl w:val="0"/>
        <w:autoSpaceDE w:val="0"/>
        <w:autoSpaceDN w:val="0"/>
        <w:adjustRightInd w:val="0"/>
        <w:rPr>
          <w:color w:val="0070C0"/>
        </w:rPr>
      </w:pPr>
      <w:r>
        <w:tab/>
      </w:r>
      <w:r>
        <w:tab/>
      </w:r>
      <w:r>
        <w:tab/>
      </w:r>
      <w:r w:rsidR="00014E88">
        <w:t>measurement_</w:t>
      </w:r>
      <w:r>
        <w:t>dataset</w:t>
      </w:r>
      <w:r w:rsidR="008B6254">
        <w:t>-</w:t>
      </w:r>
      <w:r w:rsidR="00014E88">
        <w:t>000</w:t>
      </w:r>
      <w:r>
        <w:t>4  (directory)</w:t>
      </w:r>
      <w:r w:rsidRPr="003D1E4E">
        <w:t xml:space="preserve"> </w:t>
      </w:r>
      <w:r>
        <w:tab/>
      </w:r>
      <w:r>
        <w:tab/>
      </w:r>
      <w:r w:rsidR="00865BCA" w:rsidRPr="00761B32">
        <w:rPr>
          <w:color w:val="0070C0"/>
        </w:rPr>
        <w:t xml:space="preserve">S1:  </w:t>
      </w:r>
      <w:r w:rsidR="00FF7FC7" w:rsidRPr="00761B32">
        <w:rPr>
          <w:color w:val="0070C0"/>
        </w:rPr>
        <w:t>PICK</w:t>
      </w:r>
      <w:r w:rsidRPr="003045DB">
        <w:rPr>
          <w:color w:val="0070C0"/>
        </w:rPr>
        <w:t>:  source</w:t>
      </w:r>
      <w:r>
        <w:rPr>
          <w:color w:val="0070C0"/>
        </w:rPr>
        <w:t xml:space="preserve"> directory</w:t>
      </w:r>
    </w:p>
    <w:p w:rsidR="003045DB" w:rsidRPr="00675AA7" w:rsidRDefault="003045DB" w:rsidP="003045DB">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EC4902">
        <w:rPr>
          <w:color w:val="FF0000"/>
        </w:rPr>
        <w:t>project.xml</w:t>
      </w:r>
      <w:r>
        <w:rPr>
          <w:color w:val="FF0000"/>
        </w:rPr>
        <w:tab/>
      </w:r>
      <w:r>
        <w:rPr>
          <w:color w:val="FF0000"/>
        </w:rPr>
        <w:tab/>
      </w:r>
      <w:r>
        <w:rPr>
          <w:color w:val="FF0000"/>
        </w:rPr>
        <w:tab/>
      </w:r>
      <w:r>
        <w:rPr>
          <w:color w:val="FF0000"/>
        </w:rPr>
        <w:tab/>
      </w:r>
      <w:r>
        <w:rPr>
          <w:color w:val="FF0000"/>
        </w:rPr>
        <w:tab/>
      </w:r>
      <w:r w:rsidR="00865BCA" w:rsidRPr="00761B32">
        <w:rPr>
          <w:color w:val="0070C0"/>
        </w:rPr>
        <w:t xml:space="preserve">S3:  COPY:  </w:t>
      </w:r>
      <w:r w:rsidRPr="00761B32">
        <w:rPr>
          <w:color w:val="0070C0"/>
        </w:rPr>
        <w:t>Project</w:t>
      </w:r>
      <w:r w:rsidRPr="000505DA">
        <w:rPr>
          <w:color w:val="0070C0"/>
        </w:rPr>
        <w:t xml:space="preserve"> = bbn_2013_001</w:t>
      </w:r>
    </w:p>
    <w:p w:rsidR="003045DB" w:rsidRPr="00EC4902" w:rsidRDefault="003045DB" w:rsidP="003045DB">
      <w:pPr>
        <w:widowControl w:val="0"/>
        <w:autoSpaceDE w:val="0"/>
        <w:autoSpaceDN w:val="0"/>
        <w:adjustRightInd w:val="0"/>
        <w:rPr>
          <w:color w:val="FF0000"/>
        </w:rPr>
      </w:pPr>
      <w:r w:rsidRPr="00EC4902">
        <w:rPr>
          <w:color w:val="FF0000"/>
        </w:rPr>
        <w:tab/>
      </w:r>
      <w:r w:rsidRPr="00EC4902">
        <w:rPr>
          <w:color w:val="FF0000"/>
        </w:rPr>
        <w:tab/>
      </w:r>
      <w:r w:rsidRPr="00EC4902">
        <w:rPr>
          <w:color w:val="FF0000"/>
        </w:rPr>
        <w:tab/>
      </w:r>
      <w:r w:rsidRPr="00EC4902">
        <w:rPr>
          <w:color w:val="FF0000"/>
        </w:rPr>
        <w:tab/>
        <w:t>experiment.xml</w:t>
      </w:r>
      <w:r>
        <w:rPr>
          <w:color w:val="FF0000"/>
        </w:rPr>
        <w:tab/>
      </w:r>
      <w:r>
        <w:rPr>
          <w:color w:val="FF0000"/>
        </w:rPr>
        <w:tab/>
      </w:r>
      <w:r>
        <w:rPr>
          <w:color w:val="FF0000"/>
        </w:rPr>
        <w:tab/>
      </w:r>
      <w:r>
        <w:rPr>
          <w:color w:val="FF0000"/>
        </w:rPr>
        <w:tab/>
      </w:r>
      <w:r w:rsidR="00865BCA" w:rsidRPr="00761B32">
        <w:rPr>
          <w:color w:val="0070C0"/>
        </w:rPr>
        <w:t xml:space="preserve">S3:  COPY:  </w:t>
      </w:r>
      <w:r w:rsidRPr="00761B32">
        <w:rPr>
          <w:color w:val="0070C0"/>
        </w:rPr>
        <w:t>Experiment</w:t>
      </w:r>
      <w:r w:rsidRPr="003045DB">
        <w:rPr>
          <w:color w:val="0070C0"/>
        </w:rPr>
        <w:t xml:space="preserve"> = Alpha</w:t>
      </w:r>
    </w:p>
    <w:p w:rsidR="003045DB" w:rsidRPr="00EC4902" w:rsidRDefault="003045DB" w:rsidP="003045DB">
      <w:pPr>
        <w:widowControl w:val="0"/>
        <w:autoSpaceDE w:val="0"/>
        <w:autoSpaceDN w:val="0"/>
        <w:adjustRightInd w:val="0"/>
        <w:rPr>
          <w:color w:val="FF0000"/>
        </w:rPr>
      </w:pPr>
      <w:r w:rsidRPr="00EC4902">
        <w:rPr>
          <w:color w:val="FF0000"/>
        </w:rPr>
        <w:tab/>
      </w:r>
      <w:r w:rsidRPr="00EC4902">
        <w:rPr>
          <w:color w:val="FF0000"/>
        </w:rPr>
        <w:tab/>
      </w:r>
      <w:r w:rsidRPr="00EC4902">
        <w:rPr>
          <w:color w:val="FF0000"/>
        </w:rPr>
        <w:tab/>
      </w:r>
      <w:r w:rsidRPr="00EC4902">
        <w:rPr>
          <w:color w:val="FF0000"/>
        </w:rPr>
        <w:tab/>
        <w:t>step</w:t>
      </w:r>
      <w:r w:rsidR="00014E88">
        <w:rPr>
          <w:color w:val="FF0000"/>
        </w:rPr>
        <w:t>(2)</w:t>
      </w:r>
      <w:r w:rsidRPr="00EC4902">
        <w:rPr>
          <w:color w:val="FF0000"/>
        </w:rPr>
        <w:t>.xml</w:t>
      </w:r>
      <w:r>
        <w:rPr>
          <w:color w:val="FF0000"/>
        </w:rPr>
        <w:tab/>
      </w:r>
      <w:r>
        <w:rPr>
          <w:color w:val="FF0000"/>
        </w:rPr>
        <w:tab/>
      </w:r>
      <w:r>
        <w:rPr>
          <w:color w:val="FF0000"/>
        </w:rPr>
        <w:tab/>
      </w:r>
      <w:r>
        <w:rPr>
          <w:color w:val="FF0000"/>
        </w:rPr>
        <w:tab/>
      </w:r>
      <w:r>
        <w:rPr>
          <w:color w:val="FF0000"/>
        </w:rPr>
        <w:tab/>
      </w:r>
      <w:r w:rsidR="00865BCA" w:rsidRPr="00761B32">
        <w:rPr>
          <w:color w:val="0070C0"/>
        </w:rPr>
        <w:t>S3:  COPY:</w:t>
      </w:r>
      <w:r w:rsidR="00865BCA">
        <w:rPr>
          <w:color w:val="FF0000"/>
        </w:rPr>
        <w:t xml:space="preserve">  </w:t>
      </w:r>
      <w:r w:rsidRPr="003D1E4E">
        <w:rPr>
          <w:color w:val="0070C0"/>
        </w:rPr>
        <w:t xml:space="preserve">Step = </w:t>
      </w:r>
      <w:r>
        <w:rPr>
          <w:color w:val="0070C0"/>
        </w:rPr>
        <w:t>collect_measurements</w:t>
      </w:r>
    </w:p>
    <w:p w:rsidR="003045DB" w:rsidRPr="00675AA7" w:rsidRDefault="003045DB" w:rsidP="003045DB">
      <w:pPr>
        <w:widowControl w:val="0"/>
        <w:autoSpaceDE w:val="0"/>
        <w:autoSpaceDN w:val="0"/>
        <w:adjustRightInd w:val="0"/>
        <w:rPr>
          <w:color w:val="FF0000"/>
        </w:rPr>
      </w:pPr>
      <w:r w:rsidRPr="00EC4902">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4</w:t>
      </w:r>
    </w:p>
    <w:p w:rsidR="003045DB" w:rsidRPr="007C2F7B" w:rsidRDefault="003045DB" w:rsidP="003045DB">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014E88">
        <w:rPr>
          <w:color w:val="0070C0"/>
        </w:rPr>
        <w:t>, GEMINI tools</w:t>
      </w:r>
    </w:p>
    <w:p w:rsidR="003045DB" w:rsidRDefault="003045DB" w:rsidP="003045DB">
      <w:pPr>
        <w:widowControl w:val="0"/>
        <w:autoSpaceDE w:val="0"/>
        <w:autoSpaceDN w:val="0"/>
        <w:adjustRightInd w:val="0"/>
      </w:pPr>
      <w:r>
        <w:tab/>
      </w:r>
      <w:r>
        <w:tab/>
      </w:r>
      <w:r>
        <w:tab/>
      </w:r>
      <w:r>
        <w:tab/>
        <w:t>mongo.tar</w:t>
      </w:r>
      <w:r>
        <w:rPr>
          <w:color w:val="0070C0"/>
        </w:rPr>
        <w:tab/>
      </w:r>
      <w:r>
        <w:rPr>
          <w:color w:val="0070C0"/>
        </w:rPr>
        <w:tab/>
      </w:r>
      <w:r>
        <w:rPr>
          <w:color w:val="0070C0"/>
        </w:rPr>
        <w:tab/>
      </w:r>
      <w:r>
        <w:rPr>
          <w:color w:val="0070C0"/>
        </w:rPr>
        <w:tab/>
      </w:r>
      <w:r>
        <w:rPr>
          <w:color w:val="0070C0"/>
        </w:rPr>
        <w:tab/>
        <w:t>Typical f</w:t>
      </w:r>
      <w:r w:rsidRPr="00CD0F68">
        <w:rPr>
          <w:color w:val="0070C0"/>
        </w:rPr>
        <w:t xml:space="preserve">iles from </w:t>
      </w:r>
      <w:r>
        <w:rPr>
          <w:color w:val="0070C0"/>
        </w:rPr>
        <w:t>a GEMINI tools DB</w:t>
      </w:r>
    </w:p>
    <w:p w:rsidR="003045DB" w:rsidRDefault="003045DB" w:rsidP="003045DB">
      <w:pPr>
        <w:widowControl w:val="0"/>
        <w:autoSpaceDE w:val="0"/>
        <w:autoSpaceDN w:val="0"/>
        <w:adjustRightInd w:val="0"/>
      </w:pPr>
      <w:r>
        <w:tab/>
      </w:r>
      <w:r>
        <w:tab/>
      </w:r>
      <w:r>
        <w:tab/>
      </w:r>
      <w:r>
        <w:tab/>
        <w:t>metadata.unis</w:t>
      </w:r>
    </w:p>
    <w:p w:rsidR="003045DB" w:rsidRDefault="003045DB" w:rsidP="003045DB">
      <w:pPr>
        <w:widowControl w:val="0"/>
        <w:autoSpaceDE w:val="0"/>
        <w:autoSpaceDN w:val="0"/>
        <w:adjustRightInd w:val="0"/>
      </w:pPr>
      <w:r>
        <w:tab/>
      </w:r>
      <w:r>
        <w:tab/>
      </w:r>
      <w:r>
        <w:tab/>
      </w:r>
      <w:r>
        <w:tab/>
        <w:t>topology.unis</w:t>
      </w:r>
    </w:p>
    <w:p w:rsidR="003045DB" w:rsidRDefault="003045DB" w:rsidP="003045DB">
      <w:pPr>
        <w:widowControl w:val="0"/>
        <w:autoSpaceDE w:val="0"/>
        <w:autoSpaceDN w:val="0"/>
        <w:adjustRightInd w:val="0"/>
      </w:pPr>
    </w:p>
    <w:p w:rsidR="003045DB" w:rsidRPr="00EC4902" w:rsidRDefault="00BF680B" w:rsidP="003045DB">
      <w:pPr>
        <w:widowControl w:val="0"/>
        <w:autoSpaceDE w:val="0"/>
        <w:autoSpaceDN w:val="0"/>
        <w:adjustRightInd w:val="0"/>
        <w:ind w:left="1440" w:firstLine="720"/>
      </w:pPr>
      <w:r>
        <w:t>measurement _</w:t>
      </w:r>
      <w:r w:rsidR="003045DB" w:rsidRPr="00EC4902">
        <w:t>dataset</w:t>
      </w:r>
      <w:r w:rsidR="008B6254">
        <w:t>-</w:t>
      </w:r>
      <w:r>
        <w:t>000</w:t>
      </w:r>
      <w:r w:rsidR="003045DB" w:rsidRPr="00EC4902">
        <w:t>4-bagit  (directory)</w:t>
      </w:r>
      <w:r w:rsidR="003045DB" w:rsidRPr="003045DB">
        <w:t xml:space="preserve"> </w:t>
      </w:r>
      <w:r w:rsidR="003045DB">
        <w:tab/>
      </w:r>
      <w:r w:rsidR="00761B32" w:rsidRPr="00761B32">
        <w:rPr>
          <w:color w:val="0070C0"/>
        </w:rPr>
        <w:t>S</w:t>
      </w:r>
      <w:r w:rsidR="00865BCA" w:rsidRPr="00761B32">
        <w:rPr>
          <w:color w:val="0070C0"/>
        </w:rPr>
        <w:t xml:space="preserve">2:  </w:t>
      </w:r>
      <w:r w:rsidR="00761B32" w:rsidRPr="00761B32">
        <w:rPr>
          <w:color w:val="0070C0"/>
        </w:rPr>
        <w:t>INSERT</w:t>
      </w:r>
      <w:r w:rsidR="003045DB" w:rsidRPr="003045DB">
        <w:rPr>
          <w:color w:val="0070C0"/>
        </w:rPr>
        <w:t xml:space="preserve">:  </w:t>
      </w:r>
      <w:r w:rsidR="003045DB">
        <w:rPr>
          <w:color w:val="0070C0"/>
        </w:rPr>
        <w:t>destination directory</w:t>
      </w:r>
    </w:p>
    <w:p w:rsidR="003045DB" w:rsidRPr="00EC4902" w:rsidRDefault="003045DB" w:rsidP="003045DB">
      <w:pPr>
        <w:widowControl w:val="0"/>
        <w:autoSpaceDE w:val="0"/>
        <w:autoSpaceDN w:val="0"/>
        <w:adjustRightInd w:val="0"/>
      </w:pPr>
    </w:p>
    <w:p w:rsidR="003045DB" w:rsidRDefault="003045DB" w:rsidP="003045DB">
      <w:pPr>
        <w:widowControl w:val="0"/>
        <w:autoSpaceDE w:val="0"/>
        <w:autoSpaceDN w:val="0"/>
        <w:adjustRightInd w:val="0"/>
        <w:rPr>
          <w:color w:val="0070C0"/>
        </w:rPr>
      </w:pPr>
      <w:r>
        <w:tab/>
      </w:r>
      <w:r>
        <w:tab/>
        <w:t>analyze_measurements  (directory)</w:t>
      </w:r>
      <w:r w:rsidRPr="003D1E4E">
        <w:t xml:space="preserve"> </w:t>
      </w:r>
      <w:r>
        <w:tab/>
      </w:r>
      <w:r>
        <w:tab/>
      </w:r>
    </w:p>
    <w:p w:rsidR="003045DB" w:rsidRPr="00BD1C32" w:rsidRDefault="003045DB" w:rsidP="003045DB">
      <w:pPr>
        <w:widowControl w:val="0"/>
        <w:autoSpaceDE w:val="0"/>
        <w:autoSpaceDN w:val="0"/>
        <w:adjustRightInd w:val="0"/>
        <w:rPr>
          <w:color w:val="FF0000"/>
        </w:rPr>
      </w:pPr>
      <w:r>
        <w:rPr>
          <w:color w:val="0070C0"/>
        </w:rPr>
        <w:tab/>
      </w:r>
      <w:r>
        <w:rPr>
          <w:color w:val="0070C0"/>
        </w:rPr>
        <w:tab/>
      </w:r>
      <w:r>
        <w:rPr>
          <w:color w:val="0070C0"/>
        </w:rPr>
        <w:tab/>
      </w:r>
      <w:r w:rsidRPr="00BD1C32">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analyze_measurements</w:t>
      </w:r>
    </w:p>
    <w:p w:rsidR="00247D27" w:rsidRPr="00EC4902" w:rsidRDefault="00247D27" w:rsidP="00247D27">
      <w:pPr>
        <w:widowControl w:val="0"/>
        <w:autoSpaceDE w:val="0"/>
        <w:autoSpaceDN w:val="0"/>
        <w:adjustRightInd w:val="0"/>
      </w:pPr>
    </w:p>
    <w:p w:rsidR="00247D27" w:rsidRPr="00EC4902" w:rsidRDefault="00247D27" w:rsidP="00247D27">
      <w:pPr>
        <w:widowControl w:val="0"/>
        <w:autoSpaceDE w:val="0"/>
        <w:autoSpaceDN w:val="0"/>
        <w:adjustRightInd w:val="0"/>
      </w:pPr>
      <w:r w:rsidRPr="00EC4902">
        <w:tab/>
      </w:r>
    </w:p>
    <w:p w:rsidR="00243192" w:rsidRPr="00EC4902" w:rsidRDefault="00243192" w:rsidP="002453C6">
      <w:pPr>
        <w:widowControl w:val="0"/>
        <w:autoSpaceDE w:val="0"/>
        <w:autoSpaceDN w:val="0"/>
        <w:adjustRightInd w:val="0"/>
        <w:rPr>
          <w:color w:val="000000" w:themeColor="text1"/>
        </w:rPr>
      </w:pPr>
    </w:p>
    <w:p w:rsidR="003B7915" w:rsidRPr="00EC4902" w:rsidRDefault="003E6370" w:rsidP="003B7915">
      <w:pPr>
        <w:widowControl w:val="0"/>
        <w:autoSpaceDE w:val="0"/>
        <w:autoSpaceDN w:val="0"/>
        <w:adjustRightInd w:val="0"/>
        <w:rPr>
          <w:color w:val="0070C0"/>
        </w:rPr>
      </w:pPr>
      <w:r w:rsidRPr="00EC4902">
        <w:lastRenderedPageBreak/>
        <w:t xml:space="preserve">Step 4:  Run bagit command, to fill out destination directory </w:t>
      </w:r>
      <w:r w:rsidR="003B7915">
        <w:tab/>
      </w:r>
      <w:r w:rsidR="003B7915">
        <w:tab/>
      </w:r>
      <w:r w:rsidR="00FF7FC7">
        <w:rPr>
          <w:color w:val="0070C0"/>
        </w:rPr>
        <w:t>NOTE</w:t>
      </w:r>
      <w:r w:rsidR="003B7915" w:rsidRPr="00EC4902">
        <w:rPr>
          <w:color w:val="0070C0"/>
        </w:rPr>
        <w:t xml:space="preserve">:  </w:t>
      </w:r>
      <w:r w:rsidR="003B7915">
        <w:rPr>
          <w:color w:val="0070C0"/>
        </w:rPr>
        <w:t xml:space="preserve">tar file now contains all of the information in the </w:t>
      </w:r>
    </w:p>
    <w:p w:rsidR="003E6370" w:rsidRPr="00EC4902" w:rsidRDefault="003E6370" w:rsidP="003B7915">
      <w:pPr>
        <w:widowControl w:val="0"/>
        <w:autoSpaceDE w:val="0"/>
        <w:autoSpaceDN w:val="0"/>
        <w:adjustRightInd w:val="0"/>
        <w:ind w:left="7200" w:hanging="7200"/>
      </w:pPr>
      <w:r w:rsidRPr="00EC4902">
        <w:t xml:space="preserve">and create tar file </w:t>
      </w:r>
      <w:r w:rsidR="003B7915">
        <w:tab/>
      </w:r>
      <w:r w:rsidR="003B7915">
        <w:rPr>
          <w:color w:val="0070C0"/>
        </w:rPr>
        <w:t>bag</w:t>
      </w:r>
      <w:r w:rsidR="003B7915">
        <w:tab/>
      </w:r>
      <w:r w:rsidRPr="00EC4902">
        <w:tab/>
      </w:r>
    </w:p>
    <w:p w:rsidR="003E6370" w:rsidRPr="00EC4902" w:rsidRDefault="003E6370" w:rsidP="003E6370">
      <w:pPr>
        <w:widowControl w:val="0"/>
        <w:autoSpaceDE w:val="0"/>
        <w:autoSpaceDN w:val="0"/>
        <w:adjustRightInd w:val="0"/>
      </w:pPr>
    </w:p>
    <w:p w:rsidR="003B7915" w:rsidRDefault="003B7915" w:rsidP="003B7915">
      <w:pPr>
        <w:widowControl w:val="0"/>
        <w:autoSpaceDE w:val="0"/>
        <w:autoSpaceDN w:val="0"/>
        <w:adjustRightInd w:val="0"/>
        <w:ind w:firstLine="720"/>
      </w:pPr>
      <w:r>
        <w:t>experiment_Alpha  (directory)</w:t>
      </w:r>
    </w:p>
    <w:p w:rsidR="003B7915" w:rsidRPr="00675AA7" w:rsidRDefault="003B7915" w:rsidP="003B7915">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3B7915" w:rsidRPr="00675AA7" w:rsidRDefault="003B7915" w:rsidP="003B7915">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3B7915" w:rsidRPr="00EC4902" w:rsidRDefault="003B7915" w:rsidP="003B7915">
      <w:pPr>
        <w:widowControl w:val="0"/>
        <w:autoSpaceDE w:val="0"/>
        <w:autoSpaceDN w:val="0"/>
        <w:adjustRightInd w:val="0"/>
      </w:pPr>
    </w:p>
    <w:p w:rsidR="003B7915" w:rsidRDefault="003B7915" w:rsidP="003B7915">
      <w:pPr>
        <w:widowControl w:val="0"/>
        <w:autoSpaceDE w:val="0"/>
        <w:autoSpaceDN w:val="0"/>
        <w:adjustRightInd w:val="0"/>
      </w:pPr>
      <w:r>
        <w:tab/>
      </w:r>
      <w:r>
        <w:tab/>
        <w:t>collect_measurements  (directory)</w:t>
      </w:r>
      <w:r w:rsidRPr="003D1E4E">
        <w:t xml:space="preserve"> </w:t>
      </w:r>
      <w:r>
        <w:tab/>
      </w:r>
      <w:r>
        <w:tab/>
      </w:r>
      <w:r>
        <w:tab/>
      </w:r>
      <w:r>
        <w:tab/>
      </w:r>
    </w:p>
    <w:p w:rsidR="003B7915" w:rsidRPr="0026084D" w:rsidRDefault="003B7915" w:rsidP="003B7915">
      <w:pPr>
        <w:widowControl w:val="0"/>
        <w:autoSpaceDE w:val="0"/>
        <w:autoSpaceDN w:val="0"/>
        <w:adjustRightInd w:val="0"/>
        <w:rPr>
          <w:color w:val="FF0000"/>
        </w:rPr>
      </w:pPr>
      <w:r>
        <w:tab/>
      </w:r>
      <w:r>
        <w:tab/>
      </w:r>
      <w:r>
        <w:tab/>
      </w:r>
      <w:r w:rsidRPr="0026084D">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collect_measurements</w:t>
      </w:r>
    </w:p>
    <w:p w:rsidR="003B7915" w:rsidRPr="00EC4902" w:rsidRDefault="003B7915" w:rsidP="003B7915">
      <w:pPr>
        <w:widowControl w:val="0"/>
        <w:autoSpaceDE w:val="0"/>
        <w:autoSpaceDN w:val="0"/>
        <w:adjustRightInd w:val="0"/>
      </w:pPr>
    </w:p>
    <w:p w:rsidR="003B7915" w:rsidRPr="00EC4902" w:rsidRDefault="003B7915" w:rsidP="003B7915">
      <w:pPr>
        <w:widowControl w:val="0"/>
        <w:autoSpaceDE w:val="0"/>
        <w:autoSpaceDN w:val="0"/>
        <w:adjustRightInd w:val="0"/>
      </w:pPr>
      <w:r w:rsidRPr="00EC4902">
        <w:tab/>
      </w:r>
    </w:p>
    <w:p w:rsidR="003B7915" w:rsidRDefault="008B6254" w:rsidP="003B7915">
      <w:pPr>
        <w:widowControl w:val="0"/>
        <w:autoSpaceDE w:val="0"/>
        <w:autoSpaceDN w:val="0"/>
        <w:adjustRightInd w:val="0"/>
        <w:rPr>
          <w:color w:val="0070C0"/>
        </w:rPr>
      </w:pPr>
      <w:r>
        <w:tab/>
      </w:r>
      <w:r>
        <w:tab/>
      </w:r>
      <w:r>
        <w:tab/>
      </w:r>
      <w:r w:rsidR="00BF680B">
        <w:t>measurement _</w:t>
      </w:r>
      <w:r>
        <w:t>dataset-</w:t>
      </w:r>
      <w:r w:rsidR="00BF680B">
        <w:t>000</w:t>
      </w:r>
      <w:r w:rsidR="003B7915">
        <w:t>4  (directory)</w:t>
      </w:r>
      <w:r w:rsidR="003B7915" w:rsidRPr="003D1E4E">
        <w:t xml:space="preserve"> </w:t>
      </w:r>
      <w:r w:rsidR="003B7915">
        <w:tab/>
      </w:r>
      <w:r w:rsidR="003B7915">
        <w:tab/>
      </w:r>
      <w:r w:rsidR="00865BCA" w:rsidRPr="00761B32">
        <w:rPr>
          <w:color w:val="0070C0"/>
        </w:rPr>
        <w:t xml:space="preserve">S1:  </w:t>
      </w:r>
      <w:r w:rsidR="00FF7FC7" w:rsidRPr="00761B32">
        <w:rPr>
          <w:color w:val="0070C0"/>
        </w:rPr>
        <w:t>PICK</w:t>
      </w:r>
      <w:r w:rsidR="003B7915" w:rsidRPr="003045DB">
        <w:rPr>
          <w:color w:val="0070C0"/>
        </w:rPr>
        <w:t>:  source</w:t>
      </w:r>
      <w:r w:rsidR="003B7915">
        <w:rPr>
          <w:color w:val="0070C0"/>
        </w:rPr>
        <w:t xml:space="preserve"> directory</w:t>
      </w:r>
    </w:p>
    <w:p w:rsidR="003B7915" w:rsidRPr="00675AA7" w:rsidRDefault="003B7915" w:rsidP="003B7915">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EC4902">
        <w:rPr>
          <w:color w:val="FF0000"/>
        </w:rPr>
        <w:t>project.xml</w:t>
      </w:r>
      <w:r>
        <w:rPr>
          <w:color w:val="FF0000"/>
        </w:rPr>
        <w:tab/>
      </w:r>
      <w:r>
        <w:rPr>
          <w:color w:val="FF0000"/>
        </w:rPr>
        <w:tab/>
      </w:r>
      <w:r>
        <w:rPr>
          <w:color w:val="FF0000"/>
        </w:rPr>
        <w:tab/>
      </w:r>
      <w:r>
        <w:rPr>
          <w:color w:val="FF0000"/>
        </w:rPr>
        <w:tab/>
      </w:r>
      <w:r>
        <w:rPr>
          <w:color w:val="FF0000"/>
        </w:rPr>
        <w:tab/>
      </w:r>
      <w:r w:rsidR="00865BCA" w:rsidRPr="00761B32">
        <w:rPr>
          <w:color w:val="0070C0"/>
        </w:rPr>
        <w:t xml:space="preserve">S3:  COPY:  </w:t>
      </w:r>
      <w:r w:rsidRPr="00761B32">
        <w:rPr>
          <w:color w:val="0070C0"/>
        </w:rPr>
        <w:t>Project</w:t>
      </w:r>
      <w:r w:rsidRPr="000505DA">
        <w:rPr>
          <w:color w:val="0070C0"/>
        </w:rPr>
        <w:t xml:space="preserve"> = bbn_2013_001</w:t>
      </w:r>
    </w:p>
    <w:p w:rsidR="003B7915" w:rsidRPr="00EC4902" w:rsidRDefault="003B7915" w:rsidP="003B7915">
      <w:pPr>
        <w:widowControl w:val="0"/>
        <w:autoSpaceDE w:val="0"/>
        <w:autoSpaceDN w:val="0"/>
        <w:adjustRightInd w:val="0"/>
        <w:rPr>
          <w:color w:val="FF0000"/>
        </w:rPr>
      </w:pPr>
      <w:r w:rsidRPr="00EC4902">
        <w:rPr>
          <w:color w:val="FF0000"/>
        </w:rPr>
        <w:tab/>
      </w:r>
      <w:r w:rsidRPr="00EC4902">
        <w:rPr>
          <w:color w:val="FF0000"/>
        </w:rPr>
        <w:tab/>
      </w:r>
      <w:r w:rsidRPr="00EC4902">
        <w:rPr>
          <w:color w:val="FF0000"/>
        </w:rPr>
        <w:tab/>
      </w:r>
      <w:r w:rsidRPr="00EC4902">
        <w:rPr>
          <w:color w:val="FF0000"/>
        </w:rPr>
        <w:tab/>
        <w:t>experiment.xml</w:t>
      </w:r>
      <w:r>
        <w:rPr>
          <w:color w:val="FF0000"/>
        </w:rPr>
        <w:tab/>
      </w:r>
      <w:r>
        <w:rPr>
          <w:color w:val="FF0000"/>
        </w:rPr>
        <w:tab/>
      </w:r>
      <w:r>
        <w:rPr>
          <w:color w:val="FF0000"/>
        </w:rPr>
        <w:tab/>
      </w:r>
      <w:r>
        <w:rPr>
          <w:color w:val="FF0000"/>
        </w:rPr>
        <w:tab/>
      </w:r>
      <w:r w:rsidR="00865BCA" w:rsidRPr="00761B32">
        <w:rPr>
          <w:color w:val="0070C0"/>
        </w:rPr>
        <w:t xml:space="preserve">S3:  COPY:  </w:t>
      </w:r>
      <w:r w:rsidRPr="00761B32">
        <w:rPr>
          <w:color w:val="0070C0"/>
        </w:rPr>
        <w:t>Experiment</w:t>
      </w:r>
      <w:r w:rsidRPr="003045DB">
        <w:rPr>
          <w:color w:val="0070C0"/>
        </w:rPr>
        <w:t xml:space="preserve"> = Alpha</w:t>
      </w:r>
    </w:p>
    <w:p w:rsidR="003B7915" w:rsidRPr="00EC4902" w:rsidRDefault="003B7915" w:rsidP="003B7915">
      <w:pPr>
        <w:widowControl w:val="0"/>
        <w:autoSpaceDE w:val="0"/>
        <w:autoSpaceDN w:val="0"/>
        <w:adjustRightInd w:val="0"/>
        <w:rPr>
          <w:color w:val="FF0000"/>
        </w:rPr>
      </w:pPr>
      <w:r w:rsidRPr="00EC4902">
        <w:rPr>
          <w:color w:val="FF0000"/>
        </w:rPr>
        <w:tab/>
      </w:r>
      <w:r w:rsidRPr="00EC4902">
        <w:rPr>
          <w:color w:val="FF0000"/>
        </w:rPr>
        <w:tab/>
      </w:r>
      <w:r w:rsidRPr="00EC4902">
        <w:rPr>
          <w:color w:val="FF0000"/>
        </w:rPr>
        <w:tab/>
      </w:r>
      <w:r w:rsidRPr="00EC4902">
        <w:rPr>
          <w:color w:val="FF0000"/>
        </w:rPr>
        <w:tab/>
        <w:t>step</w:t>
      </w:r>
      <w:r w:rsidR="00865BCA">
        <w:rPr>
          <w:color w:val="FF0000"/>
        </w:rPr>
        <w:t>(2)</w:t>
      </w:r>
      <w:r w:rsidRPr="00EC4902">
        <w:rPr>
          <w:color w:val="FF0000"/>
        </w:rPr>
        <w:t>.xml</w:t>
      </w:r>
      <w:r>
        <w:rPr>
          <w:color w:val="FF0000"/>
        </w:rPr>
        <w:tab/>
      </w:r>
      <w:r>
        <w:rPr>
          <w:color w:val="FF0000"/>
        </w:rPr>
        <w:tab/>
      </w:r>
      <w:r>
        <w:rPr>
          <w:color w:val="FF0000"/>
        </w:rPr>
        <w:tab/>
      </w:r>
      <w:r>
        <w:rPr>
          <w:color w:val="FF0000"/>
        </w:rPr>
        <w:tab/>
      </w:r>
      <w:r>
        <w:rPr>
          <w:color w:val="FF0000"/>
        </w:rPr>
        <w:tab/>
      </w:r>
      <w:r w:rsidR="00865BCA" w:rsidRPr="00761B32">
        <w:rPr>
          <w:color w:val="0070C0"/>
        </w:rPr>
        <w:t xml:space="preserve">S3:  COPY:  </w:t>
      </w:r>
      <w:r w:rsidRPr="00761B32">
        <w:rPr>
          <w:color w:val="0070C0"/>
        </w:rPr>
        <w:t>Step</w:t>
      </w:r>
      <w:r w:rsidRPr="003D1E4E">
        <w:rPr>
          <w:color w:val="0070C0"/>
        </w:rPr>
        <w:t xml:space="preserve"> = </w:t>
      </w:r>
      <w:r>
        <w:rPr>
          <w:color w:val="0070C0"/>
        </w:rPr>
        <w:t>collect_measurements</w:t>
      </w:r>
    </w:p>
    <w:p w:rsidR="003B7915" w:rsidRPr="00675AA7" w:rsidRDefault="003B7915" w:rsidP="003B7915">
      <w:pPr>
        <w:widowControl w:val="0"/>
        <w:autoSpaceDE w:val="0"/>
        <w:autoSpaceDN w:val="0"/>
        <w:adjustRightInd w:val="0"/>
        <w:rPr>
          <w:color w:val="FF0000"/>
        </w:rPr>
      </w:pPr>
      <w:r w:rsidRPr="00EC4902">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4</w:t>
      </w:r>
    </w:p>
    <w:p w:rsidR="003B7915" w:rsidRPr="007C2F7B" w:rsidRDefault="003B7915" w:rsidP="003B7915">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p>
    <w:p w:rsidR="003B7915" w:rsidRDefault="003B7915" w:rsidP="003B7915">
      <w:pPr>
        <w:widowControl w:val="0"/>
        <w:autoSpaceDE w:val="0"/>
        <w:autoSpaceDN w:val="0"/>
        <w:adjustRightInd w:val="0"/>
      </w:pPr>
      <w:r>
        <w:tab/>
      </w:r>
      <w:r>
        <w:tab/>
      </w:r>
      <w:r>
        <w:tab/>
      </w:r>
      <w:r>
        <w:tab/>
        <w:t>mongo.tar</w:t>
      </w:r>
      <w:r>
        <w:rPr>
          <w:color w:val="0070C0"/>
        </w:rPr>
        <w:tab/>
      </w:r>
      <w:r>
        <w:rPr>
          <w:color w:val="0070C0"/>
        </w:rPr>
        <w:tab/>
      </w:r>
      <w:r>
        <w:rPr>
          <w:color w:val="0070C0"/>
        </w:rPr>
        <w:tab/>
      </w:r>
      <w:r>
        <w:rPr>
          <w:color w:val="0070C0"/>
        </w:rPr>
        <w:tab/>
      </w:r>
      <w:r>
        <w:rPr>
          <w:color w:val="0070C0"/>
        </w:rPr>
        <w:tab/>
        <w:t>Typical f</w:t>
      </w:r>
      <w:r w:rsidRPr="00CD0F68">
        <w:rPr>
          <w:color w:val="0070C0"/>
        </w:rPr>
        <w:t xml:space="preserve">iles from </w:t>
      </w:r>
      <w:r>
        <w:rPr>
          <w:color w:val="0070C0"/>
        </w:rPr>
        <w:t>a GEMINI tools DB</w:t>
      </w:r>
    </w:p>
    <w:p w:rsidR="003B7915" w:rsidRDefault="003B7915" w:rsidP="003B7915">
      <w:pPr>
        <w:widowControl w:val="0"/>
        <w:autoSpaceDE w:val="0"/>
        <w:autoSpaceDN w:val="0"/>
        <w:adjustRightInd w:val="0"/>
      </w:pPr>
      <w:r>
        <w:tab/>
      </w:r>
      <w:r>
        <w:tab/>
      </w:r>
      <w:r>
        <w:tab/>
      </w:r>
      <w:r>
        <w:tab/>
        <w:t>metadata.unis</w:t>
      </w:r>
    </w:p>
    <w:p w:rsidR="003B7915" w:rsidRDefault="003B7915" w:rsidP="003B7915">
      <w:pPr>
        <w:widowControl w:val="0"/>
        <w:autoSpaceDE w:val="0"/>
        <w:autoSpaceDN w:val="0"/>
        <w:adjustRightInd w:val="0"/>
      </w:pPr>
      <w:r>
        <w:tab/>
      </w:r>
      <w:r>
        <w:tab/>
      </w:r>
      <w:r>
        <w:tab/>
      </w:r>
      <w:r>
        <w:tab/>
        <w:t>topology.unis</w:t>
      </w:r>
    </w:p>
    <w:p w:rsidR="003B7915" w:rsidRDefault="003B7915" w:rsidP="003B7915">
      <w:pPr>
        <w:widowControl w:val="0"/>
        <w:autoSpaceDE w:val="0"/>
        <w:autoSpaceDN w:val="0"/>
        <w:adjustRightInd w:val="0"/>
      </w:pPr>
    </w:p>
    <w:p w:rsidR="003B7915" w:rsidRPr="00EC4902" w:rsidRDefault="00BF680B" w:rsidP="003B7915">
      <w:pPr>
        <w:widowControl w:val="0"/>
        <w:autoSpaceDE w:val="0"/>
        <w:autoSpaceDN w:val="0"/>
        <w:adjustRightInd w:val="0"/>
        <w:ind w:left="1440" w:firstLine="720"/>
      </w:pPr>
      <w:r>
        <w:t>measurement _</w:t>
      </w:r>
      <w:r w:rsidR="008B6254">
        <w:t>dataset-</w:t>
      </w:r>
      <w:r>
        <w:t>000</w:t>
      </w:r>
      <w:r w:rsidR="003B7915" w:rsidRPr="00EC4902">
        <w:t>4-bagit  (directory)</w:t>
      </w:r>
      <w:r w:rsidR="003B7915" w:rsidRPr="003045DB">
        <w:t xml:space="preserve"> </w:t>
      </w:r>
      <w:r w:rsidR="003B7915">
        <w:tab/>
      </w:r>
      <w:r w:rsidR="00865BCA" w:rsidRPr="00761B32">
        <w:rPr>
          <w:color w:val="0070C0"/>
        </w:rPr>
        <w:t xml:space="preserve">S2:  </w:t>
      </w:r>
      <w:r w:rsidR="00FF7FC7" w:rsidRPr="00761B32">
        <w:rPr>
          <w:color w:val="0070C0"/>
        </w:rPr>
        <w:t>INSERT</w:t>
      </w:r>
      <w:r w:rsidR="003B7915" w:rsidRPr="003045DB">
        <w:rPr>
          <w:color w:val="0070C0"/>
        </w:rPr>
        <w:t xml:space="preserve">:  </w:t>
      </w:r>
      <w:r w:rsidR="003B7915">
        <w:rPr>
          <w:color w:val="0070C0"/>
        </w:rPr>
        <w:t>destination directory</w:t>
      </w:r>
    </w:p>
    <w:p w:rsidR="003B7915" w:rsidRDefault="003B7915" w:rsidP="003B7915">
      <w:pPr>
        <w:widowControl w:val="0"/>
        <w:autoSpaceDE w:val="0"/>
        <w:autoSpaceDN w:val="0"/>
        <w:adjustRightInd w:val="0"/>
      </w:pPr>
      <w:r w:rsidRPr="00EC4902">
        <w:tab/>
      </w:r>
      <w:r w:rsidRPr="00EC4902">
        <w:tab/>
      </w:r>
      <w:r w:rsidRPr="00EC4902">
        <w:tab/>
      </w:r>
      <w:r w:rsidRPr="00EC4902">
        <w:tab/>
        <w:t>(now includes entire bag structure)</w:t>
      </w:r>
      <w:r w:rsidR="00865BCA">
        <w:tab/>
      </w:r>
      <w:r w:rsidR="00865BCA" w:rsidRPr="00761B32">
        <w:rPr>
          <w:color w:val="0070C0"/>
        </w:rPr>
        <w:t>S4:  CREATE</w:t>
      </w:r>
      <w:r w:rsidR="00865BCA" w:rsidRPr="003045DB">
        <w:rPr>
          <w:color w:val="0070C0"/>
        </w:rPr>
        <w:t xml:space="preserve">:  </w:t>
      </w:r>
      <w:r w:rsidR="00865BCA">
        <w:rPr>
          <w:color w:val="0070C0"/>
        </w:rPr>
        <w:t>entire bag structure</w:t>
      </w:r>
    </w:p>
    <w:p w:rsidR="003B7915" w:rsidRDefault="003B7915" w:rsidP="003B7915">
      <w:pPr>
        <w:widowControl w:val="0"/>
        <w:autoSpaceDE w:val="0"/>
        <w:autoSpaceDN w:val="0"/>
        <w:adjustRightInd w:val="0"/>
      </w:pPr>
    </w:p>
    <w:p w:rsidR="003B7915" w:rsidRPr="00EC4902" w:rsidRDefault="00BF680B" w:rsidP="003B7915">
      <w:pPr>
        <w:widowControl w:val="0"/>
        <w:autoSpaceDE w:val="0"/>
        <w:autoSpaceDN w:val="0"/>
        <w:adjustRightInd w:val="0"/>
        <w:ind w:left="7200" w:hanging="5040"/>
      </w:pPr>
      <w:r>
        <w:t>measurement _d</w:t>
      </w:r>
      <w:r w:rsidR="003B7915" w:rsidRPr="00EC4902">
        <w:t>ataset</w:t>
      </w:r>
      <w:r w:rsidR="008B6254">
        <w:t>-</w:t>
      </w:r>
      <w:r>
        <w:t>000</w:t>
      </w:r>
      <w:r w:rsidR="003B7915" w:rsidRPr="00EC4902">
        <w:t>4-bagit.tar</w:t>
      </w:r>
      <w:r w:rsidR="003B7915">
        <w:tab/>
      </w:r>
      <w:r w:rsidR="00865BCA" w:rsidRPr="00761B32">
        <w:rPr>
          <w:color w:val="0070C0"/>
        </w:rPr>
        <w:t xml:space="preserve">S4:  </w:t>
      </w:r>
      <w:r w:rsidR="00FF7FC7" w:rsidRPr="00761B32">
        <w:rPr>
          <w:color w:val="0070C0"/>
        </w:rPr>
        <w:t>CREATE</w:t>
      </w:r>
      <w:r w:rsidR="003B7915" w:rsidRPr="003B7915">
        <w:rPr>
          <w:color w:val="0070C0"/>
        </w:rPr>
        <w:t>:  new tar file, that contains all of the information in the bag</w:t>
      </w:r>
    </w:p>
    <w:p w:rsidR="003B7915" w:rsidRDefault="003B7915" w:rsidP="003B7915">
      <w:pPr>
        <w:widowControl w:val="0"/>
        <w:autoSpaceDE w:val="0"/>
        <w:autoSpaceDN w:val="0"/>
        <w:adjustRightInd w:val="0"/>
      </w:pPr>
    </w:p>
    <w:p w:rsidR="003B7915" w:rsidRPr="00EC4902" w:rsidRDefault="003B7915" w:rsidP="003B7915">
      <w:pPr>
        <w:widowControl w:val="0"/>
        <w:autoSpaceDE w:val="0"/>
        <w:autoSpaceDN w:val="0"/>
        <w:adjustRightInd w:val="0"/>
      </w:pPr>
    </w:p>
    <w:p w:rsidR="003B7915" w:rsidRDefault="003B7915" w:rsidP="003B7915">
      <w:pPr>
        <w:widowControl w:val="0"/>
        <w:autoSpaceDE w:val="0"/>
        <w:autoSpaceDN w:val="0"/>
        <w:adjustRightInd w:val="0"/>
        <w:rPr>
          <w:color w:val="0070C0"/>
        </w:rPr>
      </w:pPr>
      <w:r>
        <w:tab/>
      </w:r>
      <w:r>
        <w:tab/>
        <w:t>analyze_measurements  (directory)</w:t>
      </w:r>
      <w:r w:rsidRPr="003D1E4E">
        <w:t xml:space="preserve"> </w:t>
      </w:r>
      <w:r>
        <w:tab/>
      </w:r>
      <w:r>
        <w:tab/>
      </w:r>
    </w:p>
    <w:p w:rsidR="003E6370" w:rsidRPr="00EC4902" w:rsidRDefault="003B7915" w:rsidP="003B7915">
      <w:pPr>
        <w:widowControl w:val="0"/>
        <w:autoSpaceDE w:val="0"/>
        <w:autoSpaceDN w:val="0"/>
        <w:adjustRightInd w:val="0"/>
      </w:pPr>
      <w:r>
        <w:rPr>
          <w:color w:val="0070C0"/>
        </w:rPr>
        <w:tab/>
      </w:r>
      <w:r>
        <w:rPr>
          <w:color w:val="0070C0"/>
        </w:rPr>
        <w:tab/>
      </w:r>
      <w:r>
        <w:rPr>
          <w:color w:val="0070C0"/>
        </w:rPr>
        <w:tab/>
      </w:r>
      <w:r w:rsidRPr="00BD1C32">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analyze_measurements</w:t>
      </w:r>
    </w:p>
    <w:p w:rsidR="003E6370" w:rsidRPr="00EC4902" w:rsidRDefault="003E6370" w:rsidP="003E6370">
      <w:pPr>
        <w:widowControl w:val="0"/>
        <w:autoSpaceDE w:val="0"/>
        <w:autoSpaceDN w:val="0"/>
        <w:adjustRightInd w:val="0"/>
      </w:pPr>
      <w:r w:rsidRPr="00EC4902">
        <w:tab/>
      </w:r>
    </w:p>
    <w:p w:rsidR="003E6370" w:rsidRDefault="003E6370" w:rsidP="002453C6">
      <w:pPr>
        <w:widowControl w:val="0"/>
        <w:autoSpaceDE w:val="0"/>
        <w:autoSpaceDN w:val="0"/>
        <w:adjustRightInd w:val="0"/>
        <w:rPr>
          <w:color w:val="000000" w:themeColor="text1"/>
        </w:rPr>
      </w:pPr>
    </w:p>
    <w:p w:rsidR="00FE2BCC" w:rsidRDefault="00B375CB" w:rsidP="00B375CB">
      <w:pPr>
        <w:pStyle w:val="Heading2"/>
      </w:pPr>
      <w:bookmarkStart w:id="48" w:name="_Toc355698735"/>
      <w:r>
        <w:lastRenderedPageBreak/>
        <w:t xml:space="preserve">8.2  </w:t>
      </w:r>
      <w:r w:rsidR="00FE2BCC">
        <w:t xml:space="preserve">Example </w:t>
      </w:r>
      <w:r w:rsidR="00EC4902">
        <w:t>2a-2</w:t>
      </w:r>
      <w:r w:rsidR="00FE2BCC">
        <w:t>:  bag an Experiment Directory</w:t>
      </w:r>
      <w:bookmarkEnd w:id="48"/>
    </w:p>
    <w:p w:rsidR="00FE2BCC" w:rsidRDefault="00FE2BCC" w:rsidP="00FE2BCC">
      <w:pPr>
        <w:widowControl w:val="0"/>
        <w:autoSpaceDE w:val="0"/>
        <w:autoSpaceDN w:val="0"/>
        <w:adjustRightInd w:val="0"/>
      </w:pPr>
    </w:p>
    <w:p w:rsidR="002734DF" w:rsidRPr="003045DB" w:rsidRDefault="002734DF" w:rsidP="002734DF">
      <w:pPr>
        <w:widowControl w:val="0"/>
        <w:autoSpaceDE w:val="0"/>
        <w:autoSpaceDN w:val="0"/>
        <w:adjustRightInd w:val="0"/>
      </w:pPr>
      <w:r w:rsidRPr="00EC4902">
        <w:t>Step 1:  Identify source directory:  experiment_Alpha</w:t>
      </w:r>
      <w:r w:rsidRPr="00EC4902">
        <w:tab/>
      </w:r>
      <w:r w:rsidRPr="00EC4902">
        <w:tab/>
      </w:r>
      <w:r>
        <w:tab/>
      </w:r>
      <w:r w:rsidR="00FF7FC7">
        <w:rPr>
          <w:color w:val="0070C0"/>
        </w:rPr>
        <w:t>NOTE</w:t>
      </w:r>
      <w:r w:rsidRPr="003045DB">
        <w:rPr>
          <w:color w:val="0070C0"/>
        </w:rPr>
        <w:t xml:space="preserve">:  must start with a directory, not </w:t>
      </w:r>
      <w:r w:rsidR="00BF680B">
        <w:rPr>
          <w:color w:val="0070C0"/>
        </w:rPr>
        <w:t>a file</w:t>
      </w:r>
    </w:p>
    <w:p w:rsidR="002734DF" w:rsidRPr="003045DB" w:rsidRDefault="002734DF" w:rsidP="002734DF">
      <w:pPr>
        <w:widowControl w:val="0"/>
        <w:autoSpaceDE w:val="0"/>
        <w:autoSpaceDN w:val="0"/>
        <w:adjustRightInd w:val="0"/>
        <w:ind w:left="5760"/>
        <w:rPr>
          <w:b/>
        </w:rPr>
      </w:pPr>
    </w:p>
    <w:p w:rsidR="002734DF" w:rsidRDefault="002734DF" w:rsidP="002734DF">
      <w:pPr>
        <w:widowControl w:val="0"/>
        <w:autoSpaceDE w:val="0"/>
        <w:autoSpaceDN w:val="0"/>
        <w:adjustRightInd w:val="0"/>
        <w:ind w:firstLine="720"/>
      </w:pPr>
      <w:r>
        <w:t>experiment_Alpha  (directory)</w:t>
      </w:r>
      <w:r>
        <w:tab/>
      </w:r>
      <w:r>
        <w:tab/>
      </w:r>
      <w:r>
        <w:tab/>
      </w:r>
      <w:r>
        <w:tab/>
      </w:r>
      <w:r>
        <w:tab/>
      </w:r>
      <w:r w:rsidR="00865BCA" w:rsidRPr="00761B32">
        <w:rPr>
          <w:color w:val="0070C0"/>
        </w:rPr>
        <w:t xml:space="preserve">S1:  </w:t>
      </w:r>
      <w:r w:rsidR="00FF7FC7" w:rsidRPr="00761B32">
        <w:rPr>
          <w:color w:val="0070C0"/>
        </w:rPr>
        <w:t>PICK</w:t>
      </w:r>
      <w:r w:rsidRPr="003045DB">
        <w:rPr>
          <w:color w:val="0070C0"/>
        </w:rPr>
        <w:t xml:space="preserve">:  </w:t>
      </w:r>
      <w:r>
        <w:rPr>
          <w:color w:val="0070C0"/>
        </w:rPr>
        <w:t>source directory</w:t>
      </w:r>
      <w:r>
        <w:tab/>
      </w:r>
      <w:r>
        <w:tab/>
      </w:r>
      <w:r>
        <w:tab/>
      </w:r>
      <w:r>
        <w:tab/>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Pr="00675AA7" w:rsidRDefault="002734DF" w:rsidP="002734DF">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FE2BCC" w:rsidRPr="00EC4902" w:rsidRDefault="00FE2BCC" w:rsidP="00FE2BCC">
      <w:pPr>
        <w:widowControl w:val="0"/>
        <w:autoSpaceDE w:val="0"/>
        <w:autoSpaceDN w:val="0"/>
        <w:adjustRightInd w:val="0"/>
      </w:pPr>
    </w:p>
    <w:p w:rsidR="002734DF" w:rsidRDefault="002734DF" w:rsidP="002734DF">
      <w:pPr>
        <w:widowControl w:val="0"/>
        <w:autoSpaceDE w:val="0"/>
        <w:autoSpaceDN w:val="0"/>
        <w:adjustRightInd w:val="0"/>
        <w:ind w:firstLine="720"/>
      </w:pPr>
      <w:r>
        <w:t>experiment_Beta  (directory)</w:t>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Pr="00675AA7" w:rsidRDefault="002734DF" w:rsidP="002734DF">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 xml:space="preserve">Experiment = </w:t>
      </w:r>
      <w:r>
        <w:rPr>
          <w:color w:val="0070C0"/>
        </w:rPr>
        <w:t>Beta</w:t>
      </w:r>
    </w:p>
    <w:p w:rsidR="00FE2BCC" w:rsidRPr="00EC4902" w:rsidRDefault="00FE2BCC" w:rsidP="00FE2BCC">
      <w:pPr>
        <w:widowControl w:val="0"/>
        <w:autoSpaceDE w:val="0"/>
        <w:autoSpaceDN w:val="0"/>
        <w:adjustRightInd w:val="0"/>
        <w:ind w:firstLine="720"/>
      </w:pPr>
    </w:p>
    <w:p w:rsidR="00FE2BCC" w:rsidRPr="00EC4902" w:rsidRDefault="00FE2BCC" w:rsidP="00FE2BCC">
      <w:pPr>
        <w:widowControl w:val="0"/>
        <w:autoSpaceDE w:val="0"/>
        <w:autoSpaceDN w:val="0"/>
        <w:adjustRightInd w:val="0"/>
        <w:ind w:firstLine="720"/>
        <w:rPr>
          <w:color w:val="000000" w:themeColor="text1"/>
        </w:rPr>
      </w:pPr>
    </w:p>
    <w:p w:rsidR="00FE2BCC" w:rsidRPr="00EC4902" w:rsidRDefault="00FE2BCC" w:rsidP="00FE2BCC">
      <w:pPr>
        <w:widowControl w:val="0"/>
        <w:autoSpaceDE w:val="0"/>
        <w:autoSpaceDN w:val="0"/>
        <w:adjustRightInd w:val="0"/>
      </w:pPr>
      <w:r w:rsidRPr="00EC4902">
        <w:t xml:space="preserve">Step 2:  Insert destination directory:  experiment_Alpha -bagit </w:t>
      </w:r>
    </w:p>
    <w:p w:rsidR="00FE2BCC" w:rsidRPr="00EC4902" w:rsidRDefault="00FE2BCC" w:rsidP="00FE2BCC">
      <w:pPr>
        <w:widowControl w:val="0"/>
        <w:autoSpaceDE w:val="0"/>
        <w:autoSpaceDN w:val="0"/>
        <w:adjustRightInd w:val="0"/>
      </w:pPr>
    </w:p>
    <w:p w:rsidR="00FE2BCC" w:rsidRPr="00EC4902" w:rsidRDefault="00FE2BCC" w:rsidP="00FE2BCC">
      <w:pPr>
        <w:widowControl w:val="0"/>
        <w:autoSpaceDE w:val="0"/>
        <w:autoSpaceDN w:val="0"/>
        <w:adjustRightInd w:val="0"/>
      </w:pPr>
    </w:p>
    <w:p w:rsidR="002734DF" w:rsidRDefault="002734DF" w:rsidP="002734DF">
      <w:pPr>
        <w:widowControl w:val="0"/>
        <w:autoSpaceDE w:val="0"/>
        <w:autoSpaceDN w:val="0"/>
        <w:adjustRightInd w:val="0"/>
        <w:ind w:firstLine="720"/>
      </w:pPr>
      <w:r>
        <w:t>experiment_Alpha  (directory)</w:t>
      </w:r>
      <w:r>
        <w:tab/>
      </w:r>
      <w:r>
        <w:tab/>
      </w:r>
      <w:r>
        <w:tab/>
      </w:r>
      <w:r>
        <w:tab/>
      </w:r>
      <w:r>
        <w:tab/>
      </w:r>
      <w:r w:rsidR="00865BCA" w:rsidRPr="00761B32">
        <w:rPr>
          <w:color w:val="0070C0"/>
        </w:rPr>
        <w:t xml:space="preserve">S1:  </w:t>
      </w:r>
      <w:r w:rsidR="00FF7FC7" w:rsidRPr="00761B32">
        <w:rPr>
          <w:color w:val="0070C0"/>
        </w:rPr>
        <w:t>PICK</w:t>
      </w:r>
      <w:r w:rsidRPr="003045DB">
        <w:rPr>
          <w:color w:val="0070C0"/>
        </w:rPr>
        <w:t xml:space="preserve">:  </w:t>
      </w:r>
      <w:r>
        <w:rPr>
          <w:color w:val="0070C0"/>
        </w:rPr>
        <w:t>source directory</w:t>
      </w:r>
      <w:r>
        <w:tab/>
      </w:r>
      <w:r>
        <w:tab/>
      </w:r>
      <w:r>
        <w:tab/>
      </w:r>
      <w:r>
        <w:tab/>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Default="002734DF" w:rsidP="002734DF">
      <w:pPr>
        <w:widowControl w:val="0"/>
        <w:autoSpaceDE w:val="0"/>
        <w:autoSpaceDN w:val="0"/>
        <w:adjustRightInd w:val="0"/>
        <w:rPr>
          <w:color w:val="0070C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2734DF" w:rsidRDefault="002734DF" w:rsidP="002734DF">
      <w:pPr>
        <w:widowControl w:val="0"/>
        <w:autoSpaceDE w:val="0"/>
        <w:autoSpaceDN w:val="0"/>
        <w:adjustRightInd w:val="0"/>
        <w:rPr>
          <w:color w:val="0070C0"/>
        </w:rPr>
      </w:pPr>
    </w:p>
    <w:p w:rsidR="002734DF" w:rsidRPr="00EC4902" w:rsidRDefault="002734DF" w:rsidP="002734DF">
      <w:pPr>
        <w:widowControl w:val="0"/>
        <w:autoSpaceDE w:val="0"/>
        <w:autoSpaceDN w:val="0"/>
        <w:adjustRightInd w:val="0"/>
        <w:ind w:firstLine="720"/>
      </w:pPr>
      <w:r w:rsidRPr="00EC4902">
        <w:t>experiment_Alpha-bagit  (directory)</w:t>
      </w:r>
      <w:r>
        <w:tab/>
      </w:r>
      <w:r>
        <w:tab/>
      </w:r>
      <w:r>
        <w:tab/>
      </w:r>
      <w:r>
        <w:tab/>
      </w:r>
      <w:r w:rsidR="00865BCA" w:rsidRPr="00761B32">
        <w:rPr>
          <w:color w:val="0070C0"/>
        </w:rPr>
        <w:t xml:space="preserve">S2:  </w:t>
      </w:r>
      <w:r w:rsidR="00761B32">
        <w:rPr>
          <w:color w:val="0070C0"/>
        </w:rPr>
        <w:t>INSERT</w:t>
      </w:r>
      <w:r w:rsidRPr="003045DB">
        <w:rPr>
          <w:color w:val="0070C0"/>
        </w:rPr>
        <w:t xml:space="preserve">:  </w:t>
      </w:r>
      <w:r>
        <w:rPr>
          <w:color w:val="0070C0"/>
        </w:rPr>
        <w:t>destination directory</w:t>
      </w:r>
    </w:p>
    <w:p w:rsidR="002734DF" w:rsidRPr="00675AA7" w:rsidRDefault="002734DF" w:rsidP="002734DF">
      <w:pPr>
        <w:widowControl w:val="0"/>
        <w:autoSpaceDE w:val="0"/>
        <w:autoSpaceDN w:val="0"/>
        <w:adjustRightInd w:val="0"/>
        <w:rPr>
          <w:color w:val="FF0000"/>
        </w:rPr>
      </w:pPr>
    </w:p>
    <w:p w:rsidR="002734DF" w:rsidRPr="00EC4902" w:rsidRDefault="002734DF" w:rsidP="002734DF">
      <w:pPr>
        <w:widowControl w:val="0"/>
        <w:autoSpaceDE w:val="0"/>
        <w:autoSpaceDN w:val="0"/>
        <w:adjustRightInd w:val="0"/>
      </w:pPr>
    </w:p>
    <w:p w:rsidR="002734DF" w:rsidRDefault="002734DF" w:rsidP="002734DF">
      <w:pPr>
        <w:widowControl w:val="0"/>
        <w:autoSpaceDE w:val="0"/>
        <w:autoSpaceDN w:val="0"/>
        <w:adjustRightInd w:val="0"/>
        <w:ind w:firstLine="720"/>
      </w:pPr>
      <w:r>
        <w:t>experiment_Beta  (directory)</w:t>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Pr="00675AA7" w:rsidRDefault="002734DF" w:rsidP="002734DF">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 xml:space="preserve">Experiment = </w:t>
      </w:r>
      <w:r>
        <w:rPr>
          <w:color w:val="0070C0"/>
        </w:rPr>
        <w:t>Beta</w:t>
      </w:r>
    </w:p>
    <w:p w:rsidR="00FE2BCC" w:rsidRPr="00EC4902" w:rsidRDefault="00FE2BCC" w:rsidP="00FE2BCC">
      <w:pPr>
        <w:widowControl w:val="0"/>
        <w:autoSpaceDE w:val="0"/>
        <w:autoSpaceDN w:val="0"/>
        <w:adjustRightInd w:val="0"/>
      </w:pPr>
    </w:p>
    <w:p w:rsidR="00FE2BCC" w:rsidRPr="00EC4902" w:rsidRDefault="00FE2BCC" w:rsidP="00FE2BCC">
      <w:pPr>
        <w:widowControl w:val="0"/>
        <w:autoSpaceDE w:val="0"/>
        <w:autoSpaceDN w:val="0"/>
        <w:adjustRightInd w:val="0"/>
      </w:pPr>
    </w:p>
    <w:p w:rsidR="002734DF" w:rsidRPr="00EC4902" w:rsidRDefault="002734DF" w:rsidP="002734DF">
      <w:pPr>
        <w:widowControl w:val="0"/>
        <w:autoSpaceDE w:val="0"/>
        <w:autoSpaceDN w:val="0"/>
        <w:adjustRightInd w:val="0"/>
        <w:ind w:left="7200" w:hanging="7200"/>
        <w:rPr>
          <w:color w:val="0070C0"/>
        </w:rPr>
      </w:pPr>
      <w:r w:rsidRPr="00EC4902">
        <w:t xml:space="preserve">Step 3:  Copy all applicable metadata.xml files into source directory </w:t>
      </w:r>
      <w:r w:rsidRPr="00EC4902">
        <w:tab/>
      </w:r>
      <w:r w:rsidR="00FF7FC7">
        <w:rPr>
          <w:color w:val="0070C0"/>
        </w:rPr>
        <w:t>NOTE</w:t>
      </w:r>
      <w:r w:rsidRPr="00EC4902">
        <w:rPr>
          <w:color w:val="0070C0"/>
        </w:rPr>
        <w:t>:  if this were not done, all of the metadata would not be reflected in the bag and the tar file, since bagit does not use the information in iCAT</w:t>
      </w:r>
    </w:p>
    <w:p w:rsidR="00FE2BCC" w:rsidRDefault="00FE2BCC" w:rsidP="002734DF">
      <w:pPr>
        <w:widowControl w:val="0"/>
        <w:autoSpaceDE w:val="0"/>
        <w:autoSpaceDN w:val="0"/>
        <w:adjustRightInd w:val="0"/>
        <w:ind w:left="6480" w:firstLine="720"/>
        <w:rPr>
          <w:color w:val="0070C0"/>
        </w:rPr>
      </w:pPr>
      <w:r w:rsidRPr="00EC4902">
        <w:rPr>
          <w:color w:val="0070C0"/>
        </w:rPr>
        <w:t xml:space="preserve">Note:  </w:t>
      </w:r>
      <w:r w:rsidR="0005464B" w:rsidRPr="00EC4902">
        <w:rPr>
          <w:color w:val="0070C0"/>
        </w:rPr>
        <w:t>in this case, there is nothing to copy</w:t>
      </w:r>
    </w:p>
    <w:p w:rsidR="002734DF" w:rsidRPr="00EC4902" w:rsidRDefault="002734DF" w:rsidP="002734DF">
      <w:pPr>
        <w:widowControl w:val="0"/>
        <w:autoSpaceDE w:val="0"/>
        <w:autoSpaceDN w:val="0"/>
        <w:adjustRightInd w:val="0"/>
        <w:ind w:left="6480" w:firstLine="720"/>
        <w:rPr>
          <w:color w:val="0070C0"/>
        </w:rPr>
      </w:pPr>
    </w:p>
    <w:p w:rsidR="002734DF" w:rsidRDefault="002734DF" w:rsidP="002734DF">
      <w:pPr>
        <w:widowControl w:val="0"/>
        <w:autoSpaceDE w:val="0"/>
        <w:autoSpaceDN w:val="0"/>
        <w:adjustRightInd w:val="0"/>
        <w:ind w:firstLine="720"/>
      </w:pPr>
      <w:r>
        <w:lastRenderedPageBreak/>
        <w:t>experiment_Alpha  (directory)</w:t>
      </w:r>
      <w:r>
        <w:tab/>
      </w:r>
      <w:r>
        <w:tab/>
      </w:r>
      <w:r>
        <w:tab/>
      </w:r>
      <w:r>
        <w:tab/>
      </w:r>
      <w:r>
        <w:tab/>
      </w:r>
      <w:r w:rsidR="00960127" w:rsidRPr="00761B32">
        <w:rPr>
          <w:color w:val="0070C0"/>
        </w:rPr>
        <w:t xml:space="preserve">S1:  </w:t>
      </w:r>
      <w:r w:rsidR="00FF7FC7" w:rsidRPr="00761B32">
        <w:rPr>
          <w:color w:val="0070C0"/>
        </w:rPr>
        <w:t>PICK</w:t>
      </w:r>
      <w:r w:rsidRPr="003045DB">
        <w:rPr>
          <w:color w:val="0070C0"/>
        </w:rPr>
        <w:t xml:space="preserve">:  </w:t>
      </w:r>
      <w:r>
        <w:rPr>
          <w:color w:val="0070C0"/>
        </w:rPr>
        <w:t>source directory</w:t>
      </w:r>
      <w:r>
        <w:tab/>
      </w:r>
      <w:r>
        <w:tab/>
      </w:r>
      <w:r>
        <w:tab/>
      </w:r>
      <w:r>
        <w:tab/>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Default="002734DF" w:rsidP="002734DF">
      <w:pPr>
        <w:widowControl w:val="0"/>
        <w:autoSpaceDE w:val="0"/>
        <w:autoSpaceDN w:val="0"/>
        <w:adjustRightInd w:val="0"/>
        <w:rPr>
          <w:color w:val="0070C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2734DF" w:rsidRDefault="002734DF" w:rsidP="002734DF">
      <w:pPr>
        <w:widowControl w:val="0"/>
        <w:autoSpaceDE w:val="0"/>
        <w:autoSpaceDN w:val="0"/>
        <w:adjustRightInd w:val="0"/>
        <w:rPr>
          <w:color w:val="0070C0"/>
        </w:rPr>
      </w:pPr>
    </w:p>
    <w:p w:rsidR="002734DF" w:rsidRPr="00EC4902" w:rsidRDefault="002734DF" w:rsidP="002734DF">
      <w:pPr>
        <w:widowControl w:val="0"/>
        <w:autoSpaceDE w:val="0"/>
        <w:autoSpaceDN w:val="0"/>
        <w:adjustRightInd w:val="0"/>
        <w:ind w:firstLine="720"/>
      </w:pPr>
      <w:r w:rsidRPr="00EC4902">
        <w:t>experiment_Alpha-bagit  (directory)</w:t>
      </w:r>
      <w:r>
        <w:tab/>
      </w:r>
      <w:r>
        <w:tab/>
      </w:r>
      <w:r>
        <w:tab/>
      </w:r>
      <w:r>
        <w:tab/>
      </w:r>
      <w:r w:rsidR="00960127" w:rsidRPr="00761B32">
        <w:rPr>
          <w:color w:val="0070C0"/>
        </w:rPr>
        <w:t xml:space="preserve">S2:  </w:t>
      </w:r>
      <w:r w:rsidR="00FF7FC7" w:rsidRPr="00761B32">
        <w:rPr>
          <w:color w:val="0070C0"/>
        </w:rPr>
        <w:t>MAKE</w:t>
      </w:r>
      <w:r w:rsidRPr="003045DB">
        <w:rPr>
          <w:color w:val="0070C0"/>
        </w:rPr>
        <w:t xml:space="preserve">:  </w:t>
      </w:r>
      <w:r>
        <w:rPr>
          <w:color w:val="0070C0"/>
        </w:rPr>
        <w:t>destination directory</w:t>
      </w:r>
    </w:p>
    <w:p w:rsidR="002734DF" w:rsidRPr="00675AA7" w:rsidRDefault="002734DF" w:rsidP="002734DF">
      <w:pPr>
        <w:widowControl w:val="0"/>
        <w:autoSpaceDE w:val="0"/>
        <w:autoSpaceDN w:val="0"/>
        <w:adjustRightInd w:val="0"/>
        <w:rPr>
          <w:color w:val="FF0000"/>
        </w:rPr>
      </w:pPr>
    </w:p>
    <w:p w:rsidR="002734DF" w:rsidRPr="00EC4902" w:rsidRDefault="002734DF" w:rsidP="002734DF">
      <w:pPr>
        <w:widowControl w:val="0"/>
        <w:autoSpaceDE w:val="0"/>
        <w:autoSpaceDN w:val="0"/>
        <w:adjustRightInd w:val="0"/>
      </w:pPr>
    </w:p>
    <w:p w:rsidR="002734DF" w:rsidRDefault="002734DF" w:rsidP="002734DF">
      <w:pPr>
        <w:widowControl w:val="0"/>
        <w:autoSpaceDE w:val="0"/>
        <w:autoSpaceDN w:val="0"/>
        <w:adjustRightInd w:val="0"/>
        <w:ind w:firstLine="720"/>
      </w:pPr>
      <w:r>
        <w:t>experiment_Beta  (directory)</w:t>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Pr="00675AA7" w:rsidRDefault="002734DF" w:rsidP="002734DF">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 xml:space="preserve">Experiment = </w:t>
      </w:r>
      <w:r>
        <w:rPr>
          <w:color w:val="0070C0"/>
        </w:rPr>
        <w:t>Beta</w:t>
      </w:r>
    </w:p>
    <w:p w:rsidR="00FE2BCC" w:rsidRPr="00EC4902" w:rsidRDefault="00FE2BCC" w:rsidP="00FE2BCC">
      <w:pPr>
        <w:widowControl w:val="0"/>
        <w:autoSpaceDE w:val="0"/>
        <w:autoSpaceDN w:val="0"/>
        <w:adjustRightInd w:val="0"/>
        <w:rPr>
          <w:color w:val="000000" w:themeColor="text1"/>
        </w:rPr>
      </w:pPr>
    </w:p>
    <w:p w:rsidR="002734DF" w:rsidRPr="00EC4902" w:rsidRDefault="002734DF" w:rsidP="002734DF">
      <w:pPr>
        <w:widowControl w:val="0"/>
        <w:autoSpaceDE w:val="0"/>
        <w:autoSpaceDN w:val="0"/>
        <w:adjustRightInd w:val="0"/>
        <w:rPr>
          <w:color w:val="0070C0"/>
        </w:rPr>
      </w:pPr>
      <w:r w:rsidRPr="00EC4902">
        <w:t xml:space="preserve">Step 4:  Run bagit command, to fill out destination directory </w:t>
      </w:r>
      <w:r>
        <w:tab/>
      </w:r>
      <w:r>
        <w:tab/>
      </w:r>
      <w:r w:rsidR="00FF7FC7">
        <w:rPr>
          <w:color w:val="0070C0"/>
        </w:rPr>
        <w:t>NOTE</w:t>
      </w:r>
      <w:r w:rsidRPr="00EC4902">
        <w:rPr>
          <w:color w:val="0070C0"/>
        </w:rPr>
        <w:t xml:space="preserve">:  </w:t>
      </w:r>
      <w:r>
        <w:rPr>
          <w:color w:val="0070C0"/>
        </w:rPr>
        <w:t xml:space="preserve">tar file now contains all of the information in the </w:t>
      </w:r>
    </w:p>
    <w:p w:rsidR="00FE2BCC" w:rsidRDefault="002734DF" w:rsidP="002734DF">
      <w:pPr>
        <w:widowControl w:val="0"/>
        <w:autoSpaceDE w:val="0"/>
        <w:autoSpaceDN w:val="0"/>
        <w:adjustRightInd w:val="0"/>
        <w:rPr>
          <w:color w:val="0070C0"/>
        </w:rPr>
      </w:pPr>
      <w:r w:rsidRPr="00EC4902">
        <w:t xml:space="preserve">and create tar file </w:t>
      </w:r>
      <w:r>
        <w:tab/>
      </w:r>
      <w:r>
        <w:tab/>
      </w:r>
      <w:r>
        <w:tab/>
      </w:r>
      <w:r>
        <w:tab/>
      </w:r>
      <w:r>
        <w:tab/>
      </w:r>
      <w:r>
        <w:tab/>
      </w:r>
      <w:r>
        <w:tab/>
      </w:r>
      <w:r>
        <w:tab/>
      </w:r>
      <w:r>
        <w:rPr>
          <w:color w:val="0070C0"/>
        </w:rPr>
        <w:t>bag</w:t>
      </w:r>
    </w:p>
    <w:p w:rsidR="002734DF" w:rsidRDefault="002734DF" w:rsidP="002734DF">
      <w:pPr>
        <w:widowControl w:val="0"/>
        <w:autoSpaceDE w:val="0"/>
        <w:autoSpaceDN w:val="0"/>
        <w:adjustRightInd w:val="0"/>
        <w:rPr>
          <w:color w:val="0070C0"/>
        </w:rPr>
      </w:pPr>
    </w:p>
    <w:p w:rsidR="002734DF" w:rsidRDefault="002734DF" w:rsidP="002734DF">
      <w:pPr>
        <w:widowControl w:val="0"/>
        <w:autoSpaceDE w:val="0"/>
        <w:autoSpaceDN w:val="0"/>
        <w:adjustRightInd w:val="0"/>
        <w:ind w:firstLine="720"/>
      </w:pPr>
      <w:r>
        <w:t>experiment_Alpha  (directory)</w:t>
      </w:r>
      <w:r>
        <w:tab/>
      </w:r>
      <w:r>
        <w:tab/>
      </w:r>
      <w:r>
        <w:tab/>
      </w:r>
      <w:r>
        <w:tab/>
      </w:r>
      <w:r>
        <w:tab/>
      </w:r>
      <w:r w:rsidR="00FF7FC7">
        <w:rPr>
          <w:color w:val="0070C0"/>
        </w:rPr>
        <w:t>PICK</w:t>
      </w:r>
      <w:r w:rsidRPr="003045DB">
        <w:rPr>
          <w:color w:val="0070C0"/>
        </w:rPr>
        <w:t xml:space="preserve">:  </w:t>
      </w:r>
      <w:r>
        <w:rPr>
          <w:color w:val="0070C0"/>
        </w:rPr>
        <w:t>source directory</w:t>
      </w:r>
      <w:r>
        <w:tab/>
      </w:r>
      <w:r>
        <w:tab/>
      </w:r>
      <w:r>
        <w:tab/>
      </w:r>
      <w:r>
        <w:tab/>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Default="002734DF" w:rsidP="002734DF">
      <w:pPr>
        <w:widowControl w:val="0"/>
        <w:autoSpaceDE w:val="0"/>
        <w:autoSpaceDN w:val="0"/>
        <w:adjustRightInd w:val="0"/>
        <w:rPr>
          <w:color w:val="0070C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2734DF" w:rsidRDefault="002734DF" w:rsidP="002734DF">
      <w:pPr>
        <w:widowControl w:val="0"/>
        <w:autoSpaceDE w:val="0"/>
        <w:autoSpaceDN w:val="0"/>
        <w:adjustRightInd w:val="0"/>
        <w:rPr>
          <w:color w:val="0070C0"/>
        </w:rPr>
      </w:pPr>
    </w:p>
    <w:p w:rsidR="002734DF" w:rsidRPr="00EC4902" w:rsidRDefault="002734DF" w:rsidP="002734DF">
      <w:pPr>
        <w:widowControl w:val="0"/>
        <w:autoSpaceDE w:val="0"/>
        <w:autoSpaceDN w:val="0"/>
        <w:adjustRightInd w:val="0"/>
        <w:ind w:firstLine="720"/>
      </w:pPr>
      <w:r w:rsidRPr="00EC4902">
        <w:t>experiment_Alpha-bagit  (directory)</w:t>
      </w:r>
      <w:r>
        <w:tab/>
      </w:r>
      <w:r>
        <w:tab/>
      </w:r>
      <w:r>
        <w:tab/>
      </w:r>
      <w:r>
        <w:tab/>
      </w:r>
      <w:r w:rsidR="00761B32" w:rsidRPr="00761B32">
        <w:rPr>
          <w:color w:val="0070C0"/>
        </w:rPr>
        <w:t>S2:  INSERT</w:t>
      </w:r>
      <w:r w:rsidRPr="00761B32">
        <w:rPr>
          <w:color w:val="0070C0"/>
        </w:rPr>
        <w:t>:  destination</w:t>
      </w:r>
      <w:r>
        <w:rPr>
          <w:color w:val="0070C0"/>
        </w:rPr>
        <w:t xml:space="preserve"> directory</w:t>
      </w:r>
    </w:p>
    <w:p w:rsidR="002734DF" w:rsidRPr="00EC4902" w:rsidRDefault="002734DF" w:rsidP="002734DF">
      <w:pPr>
        <w:widowControl w:val="0"/>
        <w:autoSpaceDE w:val="0"/>
        <w:autoSpaceDN w:val="0"/>
        <w:adjustRightInd w:val="0"/>
      </w:pPr>
      <w:r>
        <w:tab/>
      </w:r>
      <w:r w:rsidRPr="00EC4902">
        <w:t>(now includes entire bag structure)</w:t>
      </w:r>
      <w:r w:rsidR="00960127">
        <w:tab/>
      </w:r>
      <w:r w:rsidR="00960127">
        <w:tab/>
      </w:r>
      <w:r w:rsidR="00960127">
        <w:tab/>
      </w:r>
      <w:r w:rsidR="00960127">
        <w:tab/>
      </w:r>
      <w:r w:rsidR="00960127" w:rsidRPr="00761B32">
        <w:rPr>
          <w:color w:val="0070C0"/>
        </w:rPr>
        <w:t>S4:  CREATE</w:t>
      </w:r>
      <w:r w:rsidR="00960127" w:rsidRPr="003045DB">
        <w:rPr>
          <w:color w:val="0070C0"/>
        </w:rPr>
        <w:t xml:space="preserve">:  </w:t>
      </w:r>
      <w:r w:rsidR="00960127">
        <w:rPr>
          <w:color w:val="0070C0"/>
        </w:rPr>
        <w:t>entire bag structure</w:t>
      </w:r>
    </w:p>
    <w:p w:rsidR="002734DF" w:rsidRPr="00675AA7" w:rsidRDefault="002734DF" w:rsidP="002734DF">
      <w:pPr>
        <w:widowControl w:val="0"/>
        <w:autoSpaceDE w:val="0"/>
        <w:autoSpaceDN w:val="0"/>
        <w:adjustRightInd w:val="0"/>
        <w:rPr>
          <w:color w:val="FF0000"/>
        </w:rPr>
      </w:pPr>
    </w:p>
    <w:p w:rsidR="002734DF" w:rsidRPr="00EC4902" w:rsidRDefault="002734DF" w:rsidP="00AB4D3B">
      <w:pPr>
        <w:widowControl w:val="0"/>
        <w:autoSpaceDE w:val="0"/>
        <w:autoSpaceDN w:val="0"/>
        <w:adjustRightInd w:val="0"/>
        <w:ind w:left="7200" w:hanging="6480"/>
      </w:pPr>
      <w:r w:rsidRPr="00EC4902">
        <w:t>experiment_Alpha-bagit.tar</w:t>
      </w:r>
      <w:r w:rsidR="00AB4D3B">
        <w:tab/>
      </w:r>
      <w:r w:rsidR="00960127" w:rsidRPr="00761B32">
        <w:rPr>
          <w:color w:val="0070C0"/>
        </w:rPr>
        <w:t xml:space="preserve">S4:  </w:t>
      </w:r>
      <w:r w:rsidR="00FF7FC7" w:rsidRPr="00761B32">
        <w:rPr>
          <w:color w:val="0070C0"/>
        </w:rPr>
        <w:t>CREATE</w:t>
      </w:r>
      <w:r w:rsidR="00AB4D3B" w:rsidRPr="003B7915">
        <w:rPr>
          <w:color w:val="0070C0"/>
        </w:rPr>
        <w:t>:  new tar file, that contains all of the information in the bag</w:t>
      </w:r>
    </w:p>
    <w:p w:rsidR="002734DF" w:rsidRPr="00EC4902" w:rsidRDefault="002734DF" w:rsidP="002734DF">
      <w:pPr>
        <w:widowControl w:val="0"/>
        <w:autoSpaceDE w:val="0"/>
        <w:autoSpaceDN w:val="0"/>
        <w:adjustRightInd w:val="0"/>
      </w:pPr>
    </w:p>
    <w:p w:rsidR="002734DF" w:rsidRDefault="002734DF" w:rsidP="002734DF">
      <w:pPr>
        <w:widowControl w:val="0"/>
        <w:autoSpaceDE w:val="0"/>
        <w:autoSpaceDN w:val="0"/>
        <w:adjustRightInd w:val="0"/>
        <w:ind w:firstLine="720"/>
      </w:pPr>
      <w:r>
        <w:t>experiment_Beta  (directory)</w:t>
      </w:r>
    </w:p>
    <w:p w:rsidR="002734DF" w:rsidRPr="00675AA7" w:rsidRDefault="002734DF" w:rsidP="002734DF">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2734DF" w:rsidRPr="00675AA7" w:rsidRDefault="002734DF" w:rsidP="002734DF">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 xml:space="preserve">Experiment = </w:t>
      </w:r>
      <w:r>
        <w:rPr>
          <w:color w:val="0070C0"/>
        </w:rPr>
        <w:t>Beta</w:t>
      </w:r>
    </w:p>
    <w:p w:rsidR="002734DF" w:rsidRDefault="002734DF" w:rsidP="002734DF">
      <w:pPr>
        <w:widowControl w:val="0"/>
        <w:autoSpaceDE w:val="0"/>
        <w:autoSpaceDN w:val="0"/>
        <w:adjustRightInd w:val="0"/>
        <w:rPr>
          <w:color w:val="0070C0"/>
        </w:rPr>
      </w:pPr>
    </w:p>
    <w:p w:rsidR="002734DF" w:rsidRDefault="002734DF" w:rsidP="00FE2BCC">
      <w:pPr>
        <w:widowControl w:val="0"/>
        <w:autoSpaceDE w:val="0"/>
        <w:autoSpaceDN w:val="0"/>
        <w:adjustRightInd w:val="0"/>
        <w:rPr>
          <w:b/>
        </w:rPr>
      </w:pPr>
    </w:p>
    <w:p w:rsidR="006B5A9A" w:rsidRDefault="00144AE6" w:rsidP="00761B32">
      <w:pPr>
        <w:pStyle w:val="Heading3"/>
      </w:pPr>
      <w:bookmarkStart w:id="49" w:name="_Toc355698736"/>
      <w:r>
        <w:lastRenderedPageBreak/>
        <w:t xml:space="preserve">Issue 8.1:  </w:t>
      </w:r>
      <w:r w:rsidR="00B70BD5">
        <w:t>After the bag and .tar file have been created and used, is there some cleanup that should be done?</w:t>
      </w:r>
      <w:bookmarkEnd w:id="49"/>
    </w:p>
    <w:p w:rsidR="006B5A9A" w:rsidRDefault="006B5A9A" w:rsidP="00761B32">
      <w:pPr>
        <w:pStyle w:val="Heading3"/>
      </w:pPr>
    </w:p>
    <w:p w:rsidR="00B70BD5" w:rsidRDefault="00B70BD5" w:rsidP="00761B32">
      <w:pPr>
        <w:pStyle w:val="Heading3"/>
      </w:pPr>
      <w:bookmarkStart w:id="50" w:name="_Toc355698737"/>
      <w:r>
        <w:t xml:space="preserve">Issue 8.2:  </w:t>
      </w:r>
      <w:r w:rsidR="00761B32">
        <w:t>After changes have been made to directories and files, w</w:t>
      </w:r>
      <w:r>
        <w:t xml:space="preserve">hat is the process for recreating the bag and </w:t>
      </w:r>
      <w:r w:rsidR="00761B32">
        <w:t>.</w:t>
      </w:r>
      <w:r>
        <w:t>tar file</w:t>
      </w:r>
      <w:r w:rsidR="00761B32">
        <w:t>?</w:t>
      </w:r>
      <w:bookmarkEnd w:id="50"/>
      <w:r>
        <w:t xml:space="preserve"> </w:t>
      </w:r>
    </w:p>
    <w:p w:rsidR="00144AE6" w:rsidRDefault="00144AE6" w:rsidP="00B375CB">
      <w:pPr>
        <w:pStyle w:val="Heading1"/>
      </w:pPr>
    </w:p>
    <w:p w:rsidR="00243192" w:rsidRDefault="00461E78" w:rsidP="00B375CB">
      <w:pPr>
        <w:pStyle w:val="Heading1"/>
      </w:pPr>
      <w:r>
        <w:br w:type="page"/>
      </w:r>
      <w:bookmarkStart w:id="51" w:name="_Toc355698738"/>
      <w:r w:rsidR="00B375CB">
        <w:lastRenderedPageBreak/>
        <w:t xml:space="preserve">9.  </w:t>
      </w:r>
      <w:r w:rsidR="00243192" w:rsidRPr="00243192">
        <w:t>Archiv</w:t>
      </w:r>
      <w:r w:rsidR="00D24895">
        <w:t>ing an</w:t>
      </w:r>
      <w:r w:rsidR="00243192" w:rsidRPr="00243192">
        <w:t xml:space="preserve"> Object</w:t>
      </w:r>
      <w:bookmarkEnd w:id="51"/>
    </w:p>
    <w:p w:rsidR="00243192" w:rsidRDefault="00243192" w:rsidP="002453C6">
      <w:pPr>
        <w:widowControl w:val="0"/>
        <w:autoSpaceDE w:val="0"/>
        <w:autoSpaceDN w:val="0"/>
        <w:adjustRightInd w:val="0"/>
        <w:rPr>
          <w:color w:val="000000" w:themeColor="text1"/>
        </w:rPr>
      </w:pPr>
    </w:p>
    <w:p w:rsidR="00F2522D" w:rsidRDefault="00243192" w:rsidP="00F2522D">
      <w:pPr>
        <w:ind w:firstLine="720"/>
        <w:rPr>
          <w:rFonts w:ascii="Cambria" w:hAnsi="Cambria" w:cs="Helvetica"/>
        </w:rPr>
      </w:pPr>
      <w:r w:rsidRPr="00243192">
        <w:rPr>
          <w:color w:val="000000" w:themeColor="text1"/>
        </w:rPr>
        <w:t xml:space="preserve"> </w:t>
      </w:r>
      <w:r w:rsidR="00F2522D">
        <w:t>The iRODS system provides a separate public director</w:t>
      </w:r>
      <w:r w:rsidR="00F1458E">
        <w:t>y</w:t>
      </w:r>
      <w:r w:rsidR="00F2522D">
        <w:t xml:space="preserve"> for use as a</w:t>
      </w:r>
      <w:r w:rsidR="00F2522D" w:rsidRPr="00086D36">
        <w:t xml:space="preserve"> </w:t>
      </w:r>
      <w:r w:rsidR="00F2522D">
        <w:t>public</w:t>
      </w:r>
      <w:r w:rsidR="00F2522D" w:rsidRPr="00086D36">
        <w:t xml:space="preserve"> archive, with access from the </w:t>
      </w:r>
      <w:r w:rsidR="00F2522D">
        <w:t>Internet</w:t>
      </w:r>
      <w:r w:rsidR="00F2522D" w:rsidRPr="00086D36">
        <w:t xml:space="preserve">, via the </w:t>
      </w:r>
      <w:r w:rsidR="00F1458E">
        <w:t>G</w:t>
      </w:r>
      <w:r w:rsidR="00F2522D" w:rsidRPr="00086D36">
        <w:t xml:space="preserve">lobal </w:t>
      </w:r>
      <w:r w:rsidR="00F1458E">
        <w:t>H</w:t>
      </w:r>
      <w:r w:rsidR="00F2522D" w:rsidRPr="00086D36">
        <w:t xml:space="preserve">andle </w:t>
      </w:r>
      <w:r w:rsidR="00F1458E">
        <w:t>S</w:t>
      </w:r>
      <w:r w:rsidR="00F2522D" w:rsidRPr="00086D36">
        <w:t>ervice</w:t>
      </w:r>
      <w:r w:rsidR="00F2522D">
        <w:t>,</w:t>
      </w:r>
      <w:r w:rsidR="00F2522D" w:rsidRPr="00086D36">
        <w:t xml:space="preserve"> using a </w:t>
      </w:r>
      <w:r w:rsidR="00F1458E">
        <w:t>Digital Object Identifier (DOI or “</w:t>
      </w:r>
      <w:r w:rsidR="00F2522D" w:rsidRPr="00086D36">
        <w:t>handle</w:t>
      </w:r>
      <w:r w:rsidR="00F1458E">
        <w:t>”</w:t>
      </w:r>
      <w:r w:rsidR="00F2522D" w:rsidRPr="00086D36">
        <w:t>) as a persistent</w:t>
      </w:r>
      <w:r w:rsidR="00F2522D">
        <w:t xml:space="preserve"> </w:t>
      </w:r>
      <w:r w:rsidR="00F2522D" w:rsidRPr="00086D36">
        <w:t>identifier</w:t>
      </w:r>
    </w:p>
    <w:p w:rsidR="00F2522D" w:rsidRDefault="00F2522D" w:rsidP="00F2522D"/>
    <w:p w:rsidR="00123329" w:rsidRDefault="00123329" w:rsidP="00123329">
      <w:pPr>
        <w:pStyle w:val="Heading2"/>
      </w:pPr>
      <w:bookmarkStart w:id="52" w:name="_Toc355698739"/>
      <w:r>
        <w:t>9.1  Preparing to Archive an Object</w:t>
      </w:r>
      <w:bookmarkEnd w:id="52"/>
    </w:p>
    <w:p w:rsidR="00123329" w:rsidRDefault="00123329" w:rsidP="00F2522D"/>
    <w:p w:rsidR="006C38FF" w:rsidRDefault="00CE0E72" w:rsidP="006C38FF">
      <w:pPr>
        <w:ind w:firstLine="720"/>
      </w:pPr>
      <w:r>
        <w:t xml:space="preserve">Case 1:  </w:t>
      </w:r>
      <w:r w:rsidR="00220790">
        <w:t xml:space="preserve">If </w:t>
      </w:r>
      <w:r w:rsidR="006A77DA">
        <w:t xml:space="preserve"> </w:t>
      </w:r>
      <w:r w:rsidR="00220790">
        <w:t>the object to be archived is a</w:t>
      </w:r>
      <w:r w:rsidR="00F1458E">
        <w:t xml:space="preserve"> file, the user:</w:t>
      </w:r>
    </w:p>
    <w:p w:rsidR="006C38FF" w:rsidRDefault="00F1458E" w:rsidP="00CE0E72">
      <w:pPr>
        <w:ind w:left="720" w:firstLine="720"/>
      </w:pPr>
      <w:r>
        <w:t xml:space="preserve">1)  uses the </w:t>
      </w:r>
      <w:r w:rsidR="00CE0E72">
        <w:t xml:space="preserve">local </w:t>
      </w:r>
      <w:r>
        <w:t>DOI (handle) minting service to assign a unique DOI to this file (representing an object)</w:t>
      </w:r>
      <w:r w:rsidR="00CE0E72">
        <w:t>;</w:t>
      </w:r>
    </w:p>
    <w:p w:rsidR="006C38FF" w:rsidRDefault="00F1458E" w:rsidP="006C38FF">
      <w:pPr>
        <w:ind w:left="720" w:firstLine="720"/>
      </w:pPr>
      <w:r>
        <w:t>2)  adds a filename-archive.xml file, which includes the new DOI and descriptive information following the Dat</w:t>
      </w:r>
      <w:r w:rsidR="00220790">
        <w:t>a</w:t>
      </w:r>
      <w:r>
        <w:t>Cite schema</w:t>
      </w:r>
      <w:r w:rsidR="00CE0E72">
        <w:t xml:space="preserve">; </w:t>
      </w:r>
      <w:r>
        <w:t>and</w:t>
      </w:r>
    </w:p>
    <w:p w:rsidR="006C38FF" w:rsidRDefault="00F1458E" w:rsidP="006C38FF">
      <w:pPr>
        <w:ind w:left="720" w:firstLine="720"/>
      </w:pPr>
      <w:r>
        <w:t>3)  uses an iclient that interfaces with the icommand interface on the iRODS server, and calls a custom irule command for “archive”</w:t>
      </w:r>
      <w:r w:rsidR="00447C9A">
        <w:t>, which</w:t>
      </w:r>
      <w:r w:rsidR="000F64B2">
        <w:t xml:space="preserve"> </w:t>
      </w:r>
      <w:r w:rsidR="00447C9A">
        <w:t>pushes a copy of the file into the public directory, using the DOI as the filename, and loads all descriptive information from the filename-archive.xml file into iCAT for the public directory.</w:t>
      </w:r>
      <w:r>
        <w:t xml:space="preserve"> </w:t>
      </w:r>
    </w:p>
    <w:p w:rsidR="00447C9A" w:rsidRDefault="00447C9A" w:rsidP="00447C9A">
      <w:pPr>
        <w:ind w:left="720" w:firstLine="720"/>
      </w:pPr>
    </w:p>
    <w:p w:rsidR="00220790" w:rsidRDefault="00220790" w:rsidP="00447C9A">
      <w:pPr>
        <w:ind w:left="720" w:firstLine="720"/>
      </w:pPr>
    </w:p>
    <w:p w:rsidR="006C38FF" w:rsidRDefault="00CE0E72" w:rsidP="006C38FF">
      <w:pPr>
        <w:ind w:firstLine="720"/>
      </w:pPr>
      <w:r>
        <w:rPr>
          <w:rFonts w:ascii="Cambria" w:hAnsi="Cambria" w:cs="Helvetica"/>
        </w:rPr>
        <w:t xml:space="preserve">Case 2:  </w:t>
      </w:r>
      <w:r w:rsidR="00220790">
        <w:rPr>
          <w:rFonts w:ascii="Cambria" w:hAnsi="Cambria" w:cs="Helvetica"/>
        </w:rPr>
        <w:t>If the object to be archived is a directory, the user archives the tar file created using the iRODS “bagit” rule.</w:t>
      </w:r>
    </w:p>
    <w:p w:rsidR="006A77DA" w:rsidRDefault="006A77DA" w:rsidP="00220790">
      <w:pPr>
        <w:ind w:firstLine="720"/>
      </w:pPr>
    </w:p>
    <w:p w:rsidR="00447C9A" w:rsidRDefault="006A77DA" w:rsidP="00220790">
      <w:pPr>
        <w:ind w:firstLine="720"/>
      </w:pPr>
      <w:r>
        <w:t>I</w:t>
      </w:r>
      <w:r w:rsidR="00D24895">
        <w:t>n both cases</w:t>
      </w:r>
      <w:r w:rsidR="00F2522D">
        <w:t xml:space="preserve">, </w:t>
      </w:r>
      <w:r w:rsidR="00447C9A">
        <w:t>the</w:t>
      </w:r>
      <w:r w:rsidR="00F2522D">
        <w:t xml:space="preserve"> user retain</w:t>
      </w:r>
      <w:r w:rsidR="00D24895">
        <w:t>s a copy of the</w:t>
      </w:r>
      <w:r w:rsidR="00F2522D">
        <w:t xml:space="preserve"> “archived object” within their own home directory,  </w:t>
      </w:r>
      <w:r w:rsidR="00D24895">
        <w:t xml:space="preserve">for further use and updates.  </w:t>
      </w:r>
    </w:p>
    <w:p w:rsidR="00CE0E72" w:rsidRDefault="00CE0E72" w:rsidP="00220790">
      <w:pPr>
        <w:ind w:firstLine="720"/>
      </w:pPr>
    </w:p>
    <w:p w:rsidR="00CE0E72" w:rsidRDefault="00CE0E72" w:rsidP="00220790">
      <w:pPr>
        <w:ind w:firstLine="720"/>
      </w:pPr>
      <w:r>
        <w:t>The local DOI (handle) minting service assigns a unique DOI to a file with:</w:t>
      </w:r>
    </w:p>
    <w:p w:rsidR="00CE0E72" w:rsidRDefault="00CE0E72" w:rsidP="00220790">
      <w:pPr>
        <w:ind w:firstLine="720"/>
      </w:pPr>
      <w:r>
        <w:tab/>
        <w:t>A dedicated prefix for each GENI iRODS zone;  currently there is only one GENI zone and prefix: 10510.3.0.1</w:t>
      </w:r>
    </w:p>
    <w:p w:rsidR="00CE0E72" w:rsidRDefault="00CE0E72" w:rsidP="00220790">
      <w:pPr>
        <w:ind w:firstLine="720"/>
      </w:pPr>
      <w:r>
        <w:tab/>
        <w:t xml:space="preserve">A suffix unique to each zone, which can be of any length.  One way to generate a unique suffix is to use a non-repeating number, such as a Unix timestamp, or a hash of a Unix timestamp.   </w:t>
      </w:r>
    </w:p>
    <w:p w:rsidR="00220790" w:rsidRDefault="00220790" w:rsidP="00220790">
      <w:pPr>
        <w:ind w:firstLine="720"/>
      </w:pPr>
    </w:p>
    <w:p w:rsidR="006B5A9A" w:rsidRDefault="00220790">
      <w:pPr>
        <w:rPr>
          <w:color w:val="000000" w:themeColor="text1"/>
        </w:rPr>
      </w:pPr>
      <w:r>
        <w:t xml:space="preserve">In the archive.xml file, the user specifies whether or not the </w:t>
      </w:r>
      <w:r>
        <w:rPr>
          <w:color w:val="000000" w:themeColor="text1"/>
        </w:rPr>
        <w:t>object be found by an outside user searching the public directory iCAT. not, an ou</w:t>
      </w:r>
      <w:r w:rsidR="00123329">
        <w:rPr>
          <w:color w:val="000000" w:themeColor="text1"/>
        </w:rPr>
        <w:t>t</w:t>
      </w:r>
      <w:r>
        <w:rPr>
          <w:color w:val="000000" w:themeColor="text1"/>
        </w:rPr>
        <w:t>side user needs the object_identifier to retrieve the object.</w:t>
      </w:r>
    </w:p>
    <w:p w:rsidR="006C38FF" w:rsidRDefault="006C38FF" w:rsidP="006C38FF">
      <w:pPr>
        <w:ind w:firstLine="720"/>
        <w:rPr>
          <w:color w:val="000000" w:themeColor="text1"/>
        </w:rPr>
      </w:pPr>
    </w:p>
    <w:p w:rsidR="00F2522D" w:rsidRDefault="00F2522D" w:rsidP="00F2522D">
      <w:pPr>
        <w:rPr>
          <w:rFonts w:ascii="Cambria" w:hAnsi="Cambria" w:cs="Helvetica"/>
        </w:rPr>
      </w:pPr>
      <w:r>
        <w:rPr>
          <w:rFonts w:ascii="Cambria" w:hAnsi="Cambria" w:cs="Helvetica"/>
        </w:rPr>
        <w:tab/>
      </w:r>
    </w:p>
    <w:p w:rsidR="00243192" w:rsidRDefault="00243192" w:rsidP="002453C6">
      <w:pPr>
        <w:widowControl w:val="0"/>
        <w:autoSpaceDE w:val="0"/>
        <w:autoSpaceDN w:val="0"/>
        <w:adjustRightInd w:val="0"/>
        <w:rPr>
          <w:color w:val="000000" w:themeColor="text1"/>
        </w:rPr>
      </w:pPr>
    </w:p>
    <w:p w:rsidR="008571CC" w:rsidRDefault="008571CC" w:rsidP="002453C6">
      <w:pPr>
        <w:widowControl w:val="0"/>
        <w:autoSpaceDE w:val="0"/>
        <w:autoSpaceDN w:val="0"/>
        <w:adjustRightInd w:val="0"/>
        <w:rPr>
          <w:color w:val="000000" w:themeColor="text1"/>
        </w:rPr>
      </w:pPr>
    </w:p>
    <w:p w:rsidR="005A58A0" w:rsidRDefault="005A58A0" w:rsidP="002453C6">
      <w:pPr>
        <w:widowControl w:val="0"/>
        <w:autoSpaceDE w:val="0"/>
        <w:autoSpaceDN w:val="0"/>
        <w:adjustRightInd w:val="0"/>
        <w:rPr>
          <w:color w:val="000000" w:themeColor="text1"/>
        </w:rPr>
      </w:pPr>
    </w:p>
    <w:p w:rsidR="005A58A0" w:rsidRDefault="005A58A0" w:rsidP="002453C6">
      <w:pPr>
        <w:widowControl w:val="0"/>
        <w:autoSpaceDE w:val="0"/>
        <w:autoSpaceDN w:val="0"/>
        <w:adjustRightInd w:val="0"/>
        <w:rPr>
          <w:color w:val="000000" w:themeColor="text1"/>
        </w:rPr>
      </w:pPr>
    </w:p>
    <w:p w:rsidR="005A58A0" w:rsidRDefault="005A58A0" w:rsidP="002453C6">
      <w:pPr>
        <w:widowControl w:val="0"/>
        <w:autoSpaceDE w:val="0"/>
        <w:autoSpaceDN w:val="0"/>
        <w:adjustRightInd w:val="0"/>
        <w:rPr>
          <w:color w:val="000000" w:themeColor="text1"/>
        </w:rPr>
      </w:pPr>
    </w:p>
    <w:p w:rsidR="005A58A0" w:rsidRDefault="00B375CB" w:rsidP="00B375CB">
      <w:pPr>
        <w:pStyle w:val="Heading2"/>
      </w:pPr>
      <w:bookmarkStart w:id="53" w:name="_Toc355698740"/>
      <w:r>
        <w:t>9.</w:t>
      </w:r>
      <w:r w:rsidR="00123329">
        <w:t xml:space="preserve">2  </w:t>
      </w:r>
      <w:r w:rsidR="005A58A0">
        <w:t xml:space="preserve">Example 2a-1:  </w:t>
      </w:r>
      <w:r w:rsidR="000F64B2">
        <w:t>Archiv</w:t>
      </w:r>
      <w:r>
        <w:t>ing</w:t>
      </w:r>
      <w:r w:rsidR="005A58A0">
        <w:t xml:space="preserve"> a Dataset Directory</w:t>
      </w:r>
      <w:bookmarkEnd w:id="53"/>
    </w:p>
    <w:p w:rsidR="005A58A0" w:rsidRDefault="005A58A0" w:rsidP="005A58A0">
      <w:pPr>
        <w:widowControl w:val="0"/>
        <w:autoSpaceDE w:val="0"/>
        <w:autoSpaceDN w:val="0"/>
        <w:adjustRightInd w:val="0"/>
      </w:pPr>
    </w:p>
    <w:p w:rsidR="000F64B2" w:rsidRDefault="000F64B2" w:rsidP="000F64B2">
      <w:pPr>
        <w:widowControl w:val="0"/>
        <w:autoSpaceDE w:val="0"/>
        <w:autoSpaceDN w:val="0"/>
        <w:adjustRightInd w:val="0"/>
      </w:pPr>
      <w:r>
        <w:t xml:space="preserve">Step 1:  use the </w:t>
      </w:r>
      <w:r w:rsidR="00123329">
        <w:t xml:space="preserve">local </w:t>
      </w:r>
      <w:r>
        <w:t>DOI (handle) minting service to assign a unique DOI to this file (representing a dataset object)</w:t>
      </w:r>
      <w:r w:rsidR="00BC4A7B">
        <w:t>.</w:t>
      </w:r>
    </w:p>
    <w:p w:rsidR="000F64B2" w:rsidRDefault="000F64B2" w:rsidP="000F64B2"/>
    <w:p w:rsidR="00123329" w:rsidRDefault="000F64B2" w:rsidP="000F64B2">
      <w:r>
        <w:t xml:space="preserve">Step 2:  </w:t>
      </w:r>
      <w:r w:rsidR="00123329">
        <w:t>pick .tar file to be archived, representing dataset_4</w:t>
      </w:r>
      <w:r w:rsidR="00BC4A7B">
        <w:t>.</w:t>
      </w:r>
    </w:p>
    <w:p w:rsidR="00123329" w:rsidRDefault="00123329" w:rsidP="000F64B2"/>
    <w:p w:rsidR="000F64B2" w:rsidRDefault="00123329" w:rsidP="000F64B2">
      <w:r>
        <w:t xml:space="preserve">Step 3:  </w:t>
      </w:r>
      <w:r w:rsidR="000F64B2">
        <w:t>add a filename-archive.xml file, which includes the new DOI and descriptive information following the Dat</w:t>
      </w:r>
      <w:r w:rsidR="007468D8">
        <w:t>a</w:t>
      </w:r>
      <w:r w:rsidR="000F64B2">
        <w:t>Cite schema,</w:t>
      </w:r>
    </w:p>
    <w:p w:rsidR="000F64B2" w:rsidRDefault="000F64B2" w:rsidP="005A58A0">
      <w:pPr>
        <w:widowControl w:val="0"/>
        <w:autoSpaceDE w:val="0"/>
        <w:autoSpaceDN w:val="0"/>
        <w:adjustRightInd w:val="0"/>
      </w:pPr>
    </w:p>
    <w:p w:rsidR="000F64B2" w:rsidRDefault="000F64B2" w:rsidP="005A58A0">
      <w:pPr>
        <w:widowControl w:val="0"/>
        <w:autoSpaceDE w:val="0"/>
        <w:autoSpaceDN w:val="0"/>
        <w:adjustRightInd w:val="0"/>
      </w:pPr>
    </w:p>
    <w:p w:rsidR="000F64B2" w:rsidRDefault="000F64B2" w:rsidP="000F64B2">
      <w:pPr>
        <w:widowControl w:val="0"/>
        <w:autoSpaceDE w:val="0"/>
        <w:autoSpaceDN w:val="0"/>
        <w:adjustRightInd w:val="0"/>
      </w:pPr>
      <w:r>
        <w:t>user_1  (home directory)</w:t>
      </w:r>
    </w:p>
    <w:p w:rsidR="005A58A0" w:rsidRPr="00EC4902" w:rsidRDefault="005A58A0" w:rsidP="005A58A0">
      <w:pPr>
        <w:widowControl w:val="0"/>
        <w:autoSpaceDE w:val="0"/>
        <w:autoSpaceDN w:val="0"/>
        <w:adjustRightInd w:val="0"/>
      </w:pPr>
    </w:p>
    <w:p w:rsidR="005A58A0" w:rsidRDefault="005A58A0" w:rsidP="005A58A0">
      <w:pPr>
        <w:widowControl w:val="0"/>
        <w:autoSpaceDE w:val="0"/>
        <w:autoSpaceDN w:val="0"/>
        <w:adjustRightInd w:val="0"/>
        <w:ind w:firstLine="720"/>
      </w:pPr>
      <w:r>
        <w:t>experiment_Alpha  (directory)</w:t>
      </w:r>
    </w:p>
    <w:p w:rsidR="005A58A0" w:rsidRPr="00675AA7" w:rsidRDefault="005A58A0" w:rsidP="005A58A0">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5A58A0" w:rsidRPr="00675AA7" w:rsidRDefault="005A58A0" w:rsidP="005A58A0">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5A58A0" w:rsidRPr="00EC4902" w:rsidRDefault="005A58A0" w:rsidP="005A58A0">
      <w:pPr>
        <w:widowControl w:val="0"/>
        <w:autoSpaceDE w:val="0"/>
        <w:autoSpaceDN w:val="0"/>
        <w:adjustRightInd w:val="0"/>
      </w:pPr>
    </w:p>
    <w:p w:rsidR="005A58A0" w:rsidRDefault="005A58A0" w:rsidP="005A58A0">
      <w:pPr>
        <w:widowControl w:val="0"/>
        <w:autoSpaceDE w:val="0"/>
        <w:autoSpaceDN w:val="0"/>
        <w:adjustRightInd w:val="0"/>
      </w:pPr>
      <w:r>
        <w:tab/>
      </w:r>
      <w:r>
        <w:tab/>
        <w:t>collect_measurements  (directory)</w:t>
      </w:r>
      <w:r w:rsidRPr="003D1E4E">
        <w:t xml:space="preserve"> </w:t>
      </w:r>
      <w:r>
        <w:tab/>
      </w:r>
      <w:r>
        <w:tab/>
      </w:r>
      <w:r>
        <w:tab/>
      </w:r>
      <w:r>
        <w:tab/>
      </w:r>
    </w:p>
    <w:p w:rsidR="005A58A0" w:rsidRPr="0026084D" w:rsidRDefault="005A58A0" w:rsidP="005A58A0">
      <w:pPr>
        <w:widowControl w:val="0"/>
        <w:autoSpaceDE w:val="0"/>
        <w:autoSpaceDN w:val="0"/>
        <w:adjustRightInd w:val="0"/>
        <w:rPr>
          <w:color w:val="FF0000"/>
        </w:rPr>
      </w:pPr>
      <w:r>
        <w:tab/>
      </w:r>
      <w:r>
        <w:tab/>
      </w:r>
      <w:r>
        <w:tab/>
      </w:r>
      <w:r w:rsidRPr="0026084D">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collect_measurements</w:t>
      </w:r>
    </w:p>
    <w:p w:rsidR="005A58A0" w:rsidRPr="00EC4902" w:rsidRDefault="005A58A0" w:rsidP="005A58A0">
      <w:pPr>
        <w:widowControl w:val="0"/>
        <w:autoSpaceDE w:val="0"/>
        <w:autoSpaceDN w:val="0"/>
        <w:adjustRightInd w:val="0"/>
      </w:pPr>
    </w:p>
    <w:p w:rsidR="005A58A0" w:rsidRPr="00EC4902" w:rsidRDefault="005A58A0" w:rsidP="005A58A0">
      <w:pPr>
        <w:widowControl w:val="0"/>
        <w:autoSpaceDE w:val="0"/>
        <w:autoSpaceDN w:val="0"/>
        <w:adjustRightInd w:val="0"/>
      </w:pPr>
      <w:r w:rsidRPr="00EC4902">
        <w:tab/>
      </w:r>
    </w:p>
    <w:p w:rsidR="005A58A0" w:rsidRDefault="005A58A0" w:rsidP="005A58A0">
      <w:pPr>
        <w:widowControl w:val="0"/>
        <w:autoSpaceDE w:val="0"/>
        <w:autoSpaceDN w:val="0"/>
        <w:adjustRightInd w:val="0"/>
        <w:rPr>
          <w:color w:val="0070C0"/>
        </w:rPr>
      </w:pPr>
      <w:r>
        <w:tab/>
      </w:r>
      <w:r>
        <w:tab/>
      </w:r>
      <w:r>
        <w:tab/>
      </w:r>
      <w:r w:rsidR="00C36200">
        <w:t>measurement_</w:t>
      </w:r>
      <w:r>
        <w:t>dataset</w:t>
      </w:r>
      <w:r w:rsidR="008B6254">
        <w:t>-</w:t>
      </w:r>
      <w:r w:rsidR="00C36200">
        <w:t>000</w:t>
      </w:r>
      <w:r>
        <w:t>4  (directory)</w:t>
      </w:r>
      <w:r w:rsidRPr="003D1E4E">
        <w:t xml:space="preserve"> </w:t>
      </w:r>
      <w:r>
        <w:tab/>
      </w:r>
      <w:r>
        <w:tab/>
      </w:r>
      <w:r w:rsidR="00914FB6">
        <w:rPr>
          <w:color w:val="0070C0"/>
        </w:rPr>
        <w:t>PICK</w:t>
      </w:r>
      <w:r w:rsidRPr="003045DB">
        <w:rPr>
          <w:color w:val="0070C0"/>
        </w:rPr>
        <w:t>:  source</w:t>
      </w:r>
      <w:r>
        <w:rPr>
          <w:color w:val="0070C0"/>
        </w:rPr>
        <w:t xml:space="preserve"> directory</w:t>
      </w:r>
    </w:p>
    <w:p w:rsidR="005A58A0" w:rsidRPr="00675AA7" w:rsidRDefault="005A58A0" w:rsidP="005A58A0">
      <w:pPr>
        <w:widowControl w:val="0"/>
        <w:autoSpaceDE w:val="0"/>
        <w:autoSpaceDN w:val="0"/>
        <w:adjustRightInd w:val="0"/>
        <w:rPr>
          <w:color w:val="FF0000"/>
        </w:rPr>
      </w:pPr>
      <w:r>
        <w:rPr>
          <w:color w:val="0070C0"/>
        </w:rPr>
        <w:tab/>
      </w:r>
      <w:r>
        <w:rPr>
          <w:color w:val="0070C0"/>
        </w:rPr>
        <w:tab/>
      </w:r>
      <w:r>
        <w:rPr>
          <w:color w:val="0070C0"/>
        </w:rPr>
        <w:tab/>
      </w:r>
      <w:r>
        <w:rPr>
          <w:color w:val="0070C0"/>
        </w:rPr>
        <w:tab/>
      </w:r>
      <w:r w:rsidRPr="00EC4902">
        <w:rPr>
          <w:color w:val="FF0000"/>
        </w:rPr>
        <w:t>project.xml</w:t>
      </w:r>
      <w:r>
        <w:rPr>
          <w:color w:val="FF0000"/>
        </w:rPr>
        <w:tab/>
      </w:r>
      <w:r>
        <w:rPr>
          <w:color w:val="FF0000"/>
        </w:rPr>
        <w:tab/>
      </w:r>
      <w:r>
        <w:rPr>
          <w:color w:val="FF0000"/>
        </w:rPr>
        <w:tab/>
      </w:r>
      <w:r>
        <w:rPr>
          <w:color w:val="FF0000"/>
        </w:rPr>
        <w:tab/>
      </w:r>
      <w:r>
        <w:rPr>
          <w:color w:val="FF0000"/>
        </w:rPr>
        <w:tab/>
      </w:r>
      <w:r w:rsidR="00123329" w:rsidRPr="00761B32">
        <w:rPr>
          <w:color w:val="0070C0"/>
        </w:rPr>
        <w:t xml:space="preserve">COPY:  </w:t>
      </w:r>
      <w:r w:rsidRPr="00761B32">
        <w:rPr>
          <w:color w:val="0070C0"/>
        </w:rPr>
        <w:t>Pro</w:t>
      </w:r>
      <w:r w:rsidRPr="000505DA">
        <w:rPr>
          <w:color w:val="0070C0"/>
        </w:rPr>
        <w:t>ject = bbn_2013_001</w:t>
      </w:r>
    </w:p>
    <w:p w:rsidR="005A58A0" w:rsidRPr="00EC4902" w:rsidRDefault="005A58A0" w:rsidP="005A58A0">
      <w:pPr>
        <w:widowControl w:val="0"/>
        <w:autoSpaceDE w:val="0"/>
        <w:autoSpaceDN w:val="0"/>
        <w:adjustRightInd w:val="0"/>
        <w:rPr>
          <w:color w:val="FF0000"/>
        </w:rPr>
      </w:pPr>
      <w:r w:rsidRPr="00EC4902">
        <w:rPr>
          <w:color w:val="FF0000"/>
        </w:rPr>
        <w:tab/>
      </w:r>
      <w:r w:rsidRPr="00EC4902">
        <w:rPr>
          <w:color w:val="FF0000"/>
        </w:rPr>
        <w:tab/>
      </w:r>
      <w:r w:rsidRPr="00EC4902">
        <w:rPr>
          <w:color w:val="FF0000"/>
        </w:rPr>
        <w:tab/>
      </w:r>
      <w:r w:rsidRPr="00EC4902">
        <w:rPr>
          <w:color w:val="FF0000"/>
        </w:rPr>
        <w:tab/>
        <w:t>experiment.xml</w:t>
      </w:r>
      <w:r>
        <w:rPr>
          <w:color w:val="FF0000"/>
        </w:rPr>
        <w:tab/>
      </w:r>
      <w:r>
        <w:rPr>
          <w:color w:val="FF0000"/>
        </w:rPr>
        <w:tab/>
      </w:r>
      <w:r>
        <w:rPr>
          <w:color w:val="FF0000"/>
        </w:rPr>
        <w:tab/>
      </w:r>
      <w:r>
        <w:rPr>
          <w:color w:val="FF0000"/>
        </w:rPr>
        <w:tab/>
      </w:r>
      <w:r w:rsidR="00123329" w:rsidRPr="00761B32">
        <w:rPr>
          <w:color w:val="0070C0"/>
        </w:rPr>
        <w:t xml:space="preserve">COPY:  </w:t>
      </w:r>
      <w:r w:rsidRPr="00761B32">
        <w:rPr>
          <w:color w:val="0070C0"/>
        </w:rPr>
        <w:t>Experiment</w:t>
      </w:r>
      <w:r w:rsidRPr="003045DB">
        <w:rPr>
          <w:color w:val="0070C0"/>
        </w:rPr>
        <w:t xml:space="preserve"> = Alpha</w:t>
      </w:r>
    </w:p>
    <w:p w:rsidR="005A58A0" w:rsidRPr="00EC4902" w:rsidRDefault="005A58A0" w:rsidP="005A58A0">
      <w:pPr>
        <w:widowControl w:val="0"/>
        <w:autoSpaceDE w:val="0"/>
        <w:autoSpaceDN w:val="0"/>
        <w:adjustRightInd w:val="0"/>
        <w:rPr>
          <w:color w:val="FF0000"/>
        </w:rPr>
      </w:pPr>
      <w:r w:rsidRPr="00EC4902">
        <w:rPr>
          <w:color w:val="FF0000"/>
        </w:rPr>
        <w:tab/>
      </w:r>
      <w:r w:rsidRPr="00EC4902">
        <w:rPr>
          <w:color w:val="FF0000"/>
        </w:rPr>
        <w:tab/>
      </w:r>
      <w:r w:rsidRPr="00EC4902">
        <w:rPr>
          <w:color w:val="FF0000"/>
        </w:rPr>
        <w:tab/>
      </w:r>
      <w:r w:rsidRPr="00EC4902">
        <w:rPr>
          <w:color w:val="FF0000"/>
        </w:rPr>
        <w:tab/>
        <w:t>step</w:t>
      </w:r>
      <w:r w:rsidR="00C36200">
        <w:rPr>
          <w:color w:val="FF0000"/>
        </w:rPr>
        <w:t>(2)</w:t>
      </w:r>
      <w:r w:rsidRPr="00EC4902">
        <w:rPr>
          <w:color w:val="FF0000"/>
        </w:rPr>
        <w:t>.xml</w:t>
      </w:r>
      <w:r>
        <w:rPr>
          <w:color w:val="FF0000"/>
        </w:rPr>
        <w:tab/>
      </w:r>
      <w:r>
        <w:rPr>
          <w:color w:val="FF0000"/>
        </w:rPr>
        <w:tab/>
      </w:r>
      <w:r>
        <w:rPr>
          <w:color w:val="FF0000"/>
        </w:rPr>
        <w:tab/>
      </w:r>
      <w:r>
        <w:rPr>
          <w:color w:val="FF0000"/>
        </w:rPr>
        <w:tab/>
      </w:r>
      <w:r>
        <w:rPr>
          <w:color w:val="FF0000"/>
        </w:rPr>
        <w:tab/>
      </w:r>
      <w:r w:rsidR="00123329" w:rsidRPr="00761B32">
        <w:rPr>
          <w:color w:val="0070C0"/>
        </w:rPr>
        <w:t xml:space="preserve">COPY:  </w:t>
      </w:r>
      <w:r w:rsidRPr="00761B32">
        <w:rPr>
          <w:color w:val="0070C0"/>
        </w:rPr>
        <w:t>Step</w:t>
      </w:r>
      <w:r w:rsidRPr="003D1E4E">
        <w:rPr>
          <w:color w:val="0070C0"/>
        </w:rPr>
        <w:t xml:space="preserve"> = </w:t>
      </w:r>
      <w:r>
        <w:rPr>
          <w:color w:val="0070C0"/>
        </w:rPr>
        <w:t>collect_measurements</w:t>
      </w:r>
    </w:p>
    <w:p w:rsidR="005A58A0" w:rsidRPr="00675AA7" w:rsidRDefault="005A58A0" w:rsidP="005A58A0">
      <w:pPr>
        <w:widowControl w:val="0"/>
        <w:autoSpaceDE w:val="0"/>
        <w:autoSpaceDN w:val="0"/>
        <w:adjustRightInd w:val="0"/>
        <w:rPr>
          <w:color w:val="FF0000"/>
        </w:rPr>
      </w:pPr>
      <w:r w:rsidRPr="00EC4902">
        <w:rPr>
          <w:color w:val="0070C0"/>
        </w:rPr>
        <w:tab/>
      </w:r>
      <w:r>
        <w:rPr>
          <w:color w:val="0070C0"/>
        </w:rPr>
        <w:tab/>
      </w:r>
      <w:r>
        <w:rPr>
          <w:color w:val="0070C0"/>
        </w:rPr>
        <w:tab/>
      </w:r>
      <w:r>
        <w:rPr>
          <w:color w:val="0070C0"/>
        </w:rPr>
        <w:tab/>
      </w:r>
      <w:r w:rsidRPr="00675AA7">
        <w:rPr>
          <w:color w:val="FF0000"/>
        </w:rPr>
        <w:t>step.xml</w:t>
      </w:r>
      <w:r>
        <w:rPr>
          <w:color w:val="FF0000"/>
        </w:rPr>
        <w:tab/>
      </w:r>
      <w:r>
        <w:rPr>
          <w:color w:val="FF0000"/>
        </w:rPr>
        <w:tab/>
      </w:r>
      <w:r>
        <w:rPr>
          <w:color w:val="FF0000"/>
        </w:rPr>
        <w:tab/>
      </w:r>
      <w:r>
        <w:rPr>
          <w:color w:val="FF0000"/>
        </w:rPr>
        <w:tab/>
      </w:r>
      <w:r>
        <w:rPr>
          <w:color w:val="FF0000"/>
        </w:rPr>
        <w:tab/>
      </w:r>
      <w:r w:rsidRPr="003D1E4E">
        <w:rPr>
          <w:color w:val="0070C0"/>
        </w:rPr>
        <w:t xml:space="preserve">Run = </w:t>
      </w:r>
      <w:r>
        <w:rPr>
          <w:color w:val="0070C0"/>
        </w:rPr>
        <w:t>4</w:t>
      </w:r>
    </w:p>
    <w:p w:rsidR="005A58A0" w:rsidRPr="007C2F7B" w:rsidRDefault="005A58A0" w:rsidP="005A58A0">
      <w:pPr>
        <w:widowControl w:val="0"/>
        <w:autoSpaceDE w:val="0"/>
        <w:autoSpaceDN w:val="0"/>
        <w:adjustRightInd w:val="0"/>
        <w:rPr>
          <w:color w:val="0070C0"/>
        </w:rPr>
      </w:pPr>
      <w:r w:rsidRPr="00675AA7">
        <w:rPr>
          <w:color w:val="FF0000"/>
        </w:rPr>
        <w:tab/>
      </w:r>
      <w:r w:rsidRPr="00675AA7">
        <w:rPr>
          <w:color w:val="FF0000"/>
        </w:rPr>
        <w:tab/>
      </w:r>
      <w:r w:rsidRPr="00675AA7">
        <w:rPr>
          <w:color w:val="FF0000"/>
        </w:rPr>
        <w:tab/>
      </w:r>
      <w:r w:rsidRPr="00675AA7">
        <w:rPr>
          <w:color w:val="FF0000"/>
        </w:rPr>
        <w:tab/>
      </w:r>
      <w:r w:rsidR="00EA07FE">
        <w:rPr>
          <w:color w:val="FF0000"/>
        </w:rPr>
        <w:t>artifact</w:t>
      </w:r>
      <w:r w:rsidRPr="00675AA7">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sidRPr="007C2F7B">
        <w:rPr>
          <w:color w:val="0070C0"/>
        </w:rPr>
        <w:t xml:space="preserve"> = </w:t>
      </w:r>
      <w:r>
        <w:rPr>
          <w:color w:val="0070C0"/>
        </w:rPr>
        <w:t>measurement_dataset</w:t>
      </w:r>
      <w:r w:rsidR="00C36200">
        <w:rPr>
          <w:color w:val="0070C0"/>
        </w:rPr>
        <w:t>, GEMINI tools</w:t>
      </w:r>
    </w:p>
    <w:p w:rsidR="005A58A0" w:rsidRDefault="005A58A0" w:rsidP="005A58A0">
      <w:pPr>
        <w:widowControl w:val="0"/>
        <w:autoSpaceDE w:val="0"/>
        <w:autoSpaceDN w:val="0"/>
        <w:adjustRightInd w:val="0"/>
      </w:pPr>
      <w:r>
        <w:tab/>
      </w:r>
      <w:r>
        <w:tab/>
      </w:r>
      <w:r>
        <w:tab/>
      </w:r>
      <w:r>
        <w:tab/>
        <w:t>mongo.tar</w:t>
      </w:r>
      <w:r>
        <w:rPr>
          <w:color w:val="0070C0"/>
        </w:rPr>
        <w:tab/>
      </w:r>
      <w:r>
        <w:rPr>
          <w:color w:val="0070C0"/>
        </w:rPr>
        <w:tab/>
      </w:r>
      <w:r>
        <w:rPr>
          <w:color w:val="0070C0"/>
        </w:rPr>
        <w:tab/>
      </w:r>
      <w:r>
        <w:rPr>
          <w:color w:val="0070C0"/>
        </w:rPr>
        <w:tab/>
      </w:r>
      <w:r>
        <w:rPr>
          <w:color w:val="0070C0"/>
        </w:rPr>
        <w:tab/>
      </w:r>
    </w:p>
    <w:p w:rsidR="005A58A0" w:rsidRDefault="005A58A0" w:rsidP="005A58A0">
      <w:pPr>
        <w:widowControl w:val="0"/>
        <w:autoSpaceDE w:val="0"/>
        <w:autoSpaceDN w:val="0"/>
        <w:adjustRightInd w:val="0"/>
      </w:pPr>
      <w:r>
        <w:lastRenderedPageBreak/>
        <w:tab/>
      </w:r>
      <w:r>
        <w:tab/>
      </w:r>
      <w:r>
        <w:tab/>
      </w:r>
      <w:r>
        <w:tab/>
        <w:t>metadata.unis</w:t>
      </w:r>
    </w:p>
    <w:p w:rsidR="005A58A0" w:rsidRDefault="005A58A0" w:rsidP="005A58A0">
      <w:pPr>
        <w:widowControl w:val="0"/>
        <w:autoSpaceDE w:val="0"/>
        <w:autoSpaceDN w:val="0"/>
        <w:adjustRightInd w:val="0"/>
      </w:pPr>
      <w:r>
        <w:tab/>
      </w:r>
      <w:r>
        <w:tab/>
      </w:r>
      <w:r>
        <w:tab/>
      </w:r>
      <w:r>
        <w:tab/>
        <w:t>topology.unis</w:t>
      </w:r>
    </w:p>
    <w:p w:rsidR="005A58A0" w:rsidRDefault="005A58A0" w:rsidP="005A58A0">
      <w:pPr>
        <w:widowControl w:val="0"/>
        <w:autoSpaceDE w:val="0"/>
        <w:autoSpaceDN w:val="0"/>
        <w:adjustRightInd w:val="0"/>
      </w:pPr>
    </w:p>
    <w:p w:rsidR="005A58A0" w:rsidRPr="00EC4902" w:rsidRDefault="00C36200" w:rsidP="005A58A0">
      <w:pPr>
        <w:widowControl w:val="0"/>
        <w:autoSpaceDE w:val="0"/>
        <w:autoSpaceDN w:val="0"/>
        <w:adjustRightInd w:val="0"/>
        <w:ind w:left="1440" w:firstLine="720"/>
      </w:pPr>
      <w:r>
        <w:t>measurement_</w:t>
      </w:r>
      <w:r w:rsidR="005A58A0" w:rsidRPr="00EC4902">
        <w:t>dataset</w:t>
      </w:r>
      <w:r w:rsidR="008B6254">
        <w:t>-</w:t>
      </w:r>
      <w:r>
        <w:t>000</w:t>
      </w:r>
      <w:r w:rsidR="005A58A0" w:rsidRPr="00EC4902">
        <w:t>4-bagit  (directory)</w:t>
      </w:r>
      <w:r w:rsidR="005A58A0" w:rsidRPr="003045DB">
        <w:t xml:space="preserve"> </w:t>
      </w:r>
      <w:r w:rsidR="005A58A0">
        <w:tab/>
      </w:r>
      <w:r w:rsidR="00914FB6">
        <w:rPr>
          <w:color w:val="0070C0"/>
        </w:rPr>
        <w:t>MAKE</w:t>
      </w:r>
      <w:r w:rsidR="005A58A0" w:rsidRPr="003045DB">
        <w:rPr>
          <w:color w:val="0070C0"/>
        </w:rPr>
        <w:t xml:space="preserve">:  </w:t>
      </w:r>
      <w:r w:rsidR="005A58A0">
        <w:rPr>
          <w:color w:val="0070C0"/>
        </w:rPr>
        <w:t>destination directory</w:t>
      </w:r>
    </w:p>
    <w:p w:rsidR="005A58A0" w:rsidRDefault="005A58A0" w:rsidP="005A58A0">
      <w:pPr>
        <w:widowControl w:val="0"/>
        <w:autoSpaceDE w:val="0"/>
        <w:autoSpaceDN w:val="0"/>
        <w:adjustRightInd w:val="0"/>
      </w:pPr>
      <w:r w:rsidRPr="00EC4902">
        <w:tab/>
      </w:r>
      <w:r w:rsidRPr="00EC4902">
        <w:tab/>
      </w:r>
      <w:r w:rsidRPr="00EC4902">
        <w:tab/>
      </w:r>
      <w:r w:rsidRPr="00EC4902">
        <w:tab/>
        <w:t>(now includes entire bag structure)</w:t>
      </w:r>
    </w:p>
    <w:p w:rsidR="005A58A0" w:rsidRDefault="005A58A0" w:rsidP="005A58A0">
      <w:pPr>
        <w:widowControl w:val="0"/>
        <w:autoSpaceDE w:val="0"/>
        <w:autoSpaceDN w:val="0"/>
        <w:adjustRightInd w:val="0"/>
      </w:pPr>
    </w:p>
    <w:p w:rsidR="005A58A0" w:rsidRDefault="00C36200" w:rsidP="005A58A0">
      <w:pPr>
        <w:widowControl w:val="0"/>
        <w:autoSpaceDE w:val="0"/>
        <w:autoSpaceDN w:val="0"/>
        <w:adjustRightInd w:val="0"/>
        <w:ind w:left="7200" w:hanging="5040"/>
        <w:rPr>
          <w:color w:val="0070C0"/>
        </w:rPr>
      </w:pPr>
      <w:r>
        <w:t>measurement_</w:t>
      </w:r>
      <w:r w:rsidR="008B6254">
        <w:t>d</w:t>
      </w:r>
      <w:r w:rsidR="005A58A0" w:rsidRPr="00EC4902">
        <w:t>ataset</w:t>
      </w:r>
      <w:r w:rsidR="008B6254">
        <w:t>-</w:t>
      </w:r>
      <w:r>
        <w:t>000</w:t>
      </w:r>
      <w:r w:rsidR="005A58A0" w:rsidRPr="00EC4902">
        <w:t>4-bagit.tar</w:t>
      </w:r>
      <w:r w:rsidR="005A58A0">
        <w:tab/>
      </w:r>
      <w:r w:rsidR="00914FB6">
        <w:rPr>
          <w:color w:val="0070C0"/>
        </w:rPr>
        <w:t>CREATE</w:t>
      </w:r>
      <w:r w:rsidR="005A58A0" w:rsidRPr="003B7915">
        <w:rPr>
          <w:color w:val="0070C0"/>
        </w:rPr>
        <w:t>:  new tar file, that contains all of the information in the bag</w:t>
      </w:r>
    </w:p>
    <w:p w:rsidR="000F64B2" w:rsidRPr="00EC4902" w:rsidRDefault="000F64B2" w:rsidP="005A58A0">
      <w:pPr>
        <w:widowControl w:val="0"/>
        <w:autoSpaceDE w:val="0"/>
        <w:autoSpaceDN w:val="0"/>
        <w:adjustRightInd w:val="0"/>
        <w:ind w:left="7200" w:hanging="5040"/>
      </w:pPr>
      <w:r>
        <w:rPr>
          <w:color w:val="0070C0"/>
        </w:rPr>
        <w:tab/>
      </w:r>
      <w:r w:rsidR="00123329">
        <w:rPr>
          <w:color w:val="0070C0"/>
        </w:rPr>
        <w:t xml:space="preserve">S2:  </w:t>
      </w:r>
      <w:r w:rsidR="00914FB6">
        <w:rPr>
          <w:color w:val="0070C0"/>
        </w:rPr>
        <w:t>PICK</w:t>
      </w:r>
      <w:r w:rsidRPr="003B7915">
        <w:rPr>
          <w:color w:val="0070C0"/>
        </w:rPr>
        <w:t xml:space="preserve">:  </w:t>
      </w:r>
      <w:r>
        <w:rPr>
          <w:color w:val="0070C0"/>
        </w:rPr>
        <w:t>file to be archived, representing dataset_4</w:t>
      </w:r>
    </w:p>
    <w:p w:rsidR="000F64B2" w:rsidRDefault="000F64B2" w:rsidP="000F64B2">
      <w:pPr>
        <w:widowControl w:val="0"/>
        <w:autoSpaceDE w:val="0"/>
        <w:autoSpaceDN w:val="0"/>
        <w:adjustRightInd w:val="0"/>
      </w:pPr>
    </w:p>
    <w:p w:rsidR="005A58A0" w:rsidRDefault="00C36200" w:rsidP="000F64B2">
      <w:pPr>
        <w:widowControl w:val="0"/>
        <w:autoSpaceDE w:val="0"/>
        <w:autoSpaceDN w:val="0"/>
        <w:adjustRightInd w:val="0"/>
        <w:ind w:left="7200" w:hanging="5040"/>
        <w:rPr>
          <w:color w:val="0070C0"/>
        </w:rPr>
      </w:pPr>
      <w:r w:rsidRPr="00761B32">
        <w:rPr>
          <w:color w:val="FF0000"/>
        </w:rPr>
        <w:t>measurement_</w:t>
      </w:r>
      <w:r w:rsidR="008B6254" w:rsidRPr="00761B32">
        <w:rPr>
          <w:color w:val="FF0000"/>
        </w:rPr>
        <w:t>d</w:t>
      </w:r>
      <w:r w:rsidR="000F64B2" w:rsidRPr="00761B32">
        <w:rPr>
          <w:color w:val="FF0000"/>
        </w:rPr>
        <w:t>ataset</w:t>
      </w:r>
      <w:r w:rsidR="008B6254" w:rsidRPr="00761B32">
        <w:rPr>
          <w:color w:val="FF0000"/>
        </w:rPr>
        <w:t>-</w:t>
      </w:r>
      <w:r w:rsidRPr="00761B32">
        <w:rPr>
          <w:color w:val="FF0000"/>
        </w:rPr>
        <w:t>000</w:t>
      </w:r>
      <w:r w:rsidR="000F64B2" w:rsidRPr="00761B32">
        <w:rPr>
          <w:color w:val="FF0000"/>
        </w:rPr>
        <w:t>4</w:t>
      </w:r>
      <w:r w:rsidR="000F64B2" w:rsidRPr="000F64B2">
        <w:rPr>
          <w:color w:val="FF0000"/>
        </w:rPr>
        <w:t>-bagit-archive.xml</w:t>
      </w:r>
      <w:r w:rsidR="000F64B2">
        <w:tab/>
      </w:r>
      <w:r w:rsidR="00123329" w:rsidRPr="00761B32">
        <w:rPr>
          <w:color w:val="0070C0"/>
        </w:rPr>
        <w:t xml:space="preserve">S3:  </w:t>
      </w:r>
      <w:r w:rsidR="00914FB6" w:rsidRPr="00761B32">
        <w:rPr>
          <w:color w:val="0070C0"/>
        </w:rPr>
        <w:t>ADD</w:t>
      </w:r>
      <w:r w:rsidR="000F64B2" w:rsidRPr="003B7915">
        <w:rPr>
          <w:color w:val="0070C0"/>
        </w:rPr>
        <w:t xml:space="preserve">:  </w:t>
      </w:r>
      <w:r w:rsidR="000F64B2">
        <w:rPr>
          <w:color w:val="0070C0"/>
        </w:rPr>
        <w:t>includes new DOI and descriptive information</w:t>
      </w:r>
    </w:p>
    <w:p w:rsidR="00914FB6" w:rsidRPr="008B6254" w:rsidRDefault="00914FB6" w:rsidP="000F64B2">
      <w:pPr>
        <w:widowControl w:val="0"/>
        <w:autoSpaceDE w:val="0"/>
        <w:autoSpaceDN w:val="0"/>
        <w:adjustRightInd w:val="0"/>
        <w:ind w:left="7200" w:hanging="5040"/>
        <w:rPr>
          <w:color w:val="0070C0"/>
        </w:rPr>
      </w:pPr>
      <w:r>
        <w:rPr>
          <w:color w:val="FF0000"/>
        </w:rPr>
        <w:tab/>
      </w:r>
      <w:r w:rsidRPr="008B6254">
        <w:rPr>
          <w:color w:val="0070C0"/>
        </w:rPr>
        <w:t xml:space="preserve">for </w:t>
      </w:r>
      <w:r w:rsidR="008B6254" w:rsidRPr="008B6254">
        <w:rPr>
          <w:color w:val="0070C0"/>
        </w:rPr>
        <w:t>searching public directory</w:t>
      </w:r>
    </w:p>
    <w:p w:rsidR="005A58A0" w:rsidRPr="00EC4902" w:rsidRDefault="005A58A0" w:rsidP="005A58A0">
      <w:pPr>
        <w:widowControl w:val="0"/>
        <w:autoSpaceDE w:val="0"/>
        <w:autoSpaceDN w:val="0"/>
        <w:adjustRightInd w:val="0"/>
      </w:pPr>
    </w:p>
    <w:p w:rsidR="005A58A0" w:rsidRDefault="005A58A0" w:rsidP="005A58A0">
      <w:pPr>
        <w:widowControl w:val="0"/>
        <w:autoSpaceDE w:val="0"/>
        <w:autoSpaceDN w:val="0"/>
        <w:adjustRightInd w:val="0"/>
        <w:rPr>
          <w:color w:val="0070C0"/>
        </w:rPr>
      </w:pPr>
      <w:r>
        <w:tab/>
      </w:r>
      <w:r>
        <w:tab/>
        <w:t>analyze_measurements  (directory)</w:t>
      </w:r>
      <w:r w:rsidRPr="003D1E4E">
        <w:t xml:space="preserve"> </w:t>
      </w:r>
      <w:r>
        <w:tab/>
      </w:r>
      <w:r>
        <w:tab/>
      </w:r>
    </w:p>
    <w:p w:rsidR="005A58A0" w:rsidRPr="00EC4902" w:rsidRDefault="005A58A0" w:rsidP="005A58A0">
      <w:pPr>
        <w:widowControl w:val="0"/>
        <w:autoSpaceDE w:val="0"/>
        <w:autoSpaceDN w:val="0"/>
        <w:adjustRightInd w:val="0"/>
      </w:pPr>
      <w:r>
        <w:rPr>
          <w:color w:val="0070C0"/>
        </w:rPr>
        <w:tab/>
      </w:r>
      <w:r>
        <w:rPr>
          <w:color w:val="0070C0"/>
        </w:rPr>
        <w:tab/>
      </w:r>
      <w:r>
        <w:rPr>
          <w:color w:val="0070C0"/>
        </w:rPr>
        <w:tab/>
      </w:r>
      <w:r w:rsidRPr="00BD1C32">
        <w:rPr>
          <w:color w:val="FF0000"/>
        </w:rPr>
        <w:t>step.xml</w:t>
      </w:r>
      <w:r>
        <w:rPr>
          <w:color w:val="FF0000"/>
        </w:rPr>
        <w:tab/>
      </w:r>
      <w:r>
        <w:rPr>
          <w:color w:val="FF0000"/>
        </w:rPr>
        <w:tab/>
      </w:r>
      <w:r>
        <w:rPr>
          <w:color w:val="FF0000"/>
        </w:rPr>
        <w:tab/>
      </w:r>
      <w:r>
        <w:rPr>
          <w:color w:val="FF0000"/>
        </w:rPr>
        <w:tab/>
      </w:r>
      <w:r>
        <w:rPr>
          <w:color w:val="FF0000"/>
        </w:rPr>
        <w:tab/>
      </w:r>
      <w:r>
        <w:rPr>
          <w:color w:val="FF0000"/>
        </w:rPr>
        <w:tab/>
      </w:r>
      <w:r w:rsidRPr="003D1E4E">
        <w:rPr>
          <w:color w:val="0070C0"/>
        </w:rPr>
        <w:t xml:space="preserve">Step = </w:t>
      </w:r>
      <w:r>
        <w:rPr>
          <w:color w:val="0070C0"/>
        </w:rPr>
        <w:t>analyze_measurements</w:t>
      </w:r>
    </w:p>
    <w:p w:rsidR="005A58A0" w:rsidRPr="00EC4902" w:rsidRDefault="005A58A0" w:rsidP="005A58A0">
      <w:pPr>
        <w:widowControl w:val="0"/>
        <w:autoSpaceDE w:val="0"/>
        <w:autoSpaceDN w:val="0"/>
        <w:adjustRightInd w:val="0"/>
      </w:pPr>
      <w:r w:rsidRPr="00EC4902">
        <w:tab/>
      </w:r>
    </w:p>
    <w:p w:rsidR="000F64B2" w:rsidRDefault="000F64B2" w:rsidP="000F64B2">
      <w:r>
        <w:t xml:space="preserve">Step </w:t>
      </w:r>
      <w:r w:rsidR="00123329">
        <w:t>4</w:t>
      </w:r>
      <w:r>
        <w:t xml:space="preserve">:   use an iclient that interfaces with the icommand interface on the iRODS server, and call a custom irule command for “archive”, which pushes a copy of the file into the public directory, using the DOI as the filename, and loads all descriptive information from the filename-archive.xml file into iCAT for the public directory. </w:t>
      </w:r>
    </w:p>
    <w:p w:rsidR="000F64B2" w:rsidRDefault="000F64B2" w:rsidP="000F64B2"/>
    <w:p w:rsidR="000F64B2" w:rsidRDefault="000F64B2" w:rsidP="000F64B2">
      <w:pPr>
        <w:widowControl w:val="0"/>
        <w:autoSpaceDE w:val="0"/>
        <w:autoSpaceDN w:val="0"/>
        <w:adjustRightInd w:val="0"/>
      </w:pPr>
      <w:r>
        <w:t>public (home directory)</w:t>
      </w:r>
    </w:p>
    <w:p w:rsidR="000F64B2" w:rsidRDefault="00C36200" w:rsidP="00E84A1C">
      <w:pPr>
        <w:widowControl w:val="0"/>
        <w:autoSpaceDE w:val="0"/>
        <w:autoSpaceDN w:val="0"/>
        <w:adjustRightInd w:val="0"/>
        <w:ind w:left="7200" w:hanging="6480"/>
        <w:rPr>
          <w:color w:val="0070C0"/>
        </w:rPr>
      </w:pPr>
      <w:r>
        <w:t>10510.3.0.1/</w:t>
      </w:r>
      <w:r w:rsidR="00234875">
        <w:t>1111</w:t>
      </w:r>
      <w:r w:rsidR="000F64B2">
        <w:t>.tar</w:t>
      </w:r>
      <w:r w:rsidR="000F64B2">
        <w:tab/>
      </w:r>
      <w:r w:rsidR="00123329" w:rsidRPr="00761B32">
        <w:rPr>
          <w:color w:val="0070C0"/>
        </w:rPr>
        <w:t xml:space="preserve">S4:  </w:t>
      </w:r>
      <w:r w:rsidR="008B6254" w:rsidRPr="00761B32">
        <w:rPr>
          <w:color w:val="0070C0"/>
        </w:rPr>
        <w:t>NEW</w:t>
      </w:r>
      <w:r w:rsidR="000F64B2" w:rsidRPr="003B7915">
        <w:rPr>
          <w:color w:val="0070C0"/>
        </w:rPr>
        <w:t xml:space="preserve">:  </w:t>
      </w:r>
      <w:r w:rsidR="008B6254">
        <w:rPr>
          <w:color w:val="0070C0"/>
        </w:rPr>
        <w:t xml:space="preserve">file, and </w:t>
      </w:r>
      <w:r w:rsidR="00E84A1C">
        <w:rPr>
          <w:color w:val="0070C0"/>
        </w:rPr>
        <w:t xml:space="preserve">iCAT </w:t>
      </w:r>
      <w:r w:rsidR="008B6254">
        <w:rPr>
          <w:color w:val="0070C0"/>
        </w:rPr>
        <w:t xml:space="preserve">now </w:t>
      </w:r>
      <w:r w:rsidR="00E84A1C">
        <w:rPr>
          <w:color w:val="0070C0"/>
        </w:rPr>
        <w:t xml:space="preserve">includes all descriptor information that was in </w:t>
      </w:r>
      <w:r>
        <w:rPr>
          <w:color w:val="0070C0"/>
        </w:rPr>
        <w:t>measurement_</w:t>
      </w:r>
      <w:r w:rsidR="00E84A1C">
        <w:rPr>
          <w:color w:val="0070C0"/>
        </w:rPr>
        <w:t>dataset</w:t>
      </w:r>
      <w:r w:rsidR="008B6254">
        <w:rPr>
          <w:color w:val="0070C0"/>
        </w:rPr>
        <w:t>-</w:t>
      </w:r>
      <w:r>
        <w:rPr>
          <w:color w:val="0070C0"/>
        </w:rPr>
        <w:t>000</w:t>
      </w:r>
      <w:r w:rsidR="00E84A1C">
        <w:rPr>
          <w:color w:val="0070C0"/>
        </w:rPr>
        <w:t>4-bagit-archive.xml</w:t>
      </w:r>
    </w:p>
    <w:p w:rsidR="00C36200" w:rsidRDefault="00C36200" w:rsidP="00E84A1C">
      <w:pPr>
        <w:widowControl w:val="0"/>
        <w:autoSpaceDE w:val="0"/>
        <w:autoSpaceDN w:val="0"/>
        <w:adjustRightInd w:val="0"/>
        <w:ind w:left="7200" w:hanging="6480"/>
        <w:rPr>
          <w:color w:val="0070C0"/>
        </w:rPr>
      </w:pPr>
    </w:p>
    <w:p w:rsidR="00C36200" w:rsidRDefault="00C36200" w:rsidP="00E84A1C">
      <w:pPr>
        <w:widowControl w:val="0"/>
        <w:autoSpaceDE w:val="0"/>
        <w:autoSpaceDN w:val="0"/>
        <w:adjustRightInd w:val="0"/>
        <w:ind w:left="7200" w:hanging="6480"/>
        <w:rPr>
          <w:color w:val="0070C0"/>
        </w:rPr>
      </w:pPr>
      <w:r>
        <w:rPr>
          <w:color w:val="0070C0"/>
        </w:rPr>
        <w:tab/>
        <w:t xml:space="preserve">Note:  Handle prefix 10510.3.0.1 is the prefix assigned to </w:t>
      </w:r>
      <w:r w:rsidR="00123329">
        <w:rPr>
          <w:color w:val="0070C0"/>
        </w:rPr>
        <w:t xml:space="preserve">this </w:t>
      </w:r>
      <w:r>
        <w:rPr>
          <w:color w:val="0070C0"/>
        </w:rPr>
        <w:t>GENI</w:t>
      </w:r>
      <w:r w:rsidR="00123329">
        <w:rPr>
          <w:color w:val="0070C0"/>
        </w:rPr>
        <w:t xml:space="preserve"> Zone. </w:t>
      </w:r>
    </w:p>
    <w:p w:rsidR="00C36200" w:rsidRDefault="00C36200" w:rsidP="00E84A1C">
      <w:pPr>
        <w:widowControl w:val="0"/>
        <w:autoSpaceDE w:val="0"/>
        <w:autoSpaceDN w:val="0"/>
        <w:adjustRightInd w:val="0"/>
        <w:ind w:left="7200" w:hanging="6480"/>
        <w:rPr>
          <w:color w:val="0070C0"/>
        </w:rPr>
      </w:pPr>
    </w:p>
    <w:p w:rsidR="006C38FF" w:rsidRDefault="00C36200" w:rsidP="006C38FF">
      <w:pPr>
        <w:widowControl w:val="0"/>
        <w:autoSpaceDE w:val="0"/>
        <w:autoSpaceDN w:val="0"/>
        <w:adjustRightInd w:val="0"/>
        <w:ind w:left="7200"/>
      </w:pPr>
      <w:r>
        <w:rPr>
          <w:color w:val="0070C0"/>
        </w:rPr>
        <w:t xml:space="preserve">The handle suffix (shown here as </w:t>
      </w:r>
      <w:r w:rsidR="00234875">
        <w:rPr>
          <w:color w:val="0070C0"/>
        </w:rPr>
        <w:t>1111</w:t>
      </w:r>
      <w:r w:rsidR="00E36F6D">
        <w:rPr>
          <w:color w:val="0070C0"/>
        </w:rPr>
        <w:t>) must be ch</w:t>
      </w:r>
      <w:r>
        <w:rPr>
          <w:color w:val="0070C0"/>
        </w:rPr>
        <w:t>osen to be unique.  A random number (s</w:t>
      </w:r>
      <w:r w:rsidR="00E36F6D">
        <w:rPr>
          <w:color w:val="0070C0"/>
        </w:rPr>
        <w:t>uch as a timestamp)</w:t>
      </w:r>
      <w:r w:rsidR="00123329">
        <w:rPr>
          <w:color w:val="0070C0"/>
        </w:rPr>
        <w:t xml:space="preserve">, or a hash of a timestamp, </w:t>
      </w:r>
      <w:r w:rsidR="00E36F6D">
        <w:rPr>
          <w:color w:val="0070C0"/>
        </w:rPr>
        <w:t xml:space="preserve"> could be ch</w:t>
      </w:r>
      <w:r>
        <w:rPr>
          <w:color w:val="0070C0"/>
        </w:rPr>
        <w:t>osen when the archive.xml file is first created.</w:t>
      </w:r>
    </w:p>
    <w:p w:rsidR="000F64B2" w:rsidRDefault="000F64B2" w:rsidP="000F64B2"/>
    <w:p w:rsidR="005A58A0" w:rsidRDefault="005A58A0" w:rsidP="005A58A0">
      <w:pPr>
        <w:widowControl w:val="0"/>
        <w:autoSpaceDE w:val="0"/>
        <w:autoSpaceDN w:val="0"/>
        <w:adjustRightInd w:val="0"/>
        <w:rPr>
          <w:color w:val="000000" w:themeColor="text1"/>
        </w:rPr>
      </w:pPr>
    </w:p>
    <w:p w:rsidR="005A58A0" w:rsidRDefault="00B375CB" w:rsidP="00B375CB">
      <w:pPr>
        <w:pStyle w:val="Heading2"/>
      </w:pPr>
      <w:bookmarkStart w:id="54" w:name="_Toc355698741"/>
      <w:r>
        <w:t>9.</w:t>
      </w:r>
      <w:r w:rsidR="00C712EE">
        <w:t xml:space="preserve">3  </w:t>
      </w:r>
      <w:r w:rsidR="005A58A0">
        <w:t xml:space="preserve">Example 2a-2:  </w:t>
      </w:r>
      <w:r w:rsidR="00424658">
        <w:t>Archiv</w:t>
      </w:r>
      <w:r>
        <w:t>ing</w:t>
      </w:r>
      <w:r w:rsidR="005A58A0">
        <w:t xml:space="preserve"> an Experiment Directory</w:t>
      </w:r>
      <w:bookmarkEnd w:id="54"/>
    </w:p>
    <w:p w:rsidR="005A58A0" w:rsidRDefault="005A58A0" w:rsidP="005A58A0">
      <w:pPr>
        <w:widowControl w:val="0"/>
        <w:autoSpaceDE w:val="0"/>
        <w:autoSpaceDN w:val="0"/>
        <w:adjustRightInd w:val="0"/>
      </w:pPr>
    </w:p>
    <w:p w:rsidR="00424658" w:rsidRDefault="00424658" w:rsidP="005A58A0">
      <w:pPr>
        <w:widowControl w:val="0"/>
        <w:autoSpaceDE w:val="0"/>
        <w:autoSpaceDN w:val="0"/>
        <w:adjustRightInd w:val="0"/>
      </w:pPr>
    </w:p>
    <w:p w:rsidR="00BC4A7B" w:rsidRDefault="00BC4A7B" w:rsidP="00BC4A7B">
      <w:pPr>
        <w:widowControl w:val="0"/>
        <w:autoSpaceDE w:val="0"/>
        <w:autoSpaceDN w:val="0"/>
        <w:adjustRightInd w:val="0"/>
      </w:pPr>
      <w:r>
        <w:t>Step 1:  use the local DOI (handle) minting service to assign a unique DOI to this file (representing a dataset object).</w:t>
      </w:r>
    </w:p>
    <w:p w:rsidR="00BC4A7B" w:rsidRDefault="00BC4A7B" w:rsidP="00BC4A7B"/>
    <w:p w:rsidR="00BC4A7B" w:rsidRDefault="00BC4A7B" w:rsidP="00BC4A7B">
      <w:r>
        <w:t>Step 2:  pick .tar file to be archived, representing experiment_Alpha.</w:t>
      </w:r>
    </w:p>
    <w:p w:rsidR="00BC4A7B" w:rsidRDefault="00BC4A7B" w:rsidP="00BC4A7B"/>
    <w:p w:rsidR="00BC4A7B" w:rsidRDefault="00BC4A7B" w:rsidP="00BC4A7B">
      <w:r>
        <w:t>Step 3:  add a filename-archive.xml file, which includes the new DOI and descriptive information following the DataCite schema,</w:t>
      </w:r>
    </w:p>
    <w:p w:rsidR="00424658" w:rsidRDefault="00424658" w:rsidP="00424658">
      <w:pPr>
        <w:widowControl w:val="0"/>
        <w:autoSpaceDE w:val="0"/>
        <w:autoSpaceDN w:val="0"/>
        <w:adjustRightInd w:val="0"/>
      </w:pPr>
    </w:p>
    <w:p w:rsidR="00424658" w:rsidRDefault="00424658" w:rsidP="00424658">
      <w:pPr>
        <w:widowControl w:val="0"/>
        <w:autoSpaceDE w:val="0"/>
        <w:autoSpaceDN w:val="0"/>
        <w:adjustRightInd w:val="0"/>
      </w:pPr>
    </w:p>
    <w:p w:rsidR="00424658" w:rsidRDefault="00424658" w:rsidP="00424658">
      <w:pPr>
        <w:widowControl w:val="0"/>
        <w:autoSpaceDE w:val="0"/>
        <w:autoSpaceDN w:val="0"/>
        <w:adjustRightInd w:val="0"/>
      </w:pPr>
      <w:r>
        <w:t>user_1  (home directory)</w:t>
      </w:r>
    </w:p>
    <w:p w:rsidR="00424658" w:rsidRPr="00EC4902" w:rsidRDefault="00424658" w:rsidP="00424658">
      <w:pPr>
        <w:widowControl w:val="0"/>
        <w:autoSpaceDE w:val="0"/>
        <w:autoSpaceDN w:val="0"/>
        <w:adjustRightInd w:val="0"/>
      </w:pPr>
    </w:p>
    <w:p w:rsidR="00424658" w:rsidRDefault="00424658" w:rsidP="00424658">
      <w:pPr>
        <w:widowControl w:val="0"/>
        <w:autoSpaceDE w:val="0"/>
        <w:autoSpaceDN w:val="0"/>
        <w:adjustRightInd w:val="0"/>
        <w:ind w:firstLine="720"/>
      </w:pPr>
      <w:r>
        <w:t>experiment_Alpha  (directory)</w:t>
      </w:r>
      <w:r>
        <w:tab/>
      </w:r>
      <w:r>
        <w:tab/>
      </w:r>
      <w:r>
        <w:tab/>
      </w:r>
      <w:r>
        <w:tab/>
      </w:r>
      <w:r>
        <w:tab/>
      </w:r>
      <w:r w:rsidR="008B6254">
        <w:rPr>
          <w:color w:val="0070C0"/>
        </w:rPr>
        <w:t>PICK</w:t>
      </w:r>
      <w:r w:rsidRPr="003045DB">
        <w:rPr>
          <w:color w:val="0070C0"/>
        </w:rPr>
        <w:t xml:space="preserve">:  </w:t>
      </w:r>
      <w:r>
        <w:rPr>
          <w:color w:val="0070C0"/>
        </w:rPr>
        <w:t>source directory</w:t>
      </w:r>
      <w:r>
        <w:tab/>
      </w:r>
      <w:r>
        <w:tab/>
      </w:r>
      <w:r>
        <w:tab/>
      </w:r>
      <w:r>
        <w:tab/>
      </w:r>
    </w:p>
    <w:p w:rsidR="00424658" w:rsidRPr="00675AA7" w:rsidRDefault="00424658" w:rsidP="00424658">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424658" w:rsidRDefault="00424658" w:rsidP="00424658">
      <w:pPr>
        <w:widowControl w:val="0"/>
        <w:autoSpaceDE w:val="0"/>
        <w:autoSpaceDN w:val="0"/>
        <w:adjustRightInd w:val="0"/>
        <w:rPr>
          <w:color w:val="0070C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424658" w:rsidRDefault="00424658" w:rsidP="00424658">
      <w:pPr>
        <w:widowControl w:val="0"/>
        <w:autoSpaceDE w:val="0"/>
        <w:autoSpaceDN w:val="0"/>
        <w:adjustRightInd w:val="0"/>
        <w:rPr>
          <w:color w:val="0070C0"/>
        </w:rPr>
      </w:pPr>
    </w:p>
    <w:p w:rsidR="00424658" w:rsidRPr="00EC4902" w:rsidRDefault="00424658" w:rsidP="00424658">
      <w:pPr>
        <w:widowControl w:val="0"/>
        <w:autoSpaceDE w:val="0"/>
        <w:autoSpaceDN w:val="0"/>
        <w:adjustRightInd w:val="0"/>
        <w:ind w:firstLine="720"/>
      </w:pPr>
      <w:r w:rsidRPr="00EC4902">
        <w:t>experiment_Alpha-bagit  (directory)</w:t>
      </w:r>
      <w:r>
        <w:tab/>
      </w:r>
      <w:r>
        <w:tab/>
      </w:r>
      <w:r>
        <w:tab/>
      </w:r>
      <w:r>
        <w:tab/>
      </w:r>
      <w:r w:rsidR="008B6254">
        <w:rPr>
          <w:color w:val="0070C0"/>
        </w:rPr>
        <w:t>MAKE</w:t>
      </w:r>
      <w:r w:rsidRPr="003045DB">
        <w:rPr>
          <w:color w:val="0070C0"/>
        </w:rPr>
        <w:t xml:space="preserve">:  </w:t>
      </w:r>
      <w:r>
        <w:rPr>
          <w:color w:val="0070C0"/>
        </w:rPr>
        <w:t>destination directory</w:t>
      </w:r>
    </w:p>
    <w:p w:rsidR="00424658" w:rsidRPr="00EC4902" w:rsidRDefault="00424658" w:rsidP="00424658">
      <w:pPr>
        <w:widowControl w:val="0"/>
        <w:autoSpaceDE w:val="0"/>
        <w:autoSpaceDN w:val="0"/>
        <w:adjustRightInd w:val="0"/>
      </w:pPr>
      <w:r>
        <w:tab/>
      </w:r>
      <w:r w:rsidRPr="00EC4902">
        <w:t>(now includes entire bag structure)</w:t>
      </w:r>
    </w:p>
    <w:p w:rsidR="00424658" w:rsidRPr="00675AA7" w:rsidRDefault="00424658" w:rsidP="00424658">
      <w:pPr>
        <w:widowControl w:val="0"/>
        <w:autoSpaceDE w:val="0"/>
        <w:autoSpaceDN w:val="0"/>
        <w:adjustRightInd w:val="0"/>
        <w:rPr>
          <w:color w:val="FF0000"/>
        </w:rPr>
      </w:pPr>
    </w:p>
    <w:p w:rsidR="00424658" w:rsidRDefault="00424658" w:rsidP="00424658">
      <w:pPr>
        <w:widowControl w:val="0"/>
        <w:autoSpaceDE w:val="0"/>
        <w:autoSpaceDN w:val="0"/>
        <w:adjustRightInd w:val="0"/>
        <w:ind w:left="7200" w:hanging="6480"/>
        <w:rPr>
          <w:color w:val="0070C0"/>
        </w:rPr>
      </w:pPr>
      <w:r w:rsidRPr="00EC4902">
        <w:t>experiment_Alpha-bagit.tar</w:t>
      </w:r>
      <w:r>
        <w:tab/>
      </w:r>
      <w:r w:rsidR="00BC4A7B">
        <w:rPr>
          <w:color w:val="0070C0"/>
        </w:rPr>
        <w:t>CREATE</w:t>
      </w:r>
      <w:r w:rsidRPr="003B7915">
        <w:rPr>
          <w:color w:val="0070C0"/>
        </w:rPr>
        <w:t>:  new tar file, that contains all of the information in the bag</w:t>
      </w:r>
    </w:p>
    <w:p w:rsidR="00424658" w:rsidRDefault="00BC4A7B" w:rsidP="00424658">
      <w:pPr>
        <w:widowControl w:val="0"/>
        <w:autoSpaceDE w:val="0"/>
        <w:autoSpaceDN w:val="0"/>
        <w:adjustRightInd w:val="0"/>
        <w:ind w:left="7200"/>
        <w:rPr>
          <w:color w:val="0070C0"/>
        </w:rPr>
      </w:pPr>
      <w:r>
        <w:rPr>
          <w:color w:val="0070C0"/>
        </w:rPr>
        <w:t xml:space="preserve">S2:  </w:t>
      </w:r>
      <w:r w:rsidR="008B6254">
        <w:rPr>
          <w:color w:val="0070C0"/>
        </w:rPr>
        <w:t>PICK</w:t>
      </w:r>
      <w:r w:rsidR="00424658" w:rsidRPr="003B7915">
        <w:rPr>
          <w:color w:val="0070C0"/>
        </w:rPr>
        <w:t xml:space="preserve">:  </w:t>
      </w:r>
      <w:r w:rsidR="00424658">
        <w:rPr>
          <w:color w:val="0070C0"/>
        </w:rPr>
        <w:t>file to be archived, representing experiment_Alpha</w:t>
      </w:r>
    </w:p>
    <w:p w:rsidR="00424658" w:rsidRDefault="00424658" w:rsidP="00424658">
      <w:pPr>
        <w:widowControl w:val="0"/>
        <w:autoSpaceDE w:val="0"/>
        <w:autoSpaceDN w:val="0"/>
        <w:adjustRightInd w:val="0"/>
        <w:rPr>
          <w:color w:val="0070C0"/>
        </w:rPr>
      </w:pPr>
    </w:p>
    <w:p w:rsidR="00424658" w:rsidRPr="00EC4902" w:rsidRDefault="007468D8" w:rsidP="007468D8">
      <w:pPr>
        <w:widowControl w:val="0"/>
        <w:autoSpaceDE w:val="0"/>
        <w:autoSpaceDN w:val="0"/>
        <w:adjustRightInd w:val="0"/>
        <w:ind w:left="7200" w:hanging="6480"/>
      </w:pPr>
      <w:r>
        <w:rPr>
          <w:color w:val="FF0000"/>
        </w:rPr>
        <w:t>e</w:t>
      </w:r>
      <w:r w:rsidR="00424658">
        <w:rPr>
          <w:color w:val="FF0000"/>
        </w:rPr>
        <w:t>xperiment_Alpha</w:t>
      </w:r>
      <w:r w:rsidR="00424658" w:rsidRPr="000F64B2">
        <w:rPr>
          <w:color w:val="FF0000"/>
        </w:rPr>
        <w:t>-bagit-archive.xml</w:t>
      </w:r>
      <w:r>
        <w:tab/>
      </w:r>
      <w:r w:rsidR="00BC4A7B" w:rsidRPr="00761B32">
        <w:rPr>
          <w:color w:val="0070C0"/>
        </w:rPr>
        <w:t xml:space="preserve">S3:  </w:t>
      </w:r>
      <w:r w:rsidR="008B6254" w:rsidRPr="00761B32">
        <w:rPr>
          <w:color w:val="0070C0"/>
        </w:rPr>
        <w:t>ADD</w:t>
      </w:r>
      <w:r w:rsidR="00424658" w:rsidRPr="003B7915">
        <w:rPr>
          <w:color w:val="0070C0"/>
        </w:rPr>
        <w:t xml:space="preserve">:  </w:t>
      </w:r>
      <w:r w:rsidR="00424658">
        <w:rPr>
          <w:color w:val="0070C0"/>
        </w:rPr>
        <w:t>includes new DOI and descriptive</w:t>
      </w:r>
      <w:r>
        <w:rPr>
          <w:color w:val="0070C0"/>
        </w:rPr>
        <w:t xml:space="preserve"> information</w:t>
      </w:r>
      <w:r w:rsidR="008B6254" w:rsidRPr="008B6254">
        <w:rPr>
          <w:color w:val="0070C0"/>
        </w:rPr>
        <w:t xml:space="preserve"> for searching public directory</w:t>
      </w:r>
    </w:p>
    <w:p w:rsidR="00424658" w:rsidRPr="00EC4902" w:rsidRDefault="00424658" w:rsidP="00424658">
      <w:pPr>
        <w:widowControl w:val="0"/>
        <w:autoSpaceDE w:val="0"/>
        <w:autoSpaceDN w:val="0"/>
        <w:adjustRightInd w:val="0"/>
      </w:pPr>
    </w:p>
    <w:p w:rsidR="00424658" w:rsidRDefault="00424658" w:rsidP="00424658">
      <w:pPr>
        <w:widowControl w:val="0"/>
        <w:autoSpaceDE w:val="0"/>
        <w:autoSpaceDN w:val="0"/>
        <w:adjustRightInd w:val="0"/>
        <w:ind w:firstLine="720"/>
      </w:pPr>
      <w:r>
        <w:t>experiment_Beta  (directory)</w:t>
      </w:r>
    </w:p>
    <w:p w:rsidR="00424658" w:rsidRPr="00675AA7" w:rsidRDefault="00424658" w:rsidP="00424658">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424658" w:rsidRPr="00675AA7" w:rsidRDefault="00424658" w:rsidP="00424658">
      <w:pPr>
        <w:widowControl w:val="0"/>
        <w:autoSpaceDE w:val="0"/>
        <w:autoSpaceDN w:val="0"/>
        <w:adjustRightInd w:val="0"/>
        <w:rPr>
          <w:color w:val="FF0000"/>
        </w:rPr>
      </w:pPr>
      <w:r w:rsidRPr="00675AA7">
        <w:rPr>
          <w:color w:val="FF0000"/>
        </w:rPr>
        <w:lastRenderedPageBreak/>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 xml:space="preserve">Experiment = </w:t>
      </w:r>
      <w:r>
        <w:rPr>
          <w:color w:val="0070C0"/>
        </w:rPr>
        <w:t>Beta</w:t>
      </w:r>
    </w:p>
    <w:p w:rsidR="00424658" w:rsidRPr="00EC4902" w:rsidRDefault="00424658" w:rsidP="00424658">
      <w:pPr>
        <w:widowControl w:val="0"/>
        <w:autoSpaceDE w:val="0"/>
        <w:autoSpaceDN w:val="0"/>
        <w:adjustRightInd w:val="0"/>
      </w:pPr>
      <w:r>
        <w:rPr>
          <w:color w:val="FF0000"/>
        </w:rPr>
        <w:tab/>
      </w:r>
      <w:r>
        <w:rPr>
          <w:color w:val="FF0000"/>
        </w:rPr>
        <w:tab/>
      </w:r>
      <w:r>
        <w:rPr>
          <w:color w:val="FF0000"/>
        </w:rPr>
        <w:tab/>
      </w:r>
      <w:r>
        <w:rPr>
          <w:color w:val="FF0000"/>
        </w:rPr>
        <w:tab/>
      </w:r>
      <w:r>
        <w:rPr>
          <w:color w:val="FF0000"/>
        </w:rPr>
        <w:tab/>
      </w:r>
      <w:r>
        <w:rPr>
          <w:color w:val="FF0000"/>
        </w:rPr>
        <w:tab/>
      </w:r>
    </w:p>
    <w:p w:rsidR="00424658" w:rsidRPr="00EC4902" w:rsidRDefault="00424658" w:rsidP="00424658">
      <w:pPr>
        <w:widowControl w:val="0"/>
        <w:autoSpaceDE w:val="0"/>
        <w:autoSpaceDN w:val="0"/>
        <w:adjustRightInd w:val="0"/>
      </w:pPr>
      <w:r w:rsidRPr="00EC4902">
        <w:tab/>
      </w:r>
    </w:p>
    <w:p w:rsidR="00424658" w:rsidRDefault="00424658" w:rsidP="00424658">
      <w:r>
        <w:t xml:space="preserve">Step </w:t>
      </w:r>
      <w:r w:rsidR="00BC4A7B">
        <w:t>4</w:t>
      </w:r>
      <w:r>
        <w:t xml:space="preserve">:   use an iclient that interfaces with the icommand interface on the iRODS server, and call a custom irule command for “archive”, which pushes a copy of the file into the public directory, using the DOI as the filename, and loads all descriptive information from the filename-archive.xml file into iCAT for the public directory. </w:t>
      </w:r>
    </w:p>
    <w:p w:rsidR="00424658" w:rsidRDefault="00424658" w:rsidP="00424658"/>
    <w:p w:rsidR="00C36200" w:rsidRDefault="00C36200" w:rsidP="00C36200">
      <w:pPr>
        <w:widowControl w:val="0"/>
        <w:autoSpaceDE w:val="0"/>
        <w:autoSpaceDN w:val="0"/>
        <w:adjustRightInd w:val="0"/>
      </w:pPr>
      <w:r>
        <w:t>public (home directory)</w:t>
      </w:r>
    </w:p>
    <w:p w:rsidR="00C36200" w:rsidRDefault="00C36200" w:rsidP="00C36200">
      <w:pPr>
        <w:widowControl w:val="0"/>
        <w:autoSpaceDE w:val="0"/>
        <w:autoSpaceDN w:val="0"/>
        <w:adjustRightInd w:val="0"/>
        <w:ind w:left="7200" w:hanging="6480"/>
        <w:rPr>
          <w:color w:val="0070C0"/>
        </w:rPr>
      </w:pPr>
      <w:r>
        <w:t>10510.3.0.1/</w:t>
      </w:r>
      <w:r w:rsidR="00234875">
        <w:t>2222</w:t>
      </w:r>
      <w:r>
        <w:t>.tar</w:t>
      </w:r>
      <w:r>
        <w:tab/>
      </w:r>
      <w:r w:rsidR="00BC4A7B" w:rsidRPr="00761B32">
        <w:rPr>
          <w:color w:val="0070C0"/>
        </w:rPr>
        <w:t xml:space="preserve">S4:  </w:t>
      </w:r>
      <w:r w:rsidRPr="00761B32">
        <w:rPr>
          <w:color w:val="0070C0"/>
        </w:rPr>
        <w:t>NEW</w:t>
      </w:r>
      <w:r w:rsidRPr="003B7915">
        <w:rPr>
          <w:color w:val="0070C0"/>
        </w:rPr>
        <w:t xml:space="preserve">:  </w:t>
      </w:r>
      <w:r>
        <w:rPr>
          <w:color w:val="0070C0"/>
        </w:rPr>
        <w:t xml:space="preserve">file, and iCAT now includes all descriptor information that was in </w:t>
      </w:r>
      <w:r w:rsidR="00234875">
        <w:rPr>
          <w:color w:val="0070C0"/>
        </w:rPr>
        <w:t>experiment_Alpha-bagit-archive.xml</w:t>
      </w:r>
    </w:p>
    <w:p w:rsidR="00C36200" w:rsidRDefault="00C36200" w:rsidP="00C36200">
      <w:pPr>
        <w:widowControl w:val="0"/>
        <w:autoSpaceDE w:val="0"/>
        <w:autoSpaceDN w:val="0"/>
        <w:adjustRightInd w:val="0"/>
        <w:ind w:left="7200" w:hanging="6480"/>
        <w:rPr>
          <w:color w:val="0070C0"/>
        </w:rPr>
      </w:pPr>
    </w:p>
    <w:p w:rsidR="00C36200" w:rsidRDefault="00C36200" w:rsidP="00C36200">
      <w:pPr>
        <w:widowControl w:val="0"/>
        <w:autoSpaceDE w:val="0"/>
        <w:autoSpaceDN w:val="0"/>
        <w:adjustRightInd w:val="0"/>
        <w:ind w:left="7200" w:hanging="6480"/>
        <w:rPr>
          <w:color w:val="0070C0"/>
        </w:rPr>
      </w:pPr>
      <w:r>
        <w:rPr>
          <w:color w:val="0070C0"/>
        </w:rPr>
        <w:tab/>
        <w:t xml:space="preserve">Note:  Handle prefix 10510.3.0.1 is the prefix assigned to GENI.  </w:t>
      </w:r>
    </w:p>
    <w:p w:rsidR="00C36200" w:rsidRDefault="00C36200" w:rsidP="00C36200">
      <w:pPr>
        <w:widowControl w:val="0"/>
        <w:autoSpaceDE w:val="0"/>
        <w:autoSpaceDN w:val="0"/>
        <w:adjustRightInd w:val="0"/>
        <w:ind w:left="7200" w:hanging="6480"/>
        <w:rPr>
          <w:color w:val="0070C0"/>
        </w:rPr>
      </w:pPr>
    </w:p>
    <w:p w:rsidR="00C712EE" w:rsidRDefault="00C712EE" w:rsidP="00C712EE">
      <w:pPr>
        <w:widowControl w:val="0"/>
        <w:autoSpaceDE w:val="0"/>
        <w:autoSpaceDN w:val="0"/>
        <w:adjustRightInd w:val="0"/>
        <w:ind w:left="7200"/>
      </w:pPr>
      <w:r>
        <w:rPr>
          <w:color w:val="0070C0"/>
        </w:rPr>
        <w:t>The handle suffix (shown here as 2222) must be chosen to be unique.  A random number (such as a timestamp), or a hash of a timestamp,  could be chosen when the archive.xml file is first created.</w:t>
      </w:r>
    </w:p>
    <w:p w:rsidR="00C36200" w:rsidRDefault="00C36200" w:rsidP="008571CC">
      <w:pPr>
        <w:widowControl w:val="0"/>
        <w:autoSpaceDE w:val="0"/>
        <w:autoSpaceDN w:val="0"/>
        <w:adjustRightInd w:val="0"/>
      </w:pPr>
    </w:p>
    <w:p w:rsidR="008571CC" w:rsidRDefault="008571CC" w:rsidP="008571CC">
      <w:pPr>
        <w:widowControl w:val="0"/>
        <w:autoSpaceDE w:val="0"/>
        <w:autoSpaceDN w:val="0"/>
        <w:adjustRightInd w:val="0"/>
      </w:pPr>
    </w:p>
    <w:p w:rsidR="007468D8" w:rsidRDefault="00B375CB" w:rsidP="00B375CB">
      <w:pPr>
        <w:pStyle w:val="Heading2"/>
      </w:pPr>
      <w:bookmarkStart w:id="55" w:name="_Toc355698742"/>
      <w:r>
        <w:t>9.</w:t>
      </w:r>
      <w:r w:rsidR="00C712EE">
        <w:t xml:space="preserve">4  </w:t>
      </w:r>
      <w:r w:rsidR="007468D8">
        <w:t>Example 2a-3:  Archiv</w:t>
      </w:r>
      <w:r>
        <w:t>ing</w:t>
      </w:r>
      <w:r w:rsidR="007468D8">
        <w:t xml:space="preserve"> a Journal Article</w:t>
      </w:r>
      <w:bookmarkEnd w:id="55"/>
    </w:p>
    <w:p w:rsidR="007468D8" w:rsidRDefault="007468D8" w:rsidP="007468D8">
      <w:pPr>
        <w:widowControl w:val="0"/>
        <w:autoSpaceDE w:val="0"/>
        <w:autoSpaceDN w:val="0"/>
        <w:adjustRightInd w:val="0"/>
      </w:pPr>
    </w:p>
    <w:p w:rsidR="007468D8" w:rsidRDefault="007468D8" w:rsidP="007468D8">
      <w:pPr>
        <w:widowControl w:val="0"/>
        <w:autoSpaceDE w:val="0"/>
        <w:autoSpaceDN w:val="0"/>
        <w:adjustRightInd w:val="0"/>
      </w:pPr>
      <w:r>
        <w:t>Step 1:  use the DOI (handle) minting service to assign a unique DOI to this file</w:t>
      </w:r>
    </w:p>
    <w:p w:rsidR="007468D8" w:rsidRDefault="007468D8" w:rsidP="007468D8"/>
    <w:p w:rsidR="007468D8" w:rsidRDefault="007468D8" w:rsidP="007468D8">
      <w:r>
        <w:t xml:space="preserve">Step 2:  add a filename-archive.xml file, which includes the new DOI and descriptive information following the DataCite schema, </w:t>
      </w:r>
    </w:p>
    <w:p w:rsidR="007468D8" w:rsidRDefault="007468D8" w:rsidP="007468D8">
      <w:pPr>
        <w:widowControl w:val="0"/>
        <w:autoSpaceDE w:val="0"/>
        <w:autoSpaceDN w:val="0"/>
        <w:adjustRightInd w:val="0"/>
      </w:pPr>
    </w:p>
    <w:p w:rsidR="00BC4A7B" w:rsidRDefault="00BC4A7B" w:rsidP="00BC4A7B">
      <w:pPr>
        <w:widowControl w:val="0"/>
        <w:autoSpaceDE w:val="0"/>
        <w:autoSpaceDN w:val="0"/>
        <w:adjustRightInd w:val="0"/>
      </w:pPr>
      <w:r>
        <w:t>Step 1:  use the local DOI (handle) minting service to assign a unique DOI to this file.</w:t>
      </w:r>
    </w:p>
    <w:p w:rsidR="00BC4A7B" w:rsidRDefault="00BC4A7B" w:rsidP="00BC4A7B"/>
    <w:p w:rsidR="00BC4A7B" w:rsidRDefault="00BC4A7B" w:rsidP="00BC4A7B">
      <w:r>
        <w:t>Step 2:  pick file to be archived, representing journal_article_x.</w:t>
      </w:r>
    </w:p>
    <w:p w:rsidR="00BC4A7B" w:rsidRDefault="00BC4A7B" w:rsidP="00BC4A7B"/>
    <w:p w:rsidR="00BC4A7B" w:rsidRDefault="00BC4A7B" w:rsidP="00BC4A7B">
      <w:r>
        <w:lastRenderedPageBreak/>
        <w:t>Step 3:  add a filename-archive.xml file, which includes the new DOI and descriptive information following the DataCite schema,</w:t>
      </w:r>
    </w:p>
    <w:p w:rsidR="007468D8" w:rsidRDefault="007468D8" w:rsidP="007468D8">
      <w:pPr>
        <w:widowControl w:val="0"/>
        <w:autoSpaceDE w:val="0"/>
        <w:autoSpaceDN w:val="0"/>
        <w:adjustRightInd w:val="0"/>
      </w:pPr>
    </w:p>
    <w:p w:rsidR="007468D8" w:rsidRDefault="007468D8" w:rsidP="007468D8">
      <w:pPr>
        <w:widowControl w:val="0"/>
        <w:autoSpaceDE w:val="0"/>
        <w:autoSpaceDN w:val="0"/>
        <w:adjustRightInd w:val="0"/>
      </w:pPr>
      <w:r>
        <w:t>user_1  (home directory)</w:t>
      </w:r>
    </w:p>
    <w:p w:rsidR="007468D8" w:rsidRPr="00EC4902" w:rsidRDefault="007468D8" w:rsidP="007468D8">
      <w:pPr>
        <w:widowControl w:val="0"/>
        <w:autoSpaceDE w:val="0"/>
        <w:autoSpaceDN w:val="0"/>
        <w:adjustRightInd w:val="0"/>
      </w:pPr>
    </w:p>
    <w:p w:rsidR="007468D8" w:rsidRDefault="007468D8" w:rsidP="007468D8">
      <w:pPr>
        <w:widowControl w:val="0"/>
        <w:autoSpaceDE w:val="0"/>
        <w:autoSpaceDN w:val="0"/>
        <w:adjustRightInd w:val="0"/>
        <w:ind w:firstLine="720"/>
      </w:pPr>
      <w:r>
        <w:t>experiment_Alpha  (directory)</w:t>
      </w:r>
    </w:p>
    <w:p w:rsidR="007468D8" w:rsidRPr="00675AA7" w:rsidRDefault="007468D8" w:rsidP="007468D8">
      <w:pPr>
        <w:widowControl w:val="0"/>
        <w:autoSpaceDE w:val="0"/>
        <w:autoSpaceDN w:val="0"/>
        <w:adjustRightInd w:val="0"/>
        <w:rPr>
          <w:color w:val="FF0000"/>
        </w:rPr>
      </w:pPr>
      <w:r>
        <w:tab/>
      </w:r>
      <w:r>
        <w:tab/>
      </w:r>
      <w:r w:rsidRPr="00675AA7">
        <w:rPr>
          <w:color w:val="FF0000"/>
        </w:rPr>
        <w:t>project.xml</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Project = bbn_2013_001</w:t>
      </w:r>
    </w:p>
    <w:p w:rsidR="007468D8" w:rsidRPr="00675AA7" w:rsidRDefault="007468D8" w:rsidP="007468D8">
      <w:pPr>
        <w:widowControl w:val="0"/>
        <w:autoSpaceDE w:val="0"/>
        <w:autoSpaceDN w:val="0"/>
        <w:adjustRightInd w:val="0"/>
        <w:rPr>
          <w:color w:val="FF0000"/>
        </w:rPr>
      </w:pPr>
      <w:r w:rsidRPr="00675AA7">
        <w:rPr>
          <w:color w:val="FF0000"/>
        </w:rPr>
        <w:tab/>
      </w:r>
      <w:r w:rsidRPr="00675AA7">
        <w:rPr>
          <w:color w:val="FF0000"/>
        </w:rPr>
        <w:tab/>
        <w:t>experiment.xml</w:t>
      </w:r>
      <w:r>
        <w:rPr>
          <w:color w:val="FF0000"/>
        </w:rPr>
        <w:tab/>
      </w:r>
      <w:r>
        <w:rPr>
          <w:color w:val="FF0000"/>
        </w:rPr>
        <w:tab/>
      </w:r>
      <w:r>
        <w:rPr>
          <w:color w:val="FF0000"/>
        </w:rPr>
        <w:tab/>
      </w:r>
      <w:r>
        <w:rPr>
          <w:color w:val="FF0000"/>
        </w:rPr>
        <w:tab/>
      </w:r>
      <w:r>
        <w:rPr>
          <w:color w:val="FF0000"/>
        </w:rPr>
        <w:tab/>
      </w:r>
      <w:r>
        <w:rPr>
          <w:color w:val="FF0000"/>
        </w:rPr>
        <w:tab/>
      </w:r>
      <w:r w:rsidRPr="000505DA">
        <w:rPr>
          <w:color w:val="0070C0"/>
        </w:rPr>
        <w:t>Experiment = Alpha</w:t>
      </w:r>
    </w:p>
    <w:p w:rsidR="007468D8" w:rsidRPr="00EC4902" w:rsidRDefault="007468D8" w:rsidP="007468D8">
      <w:pPr>
        <w:widowControl w:val="0"/>
        <w:autoSpaceDE w:val="0"/>
        <w:autoSpaceDN w:val="0"/>
        <w:adjustRightInd w:val="0"/>
      </w:pPr>
    </w:p>
    <w:p w:rsidR="00091FFF" w:rsidRDefault="00091FFF" w:rsidP="00091FFF">
      <w:pPr>
        <w:widowControl w:val="0"/>
        <w:autoSpaceDE w:val="0"/>
        <w:autoSpaceDN w:val="0"/>
        <w:adjustRightInd w:val="0"/>
        <w:rPr>
          <w:color w:val="0070C0"/>
        </w:rPr>
      </w:pPr>
      <w:r>
        <w:tab/>
      </w:r>
      <w:r>
        <w:tab/>
        <w:t>document_experiment  (directory)</w:t>
      </w:r>
      <w:r w:rsidRPr="003D1E4E">
        <w:t xml:space="preserve"> </w:t>
      </w:r>
      <w:r>
        <w:tab/>
      </w:r>
      <w:r>
        <w:tab/>
      </w:r>
      <w:r>
        <w:tab/>
      </w:r>
      <w:r>
        <w:tab/>
      </w:r>
    </w:p>
    <w:p w:rsidR="00091FFF" w:rsidRPr="00BD1C32" w:rsidRDefault="00091FFF" w:rsidP="00091FFF">
      <w:pPr>
        <w:widowControl w:val="0"/>
        <w:autoSpaceDE w:val="0"/>
        <w:autoSpaceDN w:val="0"/>
        <w:adjustRightInd w:val="0"/>
        <w:rPr>
          <w:color w:val="FF0000"/>
        </w:rPr>
      </w:pPr>
      <w:r>
        <w:rPr>
          <w:color w:val="0070C0"/>
        </w:rPr>
        <w:tab/>
      </w:r>
      <w:r>
        <w:rPr>
          <w:color w:val="0070C0"/>
        </w:rPr>
        <w:tab/>
      </w:r>
      <w:r>
        <w:rPr>
          <w:color w:val="0070C0"/>
        </w:rPr>
        <w:tab/>
      </w:r>
      <w:r w:rsidRPr="00BD1C32">
        <w:rPr>
          <w:color w:val="FF0000"/>
        </w:rPr>
        <w:t>step.xml</w:t>
      </w:r>
      <w:r w:rsidRPr="007C2F7B">
        <w:rPr>
          <w:color w:val="0070C0"/>
        </w:rPr>
        <w:t xml:space="preserve"> </w:t>
      </w:r>
      <w:r>
        <w:rPr>
          <w:color w:val="0070C0"/>
        </w:rPr>
        <w:tab/>
      </w:r>
      <w:r>
        <w:rPr>
          <w:color w:val="0070C0"/>
        </w:rPr>
        <w:tab/>
      </w:r>
      <w:r>
        <w:rPr>
          <w:color w:val="0070C0"/>
        </w:rPr>
        <w:tab/>
      </w:r>
      <w:r>
        <w:rPr>
          <w:color w:val="0070C0"/>
        </w:rPr>
        <w:tab/>
      </w:r>
      <w:r>
        <w:rPr>
          <w:color w:val="0070C0"/>
        </w:rPr>
        <w:tab/>
      </w:r>
      <w:r>
        <w:rPr>
          <w:color w:val="0070C0"/>
        </w:rPr>
        <w:tab/>
      </w:r>
      <w:r w:rsidRPr="003D1E4E">
        <w:rPr>
          <w:color w:val="0070C0"/>
        </w:rPr>
        <w:t xml:space="preserve">Step = </w:t>
      </w:r>
      <w:r>
        <w:rPr>
          <w:color w:val="0070C0"/>
        </w:rPr>
        <w:t>document_experiment</w:t>
      </w:r>
    </w:p>
    <w:p w:rsidR="00091FFF" w:rsidRDefault="00091FFF" w:rsidP="00091FFF">
      <w:pPr>
        <w:widowControl w:val="0"/>
        <w:autoSpaceDE w:val="0"/>
        <w:autoSpaceDN w:val="0"/>
        <w:adjustRightInd w:val="0"/>
      </w:pPr>
    </w:p>
    <w:p w:rsidR="00091FFF" w:rsidRDefault="00091FFF" w:rsidP="00091FFF">
      <w:pPr>
        <w:widowControl w:val="0"/>
        <w:autoSpaceDE w:val="0"/>
        <w:autoSpaceDN w:val="0"/>
        <w:adjustRightInd w:val="0"/>
      </w:pPr>
      <w:r>
        <w:tab/>
      </w:r>
      <w:r>
        <w:tab/>
      </w:r>
      <w:r>
        <w:tab/>
        <w:t>journal_article _x  (directory)</w:t>
      </w:r>
    </w:p>
    <w:p w:rsidR="00091FFF" w:rsidRPr="00BD1C32" w:rsidRDefault="00091FFF" w:rsidP="00091FFF">
      <w:pPr>
        <w:widowControl w:val="0"/>
        <w:autoSpaceDE w:val="0"/>
        <w:autoSpaceDN w:val="0"/>
        <w:adjustRightInd w:val="0"/>
        <w:rPr>
          <w:color w:val="FF0000"/>
        </w:rPr>
      </w:pPr>
      <w:r>
        <w:tab/>
      </w:r>
      <w:r>
        <w:tab/>
      </w:r>
      <w:r>
        <w:tab/>
      </w:r>
      <w:r>
        <w:tab/>
      </w:r>
      <w:r w:rsidR="00EA07FE">
        <w:rPr>
          <w:color w:val="FF0000"/>
        </w:rPr>
        <w:t>artifact</w:t>
      </w:r>
      <w:r w:rsidRPr="00BD1C32">
        <w:rPr>
          <w:color w:val="FF0000"/>
        </w:rPr>
        <w:t>.xml</w:t>
      </w:r>
      <w:r>
        <w:rPr>
          <w:color w:val="FF0000"/>
        </w:rPr>
        <w:tab/>
      </w:r>
      <w:r>
        <w:rPr>
          <w:color w:val="FF0000"/>
        </w:rPr>
        <w:tab/>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journal_article_fileset</w:t>
      </w:r>
    </w:p>
    <w:p w:rsidR="00091FFF" w:rsidRDefault="00091FFF" w:rsidP="00091FFF">
      <w:pPr>
        <w:widowControl w:val="0"/>
        <w:autoSpaceDE w:val="0"/>
        <w:autoSpaceDN w:val="0"/>
        <w:adjustRightInd w:val="0"/>
      </w:pPr>
      <w:r>
        <w:tab/>
      </w:r>
      <w:r>
        <w:tab/>
      </w:r>
      <w:r>
        <w:tab/>
      </w:r>
      <w:r>
        <w:tab/>
      </w:r>
      <w:r w:rsidR="00EA07FE">
        <w:t>artifact</w:t>
      </w:r>
      <w:r>
        <w:t xml:space="preserve">.ext  (file) </w:t>
      </w:r>
    </w:p>
    <w:p w:rsidR="00091FFF" w:rsidRDefault="00091FFF" w:rsidP="00091FFF">
      <w:pPr>
        <w:widowControl w:val="0"/>
        <w:autoSpaceDE w:val="0"/>
        <w:autoSpaceDN w:val="0"/>
        <w:adjustRightInd w:val="0"/>
        <w:ind w:left="2160" w:firstLine="720"/>
      </w:pPr>
      <w:r>
        <w:t>…</w:t>
      </w:r>
    </w:p>
    <w:p w:rsidR="00091FFF" w:rsidRDefault="00EA07FE" w:rsidP="00091FFF">
      <w:pPr>
        <w:widowControl w:val="0"/>
        <w:autoSpaceDE w:val="0"/>
        <w:autoSpaceDN w:val="0"/>
        <w:adjustRightInd w:val="0"/>
        <w:ind w:left="2160" w:firstLine="720"/>
      </w:pPr>
      <w:r>
        <w:t>artifact</w:t>
      </w:r>
      <w:r w:rsidR="00091FFF">
        <w:t xml:space="preserve">.ext  (file)   </w:t>
      </w:r>
    </w:p>
    <w:p w:rsidR="00091FFF" w:rsidRDefault="00091FFF" w:rsidP="00091FFF">
      <w:pPr>
        <w:widowControl w:val="0"/>
        <w:autoSpaceDE w:val="0"/>
        <w:autoSpaceDN w:val="0"/>
        <w:adjustRightInd w:val="0"/>
      </w:pPr>
      <w:r>
        <w:tab/>
      </w:r>
      <w:r>
        <w:tab/>
      </w:r>
      <w:r>
        <w:tab/>
      </w:r>
      <w:r>
        <w:tab/>
        <w:t>ver_1_ text.pdf</w:t>
      </w:r>
    </w:p>
    <w:p w:rsidR="008B6254" w:rsidRDefault="00091FFF" w:rsidP="008B6254">
      <w:pPr>
        <w:widowControl w:val="0"/>
        <w:autoSpaceDE w:val="0"/>
        <w:autoSpaceDN w:val="0"/>
        <w:adjustRightInd w:val="0"/>
        <w:rPr>
          <w:color w:val="FF0000"/>
        </w:rPr>
      </w:pPr>
      <w:r>
        <w:tab/>
      </w:r>
      <w:r>
        <w:tab/>
      </w:r>
      <w:r>
        <w:tab/>
      </w:r>
      <w:r>
        <w:tab/>
      </w:r>
      <w:r w:rsidRPr="00BD1C32">
        <w:rPr>
          <w:color w:val="FF0000"/>
        </w:rPr>
        <w:t>ver_1_ text-</w:t>
      </w:r>
      <w:r w:rsidR="00EA07FE">
        <w:rPr>
          <w:color w:val="FF0000"/>
        </w:rPr>
        <w:t>artifact</w:t>
      </w:r>
      <w:r w:rsidRPr="00BD1C32">
        <w:rPr>
          <w:color w:val="FF0000"/>
        </w:rPr>
        <w:t>.xml</w:t>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journal_article_text</w:t>
      </w:r>
    </w:p>
    <w:p w:rsidR="008B6254" w:rsidRPr="008B6254" w:rsidRDefault="00091FFF" w:rsidP="008B6254">
      <w:pPr>
        <w:widowControl w:val="0"/>
        <w:autoSpaceDE w:val="0"/>
        <w:autoSpaceDN w:val="0"/>
        <w:adjustRightInd w:val="0"/>
        <w:ind w:left="7200" w:hanging="4320"/>
        <w:rPr>
          <w:color w:val="FF0000"/>
        </w:rPr>
      </w:pPr>
      <w:r>
        <w:t>ver_2_ text.pdf</w:t>
      </w:r>
      <w:r w:rsidR="008B6254">
        <w:tab/>
      </w:r>
      <w:r w:rsidR="00BC4A7B" w:rsidRPr="00761B32">
        <w:rPr>
          <w:color w:val="0070C0"/>
        </w:rPr>
        <w:t xml:space="preserve">S2:  </w:t>
      </w:r>
      <w:r w:rsidR="008B6254" w:rsidRPr="00761B32">
        <w:rPr>
          <w:color w:val="0070C0"/>
        </w:rPr>
        <w:t>PICK</w:t>
      </w:r>
      <w:r w:rsidR="008B6254" w:rsidRPr="003B7915">
        <w:rPr>
          <w:color w:val="0070C0"/>
        </w:rPr>
        <w:t xml:space="preserve">:  </w:t>
      </w:r>
      <w:r w:rsidR="008B6254">
        <w:rPr>
          <w:color w:val="0070C0"/>
        </w:rPr>
        <w:t>file to be archived, representing journal_article_x</w:t>
      </w:r>
    </w:p>
    <w:p w:rsidR="00091FFF" w:rsidRPr="00BD1C32" w:rsidRDefault="00091FFF" w:rsidP="00091FFF">
      <w:pPr>
        <w:widowControl w:val="0"/>
        <w:autoSpaceDE w:val="0"/>
        <w:autoSpaceDN w:val="0"/>
        <w:adjustRightInd w:val="0"/>
        <w:rPr>
          <w:color w:val="FF0000"/>
        </w:rPr>
      </w:pPr>
      <w:r>
        <w:tab/>
      </w:r>
      <w:r>
        <w:tab/>
      </w:r>
      <w:r>
        <w:tab/>
      </w:r>
      <w:r>
        <w:tab/>
      </w:r>
      <w:r w:rsidRPr="00BD1C32">
        <w:rPr>
          <w:color w:val="FF0000"/>
        </w:rPr>
        <w:t>ver_</w:t>
      </w:r>
      <w:r>
        <w:rPr>
          <w:color w:val="FF0000"/>
        </w:rPr>
        <w:t>2</w:t>
      </w:r>
      <w:r w:rsidRPr="00BD1C32">
        <w:rPr>
          <w:color w:val="FF0000"/>
        </w:rPr>
        <w:t>_ text-</w:t>
      </w:r>
      <w:r w:rsidR="00EA07FE">
        <w:rPr>
          <w:color w:val="FF0000"/>
        </w:rPr>
        <w:t>artifact</w:t>
      </w:r>
      <w:r w:rsidRPr="00BD1C32">
        <w:rPr>
          <w:color w:val="FF0000"/>
        </w:rPr>
        <w:t>.xml</w:t>
      </w:r>
      <w:r>
        <w:rPr>
          <w:color w:val="FF0000"/>
        </w:rPr>
        <w:tab/>
      </w:r>
      <w:r>
        <w:rPr>
          <w:color w:val="FF0000"/>
        </w:rPr>
        <w:tab/>
      </w:r>
      <w:r w:rsidR="006B4C52">
        <w:rPr>
          <w:color w:val="FF0000"/>
        </w:rPr>
        <w:tab/>
      </w:r>
      <w:r w:rsidR="00EA07FE">
        <w:rPr>
          <w:color w:val="0070C0"/>
        </w:rPr>
        <w:t>Artifact</w:t>
      </w:r>
      <w:r>
        <w:rPr>
          <w:color w:val="0070C0"/>
        </w:rPr>
        <w:t xml:space="preserve"> </w:t>
      </w:r>
      <w:r w:rsidRPr="003D1E4E">
        <w:rPr>
          <w:color w:val="0070C0"/>
        </w:rPr>
        <w:t xml:space="preserve"> = </w:t>
      </w:r>
      <w:r>
        <w:rPr>
          <w:color w:val="0070C0"/>
        </w:rPr>
        <w:t>journal_article_text</w:t>
      </w:r>
    </w:p>
    <w:p w:rsidR="007468D8" w:rsidRDefault="00091FFF" w:rsidP="00091FFF">
      <w:pPr>
        <w:widowControl w:val="0"/>
        <w:autoSpaceDE w:val="0"/>
        <w:autoSpaceDN w:val="0"/>
        <w:adjustRightInd w:val="0"/>
        <w:ind w:left="7200" w:hanging="4320"/>
      </w:pPr>
      <w:r w:rsidRPr="00BD1C32">
        <w:rPr>
          <w:color w:val="FF0000"/>
        </w:rPr>
        <w:t>ver_</w:t>
      </w:r>
      <w:r>
        <w:rPr>
          <w:color w:val="FF0000"/>
        </w:rPr>
        <w:t>2</w:t>
      </w:r>
      <w:r w:rsidRPr="00BD1C32">
        <w:rPr>
          <w:color w:val="FF0000"/>
        </w:rPr>
        <w:t>_ text-</w:t>
      </w:r>
      <w:r w:rsidR="007468D8" w:rsidRPr="000F64B2">
        <w:rPr>
          <w:color w:val="FF0000"/>
        </w:rPr>
        <w:t>archive.xml</w:t>
      </w:r>
      <w:r w:rsidR="007468D8">
        <w:tab/>
      </w:r>
      <w:r w:rsidR="00C712EE" w:rsidRPr="00761B32">
        <w:rPr>
          <w:color w:val="0070C0"/>
        </w:rPr>
        <w:t>S3:  ADD:</w:t>
      </w:r>
      <w:r w:rsidR="00C712EE" w:rsidRPr="003B7915">
        <w:rPr>
          <w:color w:val="0070C0"/>
        </w:rPr>
        <w:t xml:space="preserve">  </w:t>
      </w:r>
      <w:r w:rsidR="00C712EE">
        <w:rPr>
          <w:color w:val="0070C0"/>
        </w:rPr>
        <w:t>includes new DOI and descriptive information</w:t>
      </w:r>
      <w:r w:rsidR="00C712EE" w:rsidRPr="008B6254">
        <w:rPr>
          <w:color w:val="0070C0"/>
        </w:rPr>
        <w:t xml:space="preserve"> for searching public directory</w:t>
      </w:r>
      <w:r w:rsidR="00C712EE" w:rsidRPr="003B7915" w:rsidDel="00C712EE">
        <w:rPr>
          <w:color w:val="0070C0"/>
        </w:rPr>
        <w:t xml:space="preserve"> </w:t>
      </w:r>
    </w:p>
    <w:p w:rsidR="007468D8" w:rsidRPr="00EC4902" w:rsidRDefault="007468D8" w:rsidP="007468D8">
      <w:pPr>
        <w:widowControl w:val="0"/>
        <w:autoSpaceDE w:val="0"/>
        <w:autoSpaceDN w:val="0"/>
        <w:adjustRightInd w:val="0"/>
      </w:pPr>
      <w:r w:rsidRPr="00EC4902">
        <w:tab/>
      </w:r>
    </w:p>
    <w:p w:rsidR="007468D8" w:rsidRDefault="007468D8" w:rsidP="007468D8">
      <w:r>
        <w:t xml:space="preserve">Step </w:t>
      </w:r>
      <w:r w:rsidR="00C712EE">
        <w:t>4</w:t>
      </w:r>
      <w:r>
        <w:t xml:space="preserve">:   use an iclient that interfaces with the icommand interface on the iRODS server, and call a custom irule command for “archive”, which pushes a copy of the file into the public directory, using the DOI as the filename, and loads all descriptive information from the filename-archive.xml file into iCAT for the public directory. </w:t>
      </w:r>
    </w:p>
    <w:p w:rsidR="007468D8" w:rsidRDefault="007468D8" w:rsidP="007468D8"/>
    <w:p w:rsidR="00234875" w:rsidRDefault="00234875" w:rsidP="00234875">
      <w:pPr>
        <w:widowControl w:val="0"/>
        <w:autoSpaceDE w:val="0"/>
        <w:autoSpaceDN w:val="0"/>
        <w:adjustRightInd w:val="0"/>
      </w:pPr>
      <w:r>
        <w:t>public (home directory)</w:t>
      </w:r>
    </w:p>
    <w:p w:rsidR="00234875" w:rsidRDefault="00234875" w:rsidP="00234875">
      <w:pPr>
        <w:widowControl w:val="0"/>
        <w:autoSpaceDE w:val="0"/>
        <w:autoSpaceDN w:val="0"/>
        <w:adjustRightInd w:val="0"/>
        <w:ind w:left="7200" w:hanging="6480"/>
        <w:rPr>
          <w:color w:val="0070C0"/>
        </w:rPr>
      </w:pPr>
      <w:r>
        <w:t>10510.3.0.1/3333.tar</w:t>
      </w:r>
      <w:r>
        <w:tab/>
      </w:r>
      <w:r w:rsidR="00C712EE" w:rsidRPr="00761B32">
        <w:rPr>
          <w:color w:val="0070C0"/>
        </w:rPr>
        <w:t xml:space="preserve">S4:  </w:t>
      </w:r>
      <w:r w:rsidRPr="00761B32">
        <w:rPr>
          <w:color w:val="0070C0"/>
        </w:rPr>
        <w:t>NEW</w:t>
      </w:r>
      <w:r w:rsidRPr="003B7915">
        <w:rPr>
          <w:color w:val="0070C0"/>
        </w:rPr>
        <w:t xml:space="preserve">:  </w:t>
      </w:r>
      <w:r>
        <w:rPr>
          <w:color w:val="0070C0"/>
        </w:rPr>
        <w:t>file, and iCAT now includes all descriptor information that was in ver_2_text-archive.xml</w:t>
      </w:r>
    </w:p>
    <w:p w:rsidR="00234875" w:rsidRDefault="00234875" w:rsidP="00234875">
      <w:pPr>
        <w:widowControl w:val="0"/>
        <w:autoSpaceDE w:val="0"/>
        <w:autoSpaceDN w:val="0"/>
        <w:adjustRightInd w:val="0"/>
        <w:ind w:left="7200" w:hanging="6480"/>
        <w:rPr>
          <w:color w:val="0070C0"/>
        </w:rPr>
      </w:pPr>
    </w:p>
    <w:p w:rsidR="00234875" w:rsidRDefault="00234875" w:rsidP="00234875">
      <w:pPr>
        <w:widowControl w:val="0"/>
        <w:autoSpaceDE w:val="0"/>
        <w:autoSpaceDN w:val="0"/>
        <w:adjustRightInd w:val="0"/>
        <w:ind w:left="7200" w:hanging="6480"/>
        <w:rPr>
          <w:color w:val="0070C0"/>
        </w:rPr>
      </w:pPr>
      <w:r>
        <w:rPr>
          <w:color w:val="0070C0"/>
        </w:rPr>
        <w:lastRenderedPageBreak/>
        <w:tab/>
        <w:t xml:space="preserve">Note:  Handle prefix 10510.3.0.1 is the prefix assigned to GENI.  </w:t>
      </w:r>
    </w:p>
    <w:p w:rsidR="00234875" w:rsidRDefault="00234875" w:rsidP="00234875">
      <w:pPr>
        <w:widowControl w:val="0"/>
        <w:autoSpaceDE w:val="0"/>
        <w:autoSpaceDN w:val="0"/>
        <w:adjustRightInd w:val="0"/>
        <w:ind w:left="7200" w:hanging="6480"/>
        <w:rPr>
          <w:color w:val="0070C0"/>
        </w:rPr>
      </w:pPr>
    </w:p>
    <w:p w:rsidR="00C712EE" w:rsidRDefault="00C712EE" w:rsidP="00C712EE">
      <w:pPr>
        <w:widowControl w:val="0"/>
        <w:autoSpaceDE w:val="0"/>
        <w:autoSpaceDN w:val="0"/>
        <w:adjustRightInd w:val="0"/>
        <w:ind w:left="7200"/>
      </w:pPr>
      <w:r>
        <w:rPr>
          <w:color w:val="0070C0"/>
        </w:rPr>
        <w:t>The handle suffix (shown here as 3333) must be chosen to be unique.  A random number (such as a timestamp), or a hash of a timestamp,  could be chosen when the archive.xml file is first created.</w:t>
      </w:r>
    </w:p>
    <w:p w:rsidR="00CC51BB" w:rsidRDefault="00CC51BB" w:rsidP="00091FFF">
      <w:pPr>
        <w:widowControl w:val="0"/>
        <w:autoSpaceDE w:val="0"/>
        <w:autoSpaceDN w:val="0"/>
        <w:adjustRightInd w:val="0"/>
      </w:pPr>
    </w:p>
    <w:p w:rsidR="00AB42CA" w:rsidRDefault="00AB42CA" w:rsidP="00AB42CA">
      <w:pPr>
        <w:pStyle w:val="Heading2"/>
      </w:pPr>
      <w:bookmarkStart w:id="56" w:name="_Toc355698743"/>
      <w:r>
        <w:t>9.</w:t>
      </w:r>
      <w:r w:rsidR="00C712EE">
        <w:t xml:space="preserve">5  </w:t>
      </w:r>
      <w:r>
        <w:t>Updating an Archived Object</w:t>
      </w:r>
      <w:bookmarkEnd w:id="56"/>
    </w:p>
    <w:p w:rsidR="00AB42CA" w:rsidRDefault="00AB42CA" w:rsidP="00AB42CA">
      <w:pPr>
        <w:widowControl w:val="0"/>
        <w:autoSpaceDE w:val="0"/>
        <w:autoSpaceDN w:val="0"/>
        <w:adjustRightInd w:val="0"/>
      </w:pPr>
    </w:p>
    <w:p w:rsidR="00F16FA5" w:rsidRDefault="00AB42CA" w:rsidP="00AB42CA">
      <w:pPr>
        <w:ind w:firstLine="720"/>
      </w:pPr>
      <w:r>
        <w:t xml:space="preserve">A GENI experimenter uses tools in the Experiment Management Environment to copy an updated </w:t>
      </w:r>
      <w:r w:rsidR="00761B32">
        <w:t>.</w:t>
      </w:r>
      <w:r>
        <w:t>tar file or other type of file (representing an object) in the GSAS from their home directory to the public archive directory</w:t>
      </w:r>
      <w:r w:rsidR="00F16FA5">
        <w:t xml:space="preserve">.  </w:t>
      </w:r>
      <w:r w:rsidR="00761B32">
        <w:t>Only the owner of the file is given write permission in the public directory.</w:t>
      </w:r>
    </w:p>
    <w:p w:rsidR="00F16FA5" w:rsidRDefault="00F16FA5" w:rsidP="00AB42CA">
      <w:pPr>
        <w:ind w:firstLine="720"/>
      </w:pPr>
      <w:r>
        <w:t xml:space="preserve">At the same time, the associated archive.xml file may be updated., but the  DOI (handle) remains the same. </w:t>
      </w:r>
    </w:p>
    <w:p w:rsidR="00C712EE" w:rsidRDefault="00F16FA5" w:rsidP="00AB42CA">
      <w:pPr>
        <w:ind w:firstLine="720"/>
      </w:pPr>
      <w:r>
        <w:t>All versions of the file are retained in the public directory, but the latest version is the one</w:t>
      </w:r>
      <w:r w:rsidR="00761B32">
        <w:t xml:space="preserve"> </w:t>
      </w:r>
      <w:r w:rsidR="00AB42CA">
        <w:t xml:space="preserve">shared with others.  </w:t>
      </w:r>
    </w:p>
    <w:p w:rsidR="00761B32" w:rsidRDefault="00F16FA5" w:rsidP="00AB42CA">
      <w:pPr>
        <w:ind w:firstLine="720"/>
      </w:pPr>
      <w:r>
        <w:t>Updating a file is</w:t>
      </w:r>
      <w:r w:rsidR="00AB42CA">
        <w:t xml:space="preserve"> done </w:t>
      </w:r>
      <w:r>
        <w:t xml:space="preserve">by a User with </w:t>
      </w:r>
      <w:r w:rsidR="00AB42CA">
        <w:t xml:space="preserve">an iclient that interfaces with the icommand interface on the iRODS server, and calls a custom irule command for “update_archive”.  </w:t>
      </w:r>
    </w:p>
    <w:p w:rsidR="00AB42CA" w:rsidRDefault="00AB42CA" w:rsidP="00AB42CA">
      <w:pPr>
        <w:ind w:firstLine="720"/>
      </w:pPr>
      <w:r>
        <w:t xml:space="preserve">Authentication of the GENI experimenter is done by username/password or by the experimenter holding a user certificate, and its associated private key. </w:t>
      </w:r>
      <w:r w:rsidR="00F16FA5">
        <w:t xml:space="preserve">  </w:t>
      </w:r>
    </w:p>
    <w:p w:rsidR="00F2509F" w:rsidRPr="00461E78" w:rsidRDefault="00672ADA" w:rsidP="00461E78">
      <w:pPr>
        <w:pStyle w:val="Heading1"/>
      </w:pPr>
      <w:r>
        <w:br w:type="page"/>
      </w:r>
      <w:bookmarkStart w:id="57" w:name="_Toc355698744"/>
      <w:r w:rsidR="00B375CB" w:rsidRPr="00461E78">
        <w:lastRenderedPageBreak/>
        <w:t xml:space="preserve">10.  </w:t>
      </w:r>
      <w:r w:rsidR="00E44EFA" w:rsidRPr="00461E78">
        <w:t>Over</w:t>
      </w:r>
      <w:r w:rsidR="00A43AC4" w:rsidRPr="00461E78">
        <w:t>vi</w:t>
      </w:r>
      <w:r w:rsidR="00E44EFA" w:rsidRPr="00461E78">
        <w:t>ew</w:t>
      </w:r>
      <w:r w:rsidR="00F2509F" w:rsidRPr="00461E78">
        <w:t xml:space="preserve"> of v</w:t>
      </w:r>
      <w:r w:rsidR="00271C22" w:rsidRPr="00461E78">
        <w:t>1.</w:t>
      </w:r>
      <w:r w:rsidR="00391F5C">
        <w:t>2</w:t>
      </w:r>
      <w:r w:rsidR="00391F5C" w:rsidRPr="00461E78">
        <w:t xml:space="preserve"> </w:t>
      </w:r>
      <w:r w:rsidR="00E44EFA" w:rsidRPr="00461E78">
        <w:t xml:space="preserve">GENI </w:t>
      </w:r>
      <w:r w:rsidR="00D160C7">
        <w:t>Object</w:t>
      </w:r>
      <w:r w:rsidR="00E44EFA" w:rsidRPr="00461E78">
        <w:t>Descriptor Schema</w:t>
      </w:r>
      <w:bookmarkEnd w:id="57"/>
    </w:p>
    <w:p w:rsidR="00F2509F" w:rsidRDefault="00F2509F" w:rsidP="00F2509F">
      <w:pPr>
        <w:widowControl w:val="0"/>
        <w:autoSpaceDE w:val="0"/>
        <w:autoSpaceDN w:val="0"/>
        <w:adjustRightInd w:val="0"/>
      </w:pPr>
    </w:p>
    <w:p w:rsidR="00391F5C" w:rsidRDefault="00391F5C" w:rsidP="009868D2">
      <w:pPr>
        <w:widowControl w:val="0"/>
        <w:autoSpaceDE w:val="0"/>
        <w:autoSpaceDN w:val="0"/>
        <w:adjustRightInd w:val="0"/>
        <w:ind w:left="360"/>
      </w:pPr>
      <w:r>
        <w:t xml:space="preserve">The v1.2 GENI ObjectDescriptor Schema is described with an .xsd file at </w:t>
      </w:r>
      <w:hyperlink r:id="rId14" w:anchor="a3GENIObjectDescriptorSchema" w:history="1">
        <w:r>
          <w:rPr>
            <w:rStyle w:val="Hyperlink"/>
          </w:rPr>
          <w:t>http://groups.geni.net/geni/wiki/GSAS#a3GENIObjectDescriptorSchema</w:t>
        </w:r>
      </w:hyperlink>
      <w:r>
        <w:t>.  An overview is presented here.</w:t>
      </w:r>
    </w:p>
    <w:p w:rsidR="002B791A" w:rsidRDefault="009868D2" w:rsidP="009868D2">
      <w:pPr>
        <w:widowControl w:val="0"/>
        <w:autoSpaceDE w:val="0"/>
        <w:autoSpaceDN w:val="0"/>
        <w:adjustRightInd w:val="0"/>
        <w:ind w:left="360"/>
      </w:pPr>
      <w:r>
        <w:t xml:space="preserve">This schema is the </w:t>
      </w:r>
      <w:r w:rsidR="00391F5C">
        <w:t xml:space="preserve">culmination </w:t>
      </w:r>
      <w:r>
        <w:t>of many discussions within the GENI Instrumentation and Measurement (I&amp;M) working group</w:t>
      </w:r>
      <w:r w:rsidR="00761B32">
        <w:t>, and by the authors of this document</w:t>
      </w:r>
      <w:r>
        <w:t>.</w:t>
      </w:r>
    </w:p>
    <w:p w:rsidR="002B791A" w:rsidRDefault="009868D2" w:rsidP="009868D2">
      <w:pPr>
        <w:ind w:firstLine="360"/>
      </w:pPr>
      <w:r>
        <w:t xml:space="preserve">It is intended to be useful </w:t>
      </w:r>
      <w:r w:rsidR="002B791A">
        <w:t>for all types of objects, not just MeasurementData objects.</w:t>
      </w:r>
    </w:p>
    <w:p w:rsidR="002B791A" w:rsidRDefault="009868D2" w:rsidP="009868D2">
      <w:pPr>
        <w:ind w:firstLine="360"/>
      </w:pPr>
      <w:r>
        <w:t>A principal goal was to k</w:t>
      </w:r>
      <w:r w:rsidR="002B791A">
        <w:t>eep it simple, with the min</w:t>
      </w:r>
      <w:r>
        <w:t>imum number of mandatory fields, and, w</w:t>
      </w:r>
      <w:r w:rsidR="002B791A">
        <w:t xml:space="preserve">here possible, </w:t>
      </w:r>
      <w:r>
        <w:t xml:space="preserve">to have </w:t>
      </w:r>
      <w:r w:rsidR="002B791A">
        <w:t>values for fields automatically generated by Experiment Management Tools.</w:t>
      </w:r>
    </w:p>
    <w:p w:rsidR="002B791A" w:rsidRDefault="009868D2" w:rsidP="009868D2">
      <w:pPr>
        <w:ind w:firstLine="360"/>
      </w:pPr>
      <w:r>
        <w:t xml:space="preserve">Also, when a file (representing an object) </w:t>
      </w:r>
      <w:r w:rsidR="002B791A">
        <w:t xml:space="preserve">is archived </w:t>
      </w:r>
      <w:r>
        <w:t>with public access</w:t>
      </w:r>
      <w:r w:rsidR="002B791A" w:rsidRPr="00086D36">
        <w:t>, a DOI (handle)</w:t>
      </w:r>
      <w:r>
        <w:t xml:space="preserve"> is used </w:t>
      </w:r>
      <w:r w:rsidR="002B791A" w:rsidRPr="00086D36">
        <w:t>as a persistent</w:t>
      </w:r>
      <w:r w:rsidR="002B791A">
        <w:t xml:space="preserve"> </w:t>
      </w:r>
      <w:r w:rsidR="002B791A" w:rsidRPr="00086D36">
        <w:t>identifier</w:t>
      </w:r>
      <w:r w:rsidR="002B791A">
        <w:t xml:space="preserve">, </w:t>
      </w:r>
      <w:r w:rsidR="002D78B0">
        <w:t xml:space="preserve">and </w:t>
      </w:r>
      <w:r w:rsidR="002B791A">
        <w:t xml:space="preserve">descriptors (metadata) </w:t>
      </w:r>
      <w:r w:rsidR="002D78B0">
        <w:t>are</w:t>
      </w:r>
      <w:r>
        <w:t xml:space="preserve"> included </w:t>
      </w:r>
      <w:r w:rsidR="002B791A">
        <w:t xml:space="preserve">that follow </w:t>
      </w:r>
      <w:r>
        <w:t xml:space="preserve">the </w:t>
      </w:r>
      <w:r w:rsidR="002B791A">
        <w:t>DataCite Schema</w:t>
      </w:r>
      <w:r w:rsidR="00391F5C">
        <w:t>.  The DataCite Schema is describe</w:t>
      </w:r>
      <w:r w:rsidR="00816F00">
        <w:t>d</w:t>
      </w:r>
      <w:r w:rsidR="00391F5C">
        <w:t xml:space="preserve"> at </w:t>
      </w:r>
      <w:r w:rsidR="002B791A">
        <w:t xml:space="preserve"> </w:t>
      </w:r>
      <w:hyperlink r:id="rId15" w:history="1">
        <w:r w:rsidR="005B3CDE">
          <w:rPr>
            <w:rStyle w:val="Hyperlink"/>
          </w:rPr>
          <w:t>http://www.dlib.org/dlib/january11/starr/01starr.html</w:t>
        </w:r>
      </w:hyperlink>
      <w:r w:rsidR="00391F5C">
        <w:t xml:space="preserve"> and </w:t>
      </w:r>
      <w:hyperlink r:id="rId16" w:anchor="a4DataCiteSchema" w:history="1">
        <w:r w:rsidR="00391F5C">
          <w:rPr>
            <w:rStyle w:val="Hyperlink"/>
          </w:rPr>
          <w:t>http://groups.geni.net/geni/wiki/GSAS#a4DataCiteSchema</w:t>
        </w:r>
      </w:hyperlink>
      <w:r w:rsidR="00391F5C">
        <w:t xml:space="preserve">.  </w:t>
      </w:r>
      <w:r>
        <w:t>The DataSite Schema was chosen since it was established to describe research results that are made available in the public domain.</w:t>
      </w:r>
    </w:p>
    <w:p w:rsidR="002B791A" w:rsidRDefault="002B791A" w:rsidP="00F2509F">
      <w:pPr>
        <w:widowControl w:val="0"/>
        <w:autoSpaceDE w:val="0"/>
        <w:autoSpaceDN w:val="0"/>
        <w:adjustRightInd w:val="0"/>
      </w:pPr>
    </w:p>
    <w:p w:rsidR="002B791A" w:rsidRDefault="002B791A" w:rsidP="00F2509F">
      <w:pPr>
        <w:widowControl w:val="0"/>
        <w:autoSpaceDE w:val="0"/>
        <w:autoSpaceDN w:val="0"/>
        <w:adjustRightInd w:val="0"/>
      </w:pPr>
    </w:p>
    <w:p w:rsidR="00F2509F" w:rsidRDefault="00F2509F" w:rsidP="00F2509F">
      <w:pPr>
        <w:widowControl w:val="0"/>
        <w:autoSpaceDE w:val="0"/>
        <w:autoSpaceDN w:val="0"/>
        <w:adjustRightInd w:val="0"/>
      </w:pPr>
      <w:r>
        <w:t xml:space="preserve">Storage Service for user </w:t>
      </w:r>
      <w:r w:rsidR="0095032D">
        <w:t>a</w:t>
      </w:r>
      <w:r w:rsidR="00F076DE">
        <w:t>,</w:t>
      </w:r>
      <w:r>
        <w:t xml:space="preserve"> in zone y</w:t>
      </w:r>
      <w:r w:rsidR="00F076DE">
        <w:t>,</w:t>
      </w:r>
      <w:r w:rsidR="0095032D">
        <w:t xml:space="preserve"> on iRODS server 101</w:t>
      </w:r>
      <w:r w:rsidR="00E44EFA">
        <w:t>:</w:t>
      </w:r>
    </w:p>
    <w:p w:rsidR="00F2509F" w:rsidRDefault="00F2509F" w:rsidP="00F2509F">
      <w:pPr>
        <w:widowControl w:val="0"/>
        <w:autoSpaceDE w:val="0"/>
        <w:autoSpaceDN w:val="0"/>
        <w:adjustRightInd w:val="0"/>
        <w:ind w:firstLine="720"/>
      </w:pPr>
      <w:r>
        <w:t xml:space="preserve">Implicit:  hierarchical structure </w:t>
      </w:r>
      <w:r w:rsidR="005B3CDE">
        <w:t xml:space="preserve">of </w:t>
      </w:r>
      <w:r w:rsidR="00896E5E">
        <w:t xml:space="preserve">directories, </w:t>
      </w:r>
      <w:r w:rsidR="005B3CDE">
        <w:t xml:space="preserve">artifact </w:t>
      </w:r>
      <w:r w:rsidR="00896E5E">
        <w:t>files</w:t>
      </w:r>
      <w:r>
        <w:t xml:space="preserve">, </w:t>
      </w:r>
      <w:r w:rsidR="00896E5E">
        <w:t xml:space="preserve">and associated </w:t>
      </w:r>
      <w:r>
        <w:t>metadata</w:t>
      </w:r>
      <w:r w:rsidR="005B3CDE">
        <w:t xml:space="preserve"> files</w:t>
      </w:r>
    </w:p>
    <w:p w:rsidR="00F2509F" w:rsidRDefault="00F2509F" w:rsidP="00F2509F">
      <w:pPr>
        <w:widowControl w:val="0"/>
        <w:autoSpaceDE w:val="0"/>
        <w:autoSpaceDN w:val="0"/>
        <w:adjustRightInd w:val="0"/>
        <w:ind w:firstLine="720"/>
      </w:pPr>
      <w:r>
        <w:t>Implicit:  permission by user within zone to read/write</w:t>
      </w:r>
    </w:p>
    <w:p w:rsidR="00F2509F" w:rsidRDefault="00F2509F" w:rsidP="00F2509F">
      <w:pPr>
        <w:widowControl w:val="0"/>
        <w:autoSpaceDE w:val="0"/>
        <w:autoSpaceDN w:val="0"/>
        <w:adjustRightInd w:val="0"/>
        <w:ind w:firstLine="720"/>
      </w:pPr>
      <w:r>
        <w:t xml:space="preserve">Explicit:  </w:t>
      </w:r>
      <w:r w:rsidR="005B3CDE">
        <w:t xml:space="preserve">artifact </w:t>
      </w:r>
      <w:r w:rsidR="00A10E30">
        <w:t xml:space="preserve">files </w:t>
      </w:r>
      <w:r>
        <w:t xml:space="preserve">always </w:t>
      </w:r>
      <w:r w:rsidR="00667409">
        <w:t xml:space="preserve">in </w:t>
      </w:r>
      <w:r>
        <w:t>a directory  (name/path,  date last modified, size)</w:t>
      </w:r>
    </w:p>
    <w:p w:rsidR="00F2509F" w:rsidRDefault="00F2509F" w:rsidP="00F2509F">
      <w:pPr>
        <w:widowControl w:val="0"/>
        <w:autoSpaceDE w:val="0"/>
        <w:autoSpaceDN w:val="0"/>
        <w:adjustRightInd w:val="0"/>
        <w:ind w:firstLine="720"/>
      </w:pPr>
      <w:r>
        <w:t>Explicit:  metadata.txt files</w:t>
      </w:r>
      <w:r w:rsidR="00A079AE">
        <w:t xml:space="preserve"> </w:t>
      </w:r>
      <w:r w:rsidR="00391F5C">
        <w:t xml:space="preserve">always </w:t>
      </w:r>
      <w:r w:rsidR="003970EE">
        <w:t xml:space="preserve">in </w:t>
      </w:r>
      <w:r w:rsidR="009868D2">
        <w:t xml:space="preserve">a </w:t>
      </w:r>
      <w:r w:rsidR="003970EE">
        <w:t>directory</w:t>
      </w:r>
      <w:r w:rsidR="005B3CDE">
        <w:t xml:space="preserve"> (name/path,  date last modified, size)</w:t>
      </w:r>
      <w:r w:rsidR="003970EE">
        <w:t xml:space="preserve">, so that they are </w:t>
      </w:r>
      <w:r>
        <w:t xml:space="preserve">associated with </w:t>
      </w:r>
      <w:r w:rsidR="005B3CDE">
        <w:t xml:space="preserve">the directory or with individual artifact </w:t>
      </w:r>
      <w:r w:rsidR="00896E5E">
        <w:t xml:space="preserve">files </w:t>
      </w:r>
    </w:p>
    <w:p w:rsidR="00F2509F" w:rsidRDefault="00F2509F" w:rsidP="00F2509F">
      <w:pPr>
        <w:widowControl w:val="0"/>
        <w:autoSpaceDE w:val="0"/>
        <w:autoSpaceDN w:val="0"/>
        <w:adjustRightInd w:val="0"/>
      </w:pPr>
    </w:p>
    <w:p w:rsidR="0067423B" w:rsidRDefault="0067423B" w:rsidP="0067423B">
      <w:pPr>
        <w:widowControl w:val="0"/>
        <w:autoSpaceDE w:val="0"/>
        <w:autoSpaceDN w:val="0"/>
        <w:adjustRightInd w:val="0"/>
      </w:pPr>
      <w:r>
        <w:t>Multiple schemas</w:t>
      </w:r>
      <w:r w:rsidR="009868D2">
        <w:t>, each for a specific context</w:t>
      </w:r>
      <w:r>
        <w:t>:</w:t>
      </w:r>
    </w:p>
    <w:p w:rsidR="0067423B" w:rsidRPr="009868D2" w:rsidRDefault="0067423B" w:rsidP="0067423B">
      <w:pPr>
        <w:widowControl w:val="0"/>
        <w:autoSpaceDE w:val="0"/>
        <w:autoSpaceDN w:val="0"/>
        <w:adjustRightInd w:val="0"/>
        <w:rPr>
          <w:color w:val="FF0000"/>
        </w:rPr>
      </w:pPr>
      <w:r>
        <w:tab/>
      </w:r>
      <w:r w:rsidRPr="009868D2">
        <w:rPr>
          <w:color w:val="FF0000"/>
        </w:rPr>
        <w:t>project.xml</w:t>
      </w:r>
    </w:p>
    <w:p w:rsidR="0067423B" w:rsidRPr="009868D2" w:rsidRDefault="0067423B" w:rsidP="0067423B">
      <w:pPr>
        <w:widowControl w:val="0"/>
        <w:autoSpaceDE w:val="0"/>
        <w:autoSpaceDN w:val="0"/>
        <w:adjustRightInd w:val="0"/>
        <w:ind w:firstLine="720"/>
        <w:rPr>
          <w:color w:val="FF0000"/>
        </w:rPr>
      </w:pPr>
      <w:r w:rsidRPr="009868D2">
        <w:rPr>
          <w:color w:val="FF0000"/>
        </w:rPr>
        <w:t>experiment.xml</w:t>
      </w:r>
    </w:p>
    <w:p w:rsidR="0067423B" w:rsidRPr="009868D2" w:rsidRDefault="0067423B" w:rsidP="0067423B">
      <w:pPr>
        <w:widowControl w:val="0"/>
        <w:autoSpaceDE w:val="0"/>
        <w:autoSpaceDN w:val="0"/>
        <w:adjustRightInd w:val="0"/>
        <w:rPr>
          <w:color w:val="FF0000"/>
        </w:rPr>
      </w:pPr>
      <w:r w:rsidRPr="009868D2">
        <w:rPr>
          <w:color w:val="FF0000"/>
        </w:rPr>
        <w:tab/>
        <w:t>step.xml</w:t>
      </w:r>
    </w:p>
    <w:p w:rsidR="0067423B" w:rsidRPr="009868D2" w:rsidRDefault="0067423B" w:rsidP="0067423B">
      <w:pPr>
        <w:widowControl w:val="0"/>
        <w:autoSpaceDE w:val="0"/>
        <w:autoSpaceDN w:val="0"/>
        <w:adjustRightInd w:val="0"/>
        <w:rPr>
          <w:color w:val="FF0000"/>
        </w:rPr>
      </w:pPr>
      <w:r w:rsidRPr="009868D2">
        <w:rPr>
          <w:color w:val="FF0000"/>
        </w:rPr>
        <w:tab/>
      </w:r>
      <w:r w:rsidR="00EA07FE">
        <w:rPr>
          <w:color w:val="FF0000"/>
        </w:rPr>
        <w:t>artifact</w:t>
      </w:r>
      <w:r w:rsidRPr="009868D2">
        <w:rPr>
          <w:color w:val="FF0000"/>
        </w:rPr>
        <w:t>.xml</w:t>
      </w:r>
    </w:p>
    <w:p w:rsidR="0067423B" w:rsidRPr="009868D2" w:rsidRDefault="0067423B" w:rsidP="0067423B">
      <w:pPr>
        <w:widowControl w:val="0"/>
        <w:autoSpaceDE w:val="0"/>
        <w:autoSpaceDN w:val="0"/>
        <w:adjustRightInd w:val="0"/>
        <w:rPr>
          <w:color w:val="FF0000"/>
        </w:rPr>
      </w:pPr>
      <w:r w:rsidRPr="009868D2">
        <w:rPr>
          <w:color w:val="FF0000"/>
        </w:rPr>
        <w:tab/>
      </w:r>
      <w:r w:rsidR="00CC51BB" w:rsidRPr="009868D2">
        <w:rPr>
          <w:color w:val="FF0000"/>
        </w:rPr>
        <w:t>archive</w:t>
      </w:r>
      <w:r w:rsidRPr="009868D2">
        <w:rPr>
          <w:color w:val="FF0000"/>
        </w:rPr>
        <w:t>.xml</w:t>
      </w:r>
    </w:p>
    <w:p w:rsidR="0067423B" w:rsidRDefault="0067423B" w:rsidP="0067423B">
      <w:pPr>
        <w:widowControl w:val="0"/>
        <w:autoSpaceDE w:val="0"/>
        <w:autoSpaceDN w:val="0"/>
        <w:adjustRightInd w:val="0"/>
        <w:rPr>
          <w:color w:val="FF0000"/>
        </w:rPr>
      </w:pPr>
    </w:p>
    <w:p w:rsidR="00D276FD" w:rsidRDefault="00D276FD" w:rsidP="00D276FD">
      <w:pPr>
        <w:widowControl w:val="0"/>
        <w:autoSpaceDE w:val="0"/>
        <w:autoSpaceDN w:val="0"/>
        <w:adjustRightInd w:val="0"/>
      </w:pPr>
      <w:r>
        <w:rPr>
          <w:rFonts w:ascii="Cambria" w:hAnsi="Cambria" w:cs="Helvetica"/>
        </w:rPr>
        <w:t>Key:</w:t>
      </w:r>
      <w:r>
        <w:rPr>
          <w:rFonts w:ascii="Cambria" w:hAnsi="Cambria" w:cs="Helvetica"/>
        </w:rPr>
        <w:tab/>
      </w:r>
      <w:r>
        <w:t>mandatory [M]</w:t>
      </w:r>
    </w:p>
    <w:p w:rsidR="005B3CDE" w:rsidRDefault="00D276FD" w:rsidP="006C38FF">
      <w:pPr>
        <w:widowControl w:val="0"/>
        <w:autoSpaceDE w:val="0"/>
        <w:autoSpaceDN w:val="0"/>
        <w:adjustRightInd w:val="0"/>
        <w:ind w:firstLine="720"/>
      </w:pPr>
      <w:r>
        <w:lastRenderedPageBreak/>
        <w:t>optional [O]</w:t>
      </w:r>
      <w:r w:rsidR="0095032D">
        <w:t xml:space="preserve"> </w:t>
      </w:r>
    </w:p>
    <w:p w:rsidR="006C38FF" w:rsidRDefault="006C38FF" w:rsidP="006C38FF">
      <w:pPr>
        <w:widowControl w:val="0"/>
        <w:autoSpaceDE w:val="0"/>
        <w:autoSpaceDN w:val="0"/>
        <w:adjustRightInd w:val="0"/>
        <w:ind w:firstLine="720"/>
      </w:pPr>
    </w:p>
    <w:p w:rsidR="00693E4C" w:rsidRDefault="00693E4C" w:rsidP="0067423B">
      <w:pPr>
        <w:widowControl w:val="0"/>
        <w:autoSpaceDE w:val="0"/>
        <w:autoSpaceDN w:val="0"/>
        <w:adjustRightInd w:val="0"/>
      </w:pPr>
    </w:p>
    <w:p w:rsidR="00693E4C" w:rsidRDefault="00693E4C" w:rsidP="0067423B">
      <w:pPr>
        <w:widowControl w:val="0"/>
        <w:autoSpaceDE w:val="0"/>
        <w:autoSpaceDN w:val="0"/>
        <w:adjustRightInd w:val="0"/>
      </w:pPr>
      <w:r>
        <w:t>Note:  GENI-specific fields noted;  others are generic</w:t>
      </w:r>
    </w:p>
    <w:p w:rsidR="0067423B" w:rsidRDefault="0067423B" w:rsidP="0067423B">
      <w:pPr>
        <w:widowControl w:val="0"/>
        <w:autoSpaceDE w:val="0"/>
        <w:autoSpaceDN w:val="0"/>
        <w:adjustRightInd w:val="0"/>
      </w:pPr>
    </w:p>
    <w:p w:rsidR="0067423B" w:rsidRDefault="0067423B" w:rsidP="0067423B">
      <w:pPr>
        <w:widowControl w:val="0"/>
        <w:autoSpaceDE w:val="0"/>
        <w:autoSpaceDN w:val="0"/>
        <w:adjustRightInd w:val="0"/>
      </w:pPr>
      <w:r w:rsidRPr="009868D2">
        <w:rPr>
          <w:color w:val="FF0000"/>
        </w:rPr>
        <w:t>project.xml</w:t>
      </w:r>
      <w:r>
        <w:t xml:space="preserve">   file:</w:t>
      </w:r>
    </w:p>
    <w:p w:rsidR="0067423B" w:rsidRDefault="0067423B" w:rsidP="0067423B">
      <w:pPr>
        <w:widowControl w:val="0"/>
        <w:autoSpaceDE w:val="0"/>
        <w:autoSpaceDN w:val="0"/>
        <w:adjustRightInd w:val="0"/>
      </w:pPr>
      <w:r>
        <w:tab/>
        <w:t>GENI_project_identifier  [M]</w:t>
      </w:r>
    </w:p>
    <w:p w:rsidR="0067423B" w:rsidRDefault="001F41E9" w:rsidP="0067423B">
      <w:pPr>
        <w:widowControl w:val="0"/>
        <w:autoSpaceDE w:val="0"/>
        <w:autoSpaceDN w:val="0"/>
        <w:adjustRightInd w:val="0"/>
        <w:ind w:firstLine="720"/>
      </w:pPr>
      <w:r>
        <w:t>Project t</w:t>
      </w:r>
      <w:r w:rsidR="0067423B">
        <w:t>itle fields [M]:  (title [M];  keywords [O];  abstract [O];  notes [O])</w:t>
      </w:r>
    </w:p>
    <w:p w:rsidR="0067423B" w:rsidRDefault="0067423B" w:rsidP="0067423B">
      <w:pPr>
        <w:widowControl w:val="0"/>
        <w:autoSpaceDE w:val="0"/>
        <w:autoSpaceDN w:val="0"/>
        <w:adjustRightInd w:val="0"/>
      </w:pPr>
      <w:r>
        <w:tab/>
        <w:t>PI fields [M]:  (individual [M];  organization [</w:t>
      </w:r>
      <w:r w:rsidR="004B535E">
        <w:t>M</w:t>
      </w:r>
      <w:r>
        <w:t xml:space="preserve">]);  optional </w:t>
      </w:r>
      <w:r w:rsidR="005B3CDE">
        <w:t>multiple</w:t>
      </w:r>
      <w:r w:rsidR="0095032D">
        <w:t xml:space="preserve"> entries</w:t>
      </w:r>
    </w:p>
    <w:p w:rsidR="0067423B" w:rsidRDefault="0067423B" w:rsidP="0067423B">
      <w:pPr>
        <w:widowControl w:val="0"/>
        <w:autoSpaceDE w:val="0"/>
        <w:autoSpaceDN w:val="0"/>
        <w:adjustRightInd w:val="0"/>
      </w:pPr>
      <w:r>
        <w:tab/>
      </w:r>
      <w:r w:rsidR="001F41E9">
        <w:t>Project d</w:t>
      </w:r>
      <w:r>
        <w:t xml:space="preserve">ate/time </w:t>
      </w:r>
      <w:r w:rsidR="00693E4C">
        <w:t xml:space="preserve">interval </w:t>
      </w:r>
      <w:r>
        <w:t>fields [</w:t>
      </w:r>
      <w:r w:rsidR="0095032D">
        <w:t>O</w:t>
      </w:r>
      <w:r>
        <w:t>]</w:t>
      </w:r>
      <w:r w:rsidR="00896E5E">
        <w:t xml:space="preserve">: </w:t>
      </w:r>
      <w:r>
        <w:t xml:space="preserve"> (start</w:t>
      </w:r>
      <w:r w:rsidR="00896E5E">
        <w:t xml:space="preserve"> [M]; </w:t>
      </w:r>
      <w:r>
        <w:t>end</w:t>
      </w:r>
      <w:r w:rsidR="00896E5E">
        <w:t xml:space="preserve"> [M]</w:t>
      </w:r>
      <w:r>
        <w:t xml:space="preserve">);  </w:t>
      </w:r>
      <w:r w:rsidR="0095032D">
        <w:t xml:space="preserve">optional </w:t>
      </w:r>
      <w:r w:rsidR="005B3CDE">
        <w:t>multiple</w:t>
      </w:r>
      <w:r w:rsidR="0095032D">
        <w:t xml:space="preserve"> entries</w:t>
      </w:r>
    </w:p>
    <w:p w:rsidR="0067423B" w:rsidRDefault="0067423B" w:rsidP="0067423B">
      <w:pPr>
        <w:widowControl w:val="0"/>
        <w:autoSpaceDE w:val="0"/>
        <w:autoSpaceDN w:val="0"/>
        <w:adjustRightInd w:val="0"/>
      </w:pPr>
    </w:p>
    <w:p w:rsidR="0067423B" w:rsidRDefault="0067423B" w:rsidP="0067423B">
      <w:pPr>
        <w:widowControl w:val="0"/>
        <w:autoSpaceDE w:val="0"/>
        <w:autoSpaceDN w:val="0"/>
        <w:adjustRightInd w:val="0"/>
      </w:pPr>
      <w:r w:rsidRPr="009868D2">
        <w:rPr>
          <w:color w:val="FF0000"/>
        </w:rPr>
        <w:t>experiment.xml</w:t>
      </w:r>
      <w:r>
        <w:t xml:space="preserve">   file:</w:t>
      </w:r>
    </w:p>
    <w:p w:rsidR="0067423B" w:rsidRDefault="0067423B" w:rsidP="0067423B">
      <w:pPr>
        <w:widowControl w:val="0"/>
        <w:autoSpaceDE w:val="0"/>
        <w:autoSpaceDN w:val="0"/>
        <w:adjustRightInd w:val="0"/>
      </w:pPr>
      <w:r>
        <w:tab/>
        <w:t>GENI_experiment_identifier  [M]</w:t>
      </w:r>
    </w:p>
    <w:p w:rsidR="0067423B" w:rsidRDefault="001F41E9" w:rsidP="0067423B">
      <w:pPr>
        <w:widowControl w:val="0"/>
        <w:autoSpaceDE w:val="0"/>
        <w:autoSpaceDN w:val="0"/>
        <w:adjustRightInd w:val="0"/>
        <w:ind w:firstLine="720"/>
      </w:pPr>
      <w:r>
        <w:t>Experiment t</w:t>
      </w:r>
      <w:r w:rsidR="0067423B">
        <w:t>itle fields [M]:  (title [M];  keywords [O];  abstract [O];  notes [O])</w:t>
      </w:r>
    </w:p>
    <w:p w:rsidR="0067423B" w:rsidRDefault="0067423B" w:rsidP="0067423B">
      <w:pPr>
        <w:widowControl w:val="0"/>
        <w:autoSpaceDE w:val="0"/>
        <w:autoSpaceDN w:val="0"/>
        <w:adjustRightInd w:val="0"/>
      </w:pPr>
      <w:r>
        <w:tab/>
        <w:t>Experimenter fields [M]:  (individual [M];  organization [</w:t>
      </w:r>
      <w:r w:rsidR="004B535E">
        <w:t>M]</w:t>
      </w:r>
      <w:r>
        <w:t xml:space="preserve">);  </w:t>
      </w:r>
      <w:r w:rsidR="0095032D">
        <w:t xml:space="preserve">optional </w:t>
      </w:r>
      <w:r w:rsidR="005B3CDE">
        <w:t>multiple</w:t>
      </w:r>
      <w:r w:rsidR="0095032D">
        <w:t xml:space="preserve"> entries</w:t>
      </w:r>
    </w:p>
    <w:p w:rsidR="00223E74" w:rsidRDefault="0067423B" w:rsidP="0067423B">
      <w:pPr>
        <w:widowControl w:val="0"/>
        <w:autoSpaceDE w:val="0"/>
        <w:autoSpaceDN w:val="0"/>
        <w:adjustRightInd w:val="0"/>
      </w:pPr>
      <w:r>
        <w:tab/>
      </w:r>
      <w:r w:rsidR="001F41E9">
        <w:t>Experiment d</w:t>
      </w:r>
      <w:r>
        <w:t xml:space="preserve">ate/time </w:t>
      </w:r>
      <w:r w:rsidR="001F41E9">
        <w:t xml:space="preserve">interval </w:t>
      </w:r>
      <w:r>
        <w:t>fields</w:t>
      </w:r>
      <w:r w:rsidR="00D276FD">
        <w:t xml:space="preserve">[O]:  (start [M]; end [M]);  optional </w:t>
      </w:r>
      <w:r w:rsidR="005B3CDE">
        <w:t>multiple</w:t>
      </w:r>
      <w:r w:rsidR="00D276FD">
        <w:t xml:space="preserve"> entries</w:t>
      </w:r>
      <w:r w:rsidR="00251897">
        <w:tab/>
      </w:r>
    </w:p>
    <w:p w:rsidR="005B3CDE" w:rsidRDefault="00251897">
      <w:pPr>
        <w:widowControl w:val="0"/>
        <w:autoSpaceDE w:val="0"/>
        <w:autoSpaceDN w:val="0"/>
        <w:adjustRightInd w:val="0"/>
        <w:ind w:firstLine="720"/>
      </w:pPr>
      <w:r>
        <w:t xml:space="preserve">     </w:t>
      </w:r>
    </w:p>
    <w:p w:rsidR="00251897" w:rsidRDefault="00251897" w:rsidP="0067423B">
      <w:pPr>
        <w:widowControl w:val="0"/>
        <w:autoSpaceDE w:val="0"/>
        <w:autoSpaceDN w:val="0"/>
        <w:adjustRightInd w:val="0"/>
      </w:pPr>
    </w:p>
    <w:p w:rsidR="0067423B" w:rsidRDefault="0067423B" w:rsidP="0067423B">
      <w:pPr>
        <w:widowControl w:val="0"/>
        <w:autoSpaceDE w:val="0"/>
        <w:autoSpaceDN w:val="0"/>
        <w:adjustRightInd w:val="0"/>
      </w:pPr>
      <w:r w:rsidRPr="009868D2">
        <w:rPr>
          <w:color w:val="FF0000"/>
        </w:rPr>
        <w:t>step.xml</w:t>
      </w:r>
      <w:r>
        <w:t xml:space="preserve">   file:</w:t>
      </w:r>
    </w:p>
    <w:p w:rsidR="0067423B" w:rsidRDefault="0067423B" w:rsidP="0067423B">
      <w:pPr>
        <w:widowControl w:val="0"/>
        <w:autoSpaceDE w:val="0"/>
        <w:autoSpaceDN w:val="0"/>
        <w:adjustRightInd w:val="0"/>
      </w:pPr>
      <w:r>
        <w:tab/>
        <w:t>Step_type fields:  (primary [M, follows controlled vocabulary];  secondary [O])</w:t>
      </w:r>
    </w:p>
    <w:p w:rsidR="00BC3AD0" w:rsidRDefault="00391F5C" w:rsidP="00BC3AD0">
      <w:pPr>
        <w:widowControl w:val="0"/>
        <w:autoSpaceDE w:val="0"/>
        <w:autoSpaceDN w:val="0"/>
        <w:adjustRightInd w:val="0"/>
      </w:pPr>
      <w:r>
        <w:tab/>
        <w:t>Step_sequence</w:t>
      </w:r>
      <w:r w:rsidR="00761B32">
        <w:t>_identifier</w:t>
      </w:r>
      <w:r w:rsidR="00BC3AD0">
        <w:t xml:space="preserve">  [M]</w:t>
      </w:r>
    </w:p>
    <w:p w:rsidR="0067423B" w:rsidRDefault="001F41E9" w:rsidP="0067423B">
      <w:pPr>
        <w:widowControl w:val="0"/>
        <w:autoSpaceDE w:val="0"/>
        <w:autoSpaceDN w:val="0"/>
        <w:adjustRightInd w:val="0"/>
        <w:ind w:firstLine="720"/>
      </w:pPr>
      <w:r>
        <w:t>Step t</w:t>
      </w:r>
      <w:r w:rsidR="0067423B">
        <w:t>itle fields [</w:t>
      </w:r>
      <w:r w:rsidR="0095032D">
        <w:t>M</w:t>
      </w:r>
      <w:r w:rsidR="0067423B">
        <w:t>]:  (title [</w:t>
      </w:r>
      <w:r w:rsidR="0095032D">
        <w:t>M</w:t>
      </w:r>
      <w:r w:rsidR="0067423B">
        <w:t>];  keywords [O];  abstract [O];  notes [O])</w:t>
      </w:r>
    </w:p>
    <w:p w:rsidR="0067423B" w:rsidRDefault="001F41E9" w:rsidP="0067423B">
      <w:pPr>
        <w:widowControl w:val="0"/>
        <w:autoSpaceDE w:val="0"/>
        <w:autoSpaceDN w:val="0"/>
        <w:adjustRightInd w:val="0"/>
        <w:ind w:firstLine="720"/>
      </w:pPr>
      <w:r>
        <w:t>Step d</w:t>
      </w:r>
      <w:r w:rsidR="0067423B">
        <w:t xml:space="preserve">ate/time </w:t>
      </w:r>
      <w:r>
        <w:t xml:space="preserve">interval </w:t>
      </w:r>
      <w:r w:rsidR="0067423B">
        <w:t>fields</w:t>
      </w:r>
      <w:r w:rsidR="00A10E30">
        <w:t xml:space="preserve"> </w:t>
      </w:r>
      <w:r w:rsidR="00D276FD">
        <w:t xml:space="preserve">[O]:  (start [M]; end [M]);  optional </w:t>
      </w:r>
      <w:r w:rsidR="005B3CDE">
        <w:t>multiple</w:t>
      </w:r>
      <w:r w:rsidR="00D276FD">
        <w:t xml:space="preserve"> entries</w:t>
      </w:r>
    </w:p>
    <w:p w:rsidR="0067423B" w:rsidRPr="0095032D" w:rsidRDefault="0067423B" w:rsidP="0095032D">
      <w:pPr>
        <w:widowControl w:val="0"/>
        <w:autoSpaceDE w:val="0"/>
        <w:autoSpaceDN w:val="0"/>
        <w:adjustRightInd w:val="0"/>
      </w:pPr>
      <w:r>
        <w:tab/>
        <w:t xml:space="preserve">GENI_resource fields: </w:t>
      </w:r>
      <w:r w:rsidR="000445E5">
        <w:t xml:space="preserve"> [O]</w:t>
      </w:r>
      <w:r>
        <w:t xml:space="preserve"> (</w:t>
      </w:r>
      <w:r w:rsidR="000445E5">
        <w:t xml:space="preserve">GENI resource type [M, follows controlled vocabulary];  GENI_resource_identifier [M]);  </w:t>
      </w:r>
      <w:r>
        <w:t>optional repeat</w:t>
      </w:r>
      <w:r w:rsidR="0095032D">
        <w:t xml:space="preserve">     </w:t>
      </w:r>
      <w:r w:rsidR="0095032D">
        <w:tab/>
      </w:r>
      <w:r w:rsidR="0095032D">
        <w:tab/>
      </w:r>
      <w:r w:rsidR="0095032D">
        <w:tab/>
      </w:r>
      <w:r w:rsidR="0095032D">
        <w:tab/>
      </w:r>
      <w:r w:rsidR="009868D2">
        <w:tab/>
      </w:r>
      <w:r w:rsidR="009868D2">
        <w:tab/>
      </w:r>
    </w:p>
    <w:p w:rsidR="005B3CDE" w:rsidRDefault="00761B32" w:rsidP="005B3CDE">
      <w:pPr>
        <w:widowControl w:val="0"/>
        <w:autoSpaceDE w:val="0"/>
        <w:autoSpaceDN w:val="0"/>
        <w:adjustRightInd w:val="0"/>
        <w:ind w:firstLine="720"/>
        <w:rPr>
          <w:color w:val="0070C0"/>
        </w:rPr>
      </w:pPr>
      <w:r>
        <w:rPr>
          <w:color w:val="0070C0"/>
        </w:rPr>
        <w:t>Note:  Step_sequence_identifier should be used to indicate the position of this step in the sequence of all steps, e.g., run=1 and step=5</w:t>
      </w:r>
    </w:p>
    <w:p w:rsidR="00761B32" w:rsidRPr="005C4356" w:rsidRDefault="00761B32" w:rsidP="00761B32">
      <w:pPr>
        <w:widowControl w:val="0"/>
        <w:autoSpaceDE w:val="0"/>
        <w:autoSpaceDN w:val="0"/>
        <w:adjustRightInd w:val="0"/>
        <w:ind w:firstLine="720"/>
        <w:rPr>
          <w:color w:val="0070C0"/>
        </w:rPr>
      </w:pPr>
      <w:r w:rsidRPr="005C4356">
        <w:rPr>
          <w:color w:val="0070C0"/>
        </w:rPr>
        <w:t xml:space="preserve">Note:  GENI_slice_identifier </w:t>
      </w:r>
      <w:r>
        <w:rPr>
          <w:color w:val="0070C0"/>
        </w:rPr>
        <w:t>should</w:t>
      </w:r>
      <w:r w:rsidRPr="005C4356">
        <w:rPr>
          <w:color w:val="0070C0"/>
        </w:rPr>
        <w:t xml:space="preserve"> be included</w:t>
      </w:r>
      <w:r>
        <w:rPr>
          <w:color w:val="0070C0"/>
        </w:rPr>
        <w:t xml:space="preserve"> as a GENI_resource_identifer </w:t>
      </w:r>
      <w:r w:rsidR="001754A9">
        <w:rPr>
          <w:color w:val="0070C0"/>
        </w:rPr>
        <w:t>in</w:t>
      </w:r>
      <w:r w:rsidRPr="005C4356">
        <w:rPr>
          <w:color w:val="0070C0"/>
        </w:rPr>
        <w:t xml:space="preserve"> at least one step.xml file</w:t>
      </w:r>
    </w:p>
    <w:p w:rsidR="00761B32" w:rsidRPr="005C4356" w:rsidRDefault="00761B32" w:rsidP="005B3CDE">
      <w:pPr>
        <w:widowControl w:val="0"/>
        <w:autoSpaceDE w:val="0"/>
        <w:autoSpaceDN w:val="0"/>
        <w:adjustRightInd w:val="0"/>
        <w:ind w:firstLine="720"/>
        <w:rPr>
          <w:color w:val="0070C0"/>
        </w:rPr>
      </w:pPr>
    </w:p>
    <w:p w:rsidR="00251897" w:rsidRDefault="00251897" w:rsidP="0067423B">
      <w:pPr>
        <w:widowControl w:val="0"/>
        <w:autoSpaceDE w:val="0"/>
        <w:autoSpaceDN w:val="0"/>
        <w:adjustRightInd w:val="0"/>
      </w:pPr>
    </w:p>
    <w:p w:rsidR="0067423B" w:rsidRDefault="00EA07FE" w:rsidP="0067423B">
      <w:pPr>
        <w:widowControl w:val="0"/>
        <w:autoSpaceDE w:val="0"/>
        <w:autoSpaceDN w:val="0"/>
        <w:adjustRightInd w:val="0"/>
      </w:pPr>
      <w:r>
        <w:rPr>
          <w:color w:val="FF0000"/>
        </w:rPr>
        <w:t>artifact</w:t>
      </w:r>
      <w:r w:rsidR="0067423B" w:rsidRPr="009868D2">
        <w:rPr>
          <w:color w:val="FF0000"/>
        </w:rPr>
        <w:t>.xml</w:t>
      </w:r>
      <w:r w:rsidR="0067423B">
        <w:t xml:space="preserve"> file:</w:t>
      </w:r>
    </w:p>
    <w:p w:rsidR="0067423B" w:rsidRDefault="0067423B" w:rsidP="0067423B">
      <w:pPr>
        <w:widowControl w:val="0"/>
        <w:autoSpaceDE w:val="0"/>
        <w:autoSpaceDN w:val="0"/>
        <w:adjustRightInd w:val="0"/>
      </w:pPr>
      <w:r>
        <w:tab/>
      </w:r>
      <w:r w:rsidR="00EA07FE">
        <w:t>Artifact</w:t>
      </w:r>
      <w:r w:rsidR="0095032D">
        <w:t>_</w:t>
      </w:r>
      <w:r>
        <w:t>type fields:  (primary [M, follows controlled vocabulary];  secondary [O]</w:t>
      </w:r>
      <w:r w:rsidR="00BD7075">
        <w:t>;  version [O]</w:t>
      </w:r>
      <w:r>
        <w:t>)</w:t>
      </w:r>
    </w:p>
    <w:p w:rsidR="005B3CDE" w:rsidRDefault="00A10E30" w:rsidP="00A10E30">
      <w:pPr>
        <w:widowControl w:val="0"/>
        <w:autoSpaceDE w:val="0"/>
        <w:autoSpaceDN w:val="0"/>
        <w:adjustRightInd w:val="0"/>
        <w:ind w:firstLine="720"/>
      </w:pPr>
      <w:r>
        <w:t>Artifact_</w:t>
      </w:r>
      <w:r w:rsidR="005B3CDE">
        <w:t>name fields [M]:  (name [M];  keywords [O];  abstract [O];  notes [O])</w:t>
      </w:r>
    </w:p>
    <w:p w:rsidR="0067423B" w:rsidRDefault="0067423B" w:rsidP="0067423B">
      <w:pPr>
        <w:widowControl w:val="0"/>
        <w:autoSpaceDE w:val="0"/>
        <w:autoSpaceDN w:val="0"/>
        <w:adjustRightInd w:val="0"/>
      </w:pPr>
      <w:r>
        <w:lastRenderedPageBreak/>
        <w:tab/>
      </w:r>
      <w:r w:rsidR="00EA07FE">
        <w:t>Artifact</w:t>
      </w:r>
      <w:r>
        <w:t>_interpretation fields:  (</w:t>
      </w:r>
      <w:r w:rsidR="00C04DEB">
        <w:t>description [M];  link_to_</w:t>
      </w:r>
      <w:r w:rsidR="000445E5">
        <w:t>read_me.txt [</w:t>
      </w:r>
      <w:r w:rsidR="00C04DEB">
        <w:t>O</w:t>
      </w:r>
      <w:r w:rsidR="000445E5">
        <w:t xml:space="preserve">];  </w:t>
      </w:r>
      <w:r w:rsidR="00B52DAF">
        <w:t>version [O]</w:t>
      </w:r>
      <w:r w:rsidR="00616F45">
        <w:t xml:space="preserve">;  </w:t>
      </w:r>
      <w:r w:rsidR="00BD7075">
        <w:t>link_to_</w:t>
      </w:r>
      <w:r w:rsidR="00C04DEB">
        <w:t xml:space="preserve">interpretation_resource </w:t>
      </w:r>
      <w:r w:rsidR="00BD7075">
        <w:t xml:space="preserve">[O])  </w:t>
      </w:r>
    </w:p>
    <w:p w:rsidR="0067423B" w:rsidRDefault="0067423B" w:rsidP="0067423B">
      <w:pPr>
        <w:widowControl w:val="0"/>
        <w:autoSpaceDE w:val="0"/>
        <w:autoSpaceDN w:val="0"/>
        <w:adjustRightInd w:val="0"/>
      </w:pPr>
      <w:r>
        <w:tab/>
      </w:r>
      <w:r w:rsidR="00EA07FE">
        <w:t>Artifact</w:t>
      </w:r>
      <w:r w:rsidR="004B535E">
        <w:t>_attributed_</w:t>
      </w:r>
      <w:r>
        <w:t xml:space="preserve">to fields  [O]:  (project [O];  individual [O];  organization [O];  reference [O];  </w:t>
      </w:r>
      <w:r w:rsidR="0095032D">
        <w:t xml:space="preserve">link [O];  </w:t>
      </w:r>
      <w:r>
        <w:t>date</w:t>
      </w:r>
      <w:r w:rsidR="0095032D">
        <w:t>/time</w:t>
      </w:r>
      <w:r>
        <w:t xml:space="preserve"> received [O])</w:t>
      </w:r>
    </w:p>
    <w:p w:rsidR="0067423B" w:rsidRDefault="0067423B" w:rsidP="0067423B">
      <w:pPr>
        <w:widowControl w:val="0"/>
        <w:autoSpaceDE w:val="0"/>
        <w:autoSpaceDN w:val="0"/>
        <w:adjustRightInd w:val="0"/>
      </w:pPr>
    </w:p>
    <w:p w:rsidR="0067423B" w:rsidRDefault="006B2172" w:rsidP="0067423B">
      <w:pPr>
        <w:widowControl w:val="0"/>
        <w:autoSpaceDE w:val="0"/>
        <w:autoSpaceDN w:val="0"/>
        <w:adjustRightInd w:val="0"/>
      </w:pPr>
      <w:r>
        <w:rPr>
          <w:color w:val="FF0000"/>
        </w:rPr>
        <w:t>archive</w:t>
      </w:r>
      <w:r w:rsidR="0067423B" w:rsidRPr="005471BC">
        <w:rPr>
          <w:color w:val="FF0000"/>
        </w:rPr>
        <w:t>.xml</w:t>
      </w:r>
      <w:r w:rsidR="0067423B">
        <w:rPr>
          <w:color w:val="FF0000"/>
        </w:rPr>
        <w:t xml:space="preserve"> file:</w:t>
      </w:r>
    </w:p>
    <w:p w:rsidR="0067423B" w:rsidRPr="009868D2" w:rsidRDefault="0067423B" w:rsidP="0067423B">
      <w:pPr>
        <w:widowControl w:val="0"/>
        <w:autoSpaceDE w:val="0"/>
        <w:autoSpaceDN w:val="0"/>
        <w:adjustRightInd w:val="0"/>
        <w:rPr>
          <w:color w:val="000000" w:themeColor="text1"/>
        </w:rPr>
      </w:pPr>
      <w:r>
        <w:tab/>
      </w:r>
      <w:r w:rsidR="0095032D" w:rsidRPr="009868D2">
        <w:rPr>
          <w:color w:val="000000" w:themeColor="text1"/>
        </w:rPr>
        <w:t>Object_</w:t>
      </w:r>
      <w:r w:rsidR="00E7650F" w:rsidRPr="009868D2">
        <w:rPr>
          <w:color w:val="000000" w:themeColor="text1"/>
        </w:rPr>
        <w:t>identifier</w:t>
      </w:r>
      <w:r w:rsidRPr="009868D2">
        <w:rPr>
          <w:color w:val="000000" w:themeColor="text1"/>
        </w:rPr>
        <w:t xml:space="preserve"> [M]</w:t>
      </w:r>
      <w:r w:rsidR="00BD7075" w:rsidRPr="009868D2">
        <w:rPr>
          <w:color w:val="000000" w:themeColor="text1"/>
        </w:rPr>
        <w:tab/>
      </w:r>
      <w:r w:rsidR="00E7650F" w:rsidRPr="009868D2">
        <w:rPr>
          <w:color w:val="000000" w:themeColor="text1"/>
        </w:rPr>
        <w:t>(DataCite 1)</w:t>
      </w:r>
      <w:r w:rsidR="00BD7075" w:rsidRPr="009868D2">
        <w:rPr>
          <w:color w:val="000000" w:themeColor="text1"/>
        </w:rPr>
        <w:tab/>
      </w:r>
      <w:r w:rsidR="00BD7075" w:rsidRPr="009868D2">
        <w:rPr>
          <w:color w:val="000000" w:themeColor="text1"/>
        </w:rPr>
        <w:tab/>
      </w:r>
      <w:r w:rsidR="009868D2" w:rsidRPr="009868D2">
        <w:rPr>
          <w:color w:val="000000" w:themeColor="text1"/>
        </w:rPr>
        <w:tab/>
      </w:r>
      <w:r w:rsidR="006B4C52">
        <w:rPr>
          <w:color w:val="000000" w:themeColor="text1"/>
        </w:rPr>
        <w:tab/>
      </w:r>
      <w:r w:rsidR="006B4C52">
        <w:rPr>
          <w:color w:val="000000" w:themeColor="text1"/>
        </w:rPr>
        <w:tab/>
      </w:r>
      <w:r w:rsidR="006C38FF" w:rsidRPr="006C38FF">
        <w:rPr>
          <w:color w:val="0070C0"/>
        </w:rPr>
        <w:t>Note:  Starts with all 9’s, before first archive</w:t>
      </w:r>
    </w:p>
    <w:p w:rsidR="0067423B" w:rsidRPr="009868D2" w:rsidRDefault="0095032D" w:rsidP="0067423B">
      <w:pPr>
        <w:widowControl w:val="0"/>
        <w:autoSpaceDE w:val="0"/>
        <w:autoSpaceDN w:val="0"/>
        <w:adjustRightInd w:val="0"/>
        <w:ind w:firstLine="720"/>
        <w:rPr>
          <w:color w:val="000000" w:themeColor="text1"/>
        </w:rPr>
      </w:pPr>
      <w:r w:rsidRPr="009868D2">
        <w:rPr>
          <w:color w:val="000000" w:themeColor="text1"/>
        </w:rPr>
        <w:t>Object_date_last_</w:t>
      </w:r>
      <w:r w:rsidR="0067423B" w:rsidRPr="009868D2">
        <w:rPr>
          <w:color w:val="000000" w:themeColor="text1"/>
        </w:rPr>
        <w:t>archived [M]</w:t>
      </w:r>
      <w:r w:rsidR="00BD7075" w:rsidRPr="009868D2">
        <w:rPr>
          <w:color w:val="000000" w:themeColor="text1"/>
        </w:rPr>
        <w:t xml:space="preserve">   </w:t>
      </w:r>
      <w:r w:rsidR="00BD7075" w:rsidRPr="009868D2">
        <w:rPr>
          <w:color w:val="000000" w:themeColor="text1"/>
        </w:rPr>
        <w:tab/>
      </w:r>
      <w:r w:rsidR="009868D2" w:rsidRPr="009868D2">
        <w:rPr>
          <w:color w:val="000000" w:themeColor="text1"/>
        </w:rPr>
        <w:tab/>
      </w:r>
      <w:r w:rsidR="009868D2" w:rsidRPr="009868D2">
        <w:rPr>
          <w:color w:val="000000" w:themeColor="text1"/>
        </w:rPr>
        <w:tab/>
      </w:r>
      <w:r w:rsidR="006B4C52">
        <w:rPr>
          <w:color w:val="000000" w:themeColor="text1"/>
        </w:rPr>
        <w:tab/>
      </w:r>
      <w:r w:rsidR="006B4C52">
        <w:rPr>
          <w:color w:val="000000" w:themeColor="text1"/>
        </w:rPr>
        <w:tab/>
      </w:r>
      <w:r w:rsidR="006C38FF" w:rsidRPr="006C38FF">
        <w:rPr>
          <w:color w:val="0070C0"/>
        </w:rPr>
        <w:t>Note:  Starts with all 9’s, before first archive</w:t>
      </w:r>
    </w:p>
    <w:p w:rsidR="0067423B" w:rsidRDefault="0095032D" w:rsidP="0067423B">
      <w:pPr>
        <w:widowControl w:val="0"/>
        <w:autoSpaceDE w:val="0"/>
        <w:autoSpaceDN w:val="0"/>
        <w:adjustRightInd w:val="0"/>
        <w:ind w:firstLine="720"/>
        <w:rPr>
          <w:color w:val="000000" w:themeColor="text1"/>
        </w:rPr>
      </w:pPr>
      <w:r w:rsidRPr="009868D2">
        <w:rPr>
          <w:color w:val="000000" w:themeColor="text1"/>
        </w:rPr>
        <w:t>Object_</w:t>
      </w:r>
      <w:r w:rsidR="00333C7C">
        <w:rPr>
          <w:color w:val="000000" w:themeColor="text1"/>
        </w:rPr>
        <w:t>available_</w:t>
      </w:r>
      <w:r w:rsidR="0067423B" w:rsidRPr="009868D2">
        <w:rPr>
          <w:color w:val="000000" w:themeColor="text1"/>
        </w:rPr>
        <w:t>public</w:t>
      </w:r>
      <w:r w:rsidR="00616F45" w:rsidRPr="009868D2">
        <w:rPr>
          <w:color w:val="000000" w:themeColor="text1"/>
        </w:rPr>
        <w:t xml:space="preserve"> </w:t>
      </w:r>
      <w:r w:rsidR="0067423B" w:rsidRPr="009868D2">
        <w:rPr>
          <w:color w:val="000000" w:themeColor="text1"/>
        </w:rPr>
        <w:t>=</w:t>
      </w:r>
      <w:r w:rsidR="00616F45" w:rsidRPr="009868D2">
        <w:rPr>
          <w:color w:val="000000" w:themeColor="text1"/>
        </w:rPr>
        <w:t xml:space="preserve"> </w:t>
      </w:r>
      <w:r w:rsidR="0067423B" w:rsidRPr="009868D2">
        <w:rPr>
          <w:color w:val="000000" w:themeColor="text1"/>
        </w:rPr>
        <w:t>Y/N [M]</w:t>
      </w:r>
      <w:r w:rsidR="00BD7075" w:rsidRPr="009868D2">
        <w:rPr>
          <w:color w:val="000000" w:themeColor="text1"/>
        </w:rPr>
        <w:tab/>
      </w:r>
      <w:r w:rsidR="00BD7075" w:rsidRPr="009868D2">
        <w:rPr>
          <w:color w:val="000000" w:themeColor="text1"/>
        </w:rPr>
        <w:tab/>
      </w:r>
      <w:r w:rsidR="009868D2" w:rsidRPr="009868D2">
        <w:rPr>
          <w:color w:val="000000" w:themeColor="text1"/>
        </w:rPr>
        <w:tab/>
      </w:r>
      <w:r w:rsidR="009868D2" w:rsidRPr="009868D2">
        <w:rPr>
          <w:color w:val="000000" w:themeColor="text1"/>
        </w:rPr>
        <w:tab/>
      </w:r>
      <w:r w:rsidR="006B4C52">
        <w:rPr>
          <w:color w:val="000000" w:themeColor="text1"/>
        </w:rPr>
        <w:tab/>
      </w:r>
      <w:r w:rsidR="006C38FF" w:rsidRPr="006C38FF">
        <w:rPr>
          <w:color w:val="0070C0"/>
        </w:rPr>
        <w:t>Note:  Starts with N, before first archive</w:t>
      </w:r>
    </w:p>
    <w:p w:rsidR="009E12D0" w:rsidRDefault="00251897" w:rsidP="001754A9">
      <w:pPr>
        <w:widowControl w:val="0"/>
        <w:autoSpaceDE w:val="0"/>
        <w:autoSpaceDN w:val="0"/>
        <w:adjustRightInd w:val="0"/>
        <w:ind w:left="7200" w:hanging="6480"/>
        <w:rPr>
          <w:color w:val="000000" w:themeColor="text1"/>
        </w:rPr>
      </w:pPr>
      <w:r w:rsidRPr="009868D2">
        <w:rPr>
          <w:color w:val="000000" w:themeColor="text1"/>
        </w:rPr>
        <w:t>Object_</w:t>
      </w:r>
      <w:r>
        <w:rPr>
          <w:color w:val="000000" w:themeColor="text1"/>
        </w:rPr>
        <w:t>searchable</w:t>
      </w:r>
      <w:r w:rsidR="00333C7C">
        <w:rPr>
          <w:color w:val="000000" w:themeColor="text1"/>
        </w:rPr>
        <w:t>_public</w:t>
      </w:r>
      <w:r w:rsidR="006B4C52">
        <w:rPr>
          <w:color w:val="000000" w:themeColor="text1"/>
        </w:rPr>
        <w:t xml:space="preserve"> = Y/N [M]</w:t>
      </w:r>
      <w:r w:rsidR="006B4C52">
        <w:rPr>
          <w:color w:val="000000" w:themeColor="text1"/>
        </w:rPr>
        <w:tab/>
      </w:r>
      <w:r w:rsidR="006C38FF" w:rsidRPr="006C38FF">
        <w:rPr>
          <w:color w:val="0070C0"/>
        </w:rPr>
        <w:t xml:space="preserve">Note:  </w:t>
      </w:r>
      <w:r w:rsidR="001754A9">
        <w:rPr>
          <w:color w:val="0070C0"/>
        </w:rPr>
        <w:t>Indicates whether</w:t>
      </w:r>
      <w:r w:rsidR="006C38FF" w:rsidRPr="006C38FF">
        <w:rPr>
          <w:color w:val="0070C0"/>
        </w:rPr>
        <w:t xml:space="preserve"> object be found by search on public side;  if not, need Object_identifier to retrieve</w:t>
      </w:r>
      <w:r w:rsidR="001754A9">
        <w:rPr>
          <w:color w:val="0070C0"/>
        </w:rPr>
        <w:t xml:space="preserve"> it</w:t>
      </w:r>
      <w:r w:rsidR="00391F5C">
        <w:rPr>
          <w:color w:val="0070C0"/>
        </w:rPr>
        <w:t xml:space="preserve">.  </w:t>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t>Object_creator [M]</w:t>
      </w:r>
      <w:r w:rsidRPr="009868D2">
        <w:rPr>
          <w:color w:val="000000" w:themeColor="text1"/>
        </w:rPr>
        <w:tab/>
        <w:t>(DataCite 2)</w:t>
      </w:r>
      <w:r w:rsidRPr="009868D2">
        <w:rPr>
          <w:color w:val="000000" w:themeColor="text1"/>
        </w:rPr>
        <w:tab/>
      </w:r>
      <w:r w:rsidRPr="009868D2">
        <w:rPr>
          <w:color w:val="000000" w:themeColor="text1"/>
        </w:rPr>
        <w:tab/>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t>Object_title [M]</w:t>
      </w:r>
      <w:r w:rsidRPr="009868D2">
        <w:rPr>
          <w:color w:val="000000" w:themeColor="text1"/>
        </w:rPr>
        <w:tab/>
        <w:t>(DataCite 3)</w:t>
      </w:r>
      <w:r w:rsidRPr="009868D2">
        <w:rPr>
          <w:color w:val="000000" w:themeColor="text1"/>
        </w:rPr>
        <w:tab/>
      </w:r>
      <w:r w:rsidRPr="009868D2">
        <w:rPr>
          <w:color w:val="000000" w:themeColor="text1"/>
        </w:rPr>
        <w:tab/>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t>Object_publisher [M]</w:t>
      </w:r>
      <w:r w:rsidRPr="009868D2">
        <w:rPr>
          <w:color w:val="000000" w:themeColor="text1"/>
        </w:rPr>
        <w:tab/>
        <w:t>(DataCite 4)</w:t>
      </w:r>
      <w:r w:rsidRPr="009868D2">
        <w:rPr>
          <w:color w:val="000000" w:themeColor="text1"/>
        </w:rPr>
        <w:tab/>
      </w:r>
      <w:r w:rsidRPr="009868D2">
        <w:rPr>
          <w:color w:val="000000" w:themeColor="text1"/>
        </w:rPr>
        <w:tab/>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t>Object_publicationYear [M]</w:t>
      </w:r>
      <w:r w:rsidRPr="009868D2">
        <w:rPr>
          <w:color w:val="000000" w:themeColor="text1"/>
        </w:rPr>
        <w:tab/>
        <w:t>(DataCite 5)</w:t>
      </w:r>
    </w:p>
    <w:p w:rsidR="00E7650F" w:rsidRPr="00847F0E" w:rsidRDefault="00E7650F" w:rsidP="00E7650F">
      <w:pPr>
        <w:widowControl w:val="0"/>
        <w:autoSpaceDE w:val="0"/>
        <w:autoSpaceDN w:val="0"/>
        <w:adjustRightInd w:val="0"/>
        <w:rPr>
          <w:color w:val="FF0000"/>
        </w:rPr>
      </w:pPr>
      <w:r>
        <w:rPr>
          <w:color w:val="FF0000"/>
        </w:rPr>
        <w:tab/>
      </w:r>
      <w:r>
        <w:rPr>
          <w:color w:val="FF0000"/>
        </w:rPr>
        <w:tab/>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t>Object_subject [O]</w:t>
      </w:r>
      <w:r w:rsidRPr="009868D2">
        <w:rPr>
          <w:color w:val="000000" w:themeColor="text1"/>
        </w:rPr>
        <w:tab/>
        <w:t>(DataCite 5)</w:t>
      </w:r>
      <w:r w:rsidRPr="009868D2">
        <w:rPr>
          <w:color w:val="000000" w:themeColor="text1"/>
        </w:rPr>
        <w:tab/>
      </w:r>
      <w:r w:rsidRPr="009868D2">
        <w:rPr>
          <w:color w:val="000000" w:themeColor="text1"/>
        </w:rPr>
        <w:tab/>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t>through</w:t>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r>
      <w:r w:rsidRPr="009868D2">
        <w:rPr>
          <w:color w:val="000000" w:themeColor="text1"/>
        </w:rPr>
        <w:tab/>
      </w:r>
    </w:p>
    <w:p w:rsidR="00E7650F" w:rsidRPr="009868D2" w:rsidRDefault="00E7650F" w:rsidP="00E7650F">
      <w:pPr>
        <w:widowControl w:val="0"/>
        <w:autoSpaceDE w:val="0"/>
        <w:autoSpaceDN w:val="0"/>
        <w:adjustRightInd w:val="0"/>
        <w:rPr>
          <w:color w:val="000000" w:themeColor="text1"/>
        </w:rPr>
      </w:pPr>
      <w:r w:rsidRPr="009868D2">
        <w:rPr>
          <w:color w:val="000000" w:themeColor="text1"/>
        </w:rPr>
        <w:tab/>
        <w:t>Object_description [O]</w:t>
      </w:r>
      <w:r w:rsidRPr="009868D2">
        <w:rPr>
          <w:color w:val="000000" w:themeColor="text1"/>
        </w:rPr>
        <w:tab/>
        <w:t>(DataCite 17)</w:t>
      </w:r>
      <w:r w:rsidRPr="009868D2">
        <w:rPr>
          <w:color w:val="000000" w:themeColor="text1"/>
        </w:rPr>
        <w:tab/>
      </w:r>
      <w:r w:rsidRPr="009868D2">
        <w:rPr>
          <w:color w:val="000000" w:themeColor="text1"/>
        </w:rPr>
        <w:tab/>
      </w:r>
    </w:p>
    <w:p w:rsidR="00E7650F" w:rsidRDefault="00E7650F" w:rsidP="0067423B">
      <w:pPr>
        <w:widowControl w:val="0"/>
        <w:autoSpaceDE w:val="0"/>
        <w:autoSpaceDN w:val="0"/>
        <w:adjustRightInd w:val="0"/>
        <w:ind w:firstLine="720"/>
        <w:rPr>
          <w:color w:val="00B0F0"/>
        </w:rPr>
      </w:pPr>
    </w:p>
    <w:p w:rsidR="00E7650F" w:rsidRDefault="00E7650F" w:rsidP="0067423B">
      <w:pPr>
        <w:widowControl w:val="0"/>
        <w:autoSpaceDE w:val="0"/>
        <w:autoSpaceDN w:val="0"/>
        <w:adjustRightInd w:val="0"/>
        <w:ind w:firstLine="720"/>
        <w:rPr>
          <w:color w:val="00B0F0"/>
        </w:rPr>
      </w:pPr>
    </w:p>
    <w:p w:rsidR="00E7650F" w:rsidRPr="002D78B0" w:rsidRDefault="002D78B0" w:rsidP="00A10E30">
      <w:pPr>
        <w:pStyle w:val="Heading3"/>
      </w:pPr>
      <w:bookmarkStart w:id="58" w:name="_Toc355698745"/>
      <w:r w:rsidRPr="002D78B0">
        <w:t>Issue</w:t>
      </w:r>
      <w:r w:rsidR="00333C7C">
        <w:t xml:space="preserve"> 10.1</w:t>
      </w:r>
      <w:r w:rsidRPr="002D78B0">
        <w:t xml:space="preserve">:  Is there a </w:t>
      </w:r>
      <w:r w:rsidR="009E12D0">
        <w:t>way</w:t>
      </w:r>
      <w:r w:rsidRPr="002D78B0">
        <w:t xml:space="preserve"> to derive the descriptors in an archive.xml file from descriptors in the other types of metadata.xml files</w:t>
      </w:r>
      <w:r w:rsidR="009E12D0">
        <w:t>, or at least an initial set of descriptors for the archive.xml file</w:t>
      </w:r>
      <w:r w:rsidRPr="002D78B0">
        <w:t>?</w:t>
      </w:r>
      <w:bookmarkEnd w:id="58"/>
    </w:p>
    <w:p w:rsidR="00E7650F" w:rsidRDefault="00E7650F" w:rsidP="0067423B">
      <w:pPr>
        <w:widowControl w:val="0"/>
        <w:autoSpaceDE w:val="0"/>
        <w:autoSpaceDN w:val="0"/>
        <w:adjustRightInd w:val="0"/>
        <w:ind w:firstLine="720"/>
        <w:rPr>
          <w:color w:val="00B0F0"/>
        </w:rPr>
      </w:pPr>
    </w:p>
    <w:p w:rsidR="00E7650F" w:rsidRPr="00847F0E" w:rsidRDefault="00E7650F" w:rsidP="0067423B">
      <w:pPr>
        <w:widowControl w:val="0"/>
        <w:autoSpaceDE w:val="0"/>
        <w:autoSpaceDN w:val="0"/>
        <w:adjustRightInd w:val="0"/>
        <w:ind w:firstLine="720"/>
        <w:rPr>
          <w:color w:val="FF0000"/>
        </w:rPr>
      </w:pPr>
    </w:p>
    <w:p w:rsidR="0067423B" w:rsidRDefault="0067423B" w:rsidP="0067423B">
      <w:pPr>
        <w:widowControl w:val="0"/>
        <w:autoSpaceDE w:val="0"/>
        <w:autoSpaceDN w:val="0"/>
        <w:adjustRightInd w:val="0"/>
      </w:pPr>
    </w:p>
    <w:p w:rsidR="00A43AC4" w:rsidRDefault="00A43AC4" w:rsidP="000A0B1D">
      <w:pPr>
        <w:widowControl w:val="0"/>
        <w:autoSpaceDE w:val="0"/>
        <w:autoSpaceDN w:val="0"/>
        <w:adjustRightInd w:val="0"/>
        <w:ind w:firstLine="720"/>
      </w:pPr>
    </w:p>
    <w:p w:rsidR="00A43AC4" w:rsidRPr="00C10F56" w:rsidRDefault="00A43AC4" w:rsidP="006D101D">
      <w:pPr>
        <w:pStyle w:val="Heading1"/>
        <w:rPr>
          <w:rFonts w:ascii="Cambria" w:hAnsi="Cambria" w:cs="Helvetica"/>
        </w:rPr>
      </w:pPr>
    </w:p>
    <w:sectPr w:rsidR="00A43AC4" w:rsidRPr="00C10F56" w:rsidSect="002453C6">
      <w:headerReference w:type="default" r:id="rId17"/>
      <w:footerReference w:type="default" r:id="rId18"/>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8A" w:rsidRDefault="002B328A" w:rsidP="0039726A">
      <w:r>
        <w:separator/>
      </w:r>
    </w:p>
  </w:endnote>
  <w:endnote w:type="continuationSeparator" w:id="0">
    <w:p w:rsidR="002B328A" w:rsidRDefault="002B328A" w:rsidP="00397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B4" w:rsidRDefault="00386AB4">
    <w:pPr>
      <w:pStyle w:val="Footer"/>
    </w:pPr>
    <w:r>
      <w:t>042913 v1.2 GENI ObjectDescriptor Schema</w:t>
    </w:r>
  </w:p>
  <w:p w:rsidR="00386AB4" w:rsidRDefault="00386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8A" w:rsidRDefault="002B328A" w:rsidP="0039726A">
      <w:r>
        <w:separator/>
      </w:r>
    </w:p>
  </w:footnote>
  <w:footnote w:type="continuationSeparator" w:id="0">
    <w:p w:rsidR="002B328A" w:rsidRDefault="002B328A" w:rsidP="00397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386AB4" w:rsidRDefault="00386AB4" w:rsidP="002E4B8D">
        <w:pPr>
          <w:pStyle w:val="Header"/>
          <w:jc w:val="right"/>
        </w:pPr>
        <w:r w:rsidRPr="00A079AE">
          <w:t xml:space="preserve">Page </w:t>
        </w:r>
        <w:fldSimple w:instr=" PAGE ">
          <w:r w:rsidR="00C6770A">
            <w:rPr>
              <w:noProof/>
            </w:rPr>
            <w:t>1</w:t>
          </w:r>
        </w:fldSimple>
        <w:r w:rsidRPr="00A079AE">
          <w:t xml:space="preserve"> of </w:t>
        </w:r>
        <w:fldSimple w:instr=" NUMPAGES  ">
          <w:r w:rsidR="00C6770A">
            <w:rPr>
              <w:noProof/>
            </w:rPr>
            <w:t>55</w:t>
          </w:r>
        </w:fldSimple>
      </w:p>
    </w:sdtContent>
  </w:sdt>
  <w:p w:rsidR="00386AB4" w:rsidRDefault="00386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BCF27A"/>
    <w:lvl w:ilvl="0">
      <w:start w:val="1"/>
      <w:numFmt w:val="decimal"/>
      <w:lvlText w:val="%1."/>
      <w:lvlJc w:val="left"/>
      <w:pPr>
        <w:tabs>
          <w:tab w:val="num" w:pos="1800"/>
        </w:tabs>
        <w:ind w:left="1800" w:hanging="360"/>
      </w:pPr>
    </w:lvl>
  </w:abstractNum>
  <w:abstractNum w:abstractNumId="1">
    <w:nsid w:val="FFFFFF7D"/>
    <w:multiLevelType w:val="singleLevel"/>
    <w:tmpl w:val="FDCC1992"/>
    <w:lvl w:ilvl="0">
      <w:start w:val="1"/>
      <w:numFmt w:val="decimal"/>
      <w:lvlText w:val="%1."/>
      <w:lvlJc w:val="left"/>
      <w:pPr>
        <w:tabs>
          <w:tab w:val="num" w:pos="1440"/>
        </w:tabs>
        <w:ind w:left="1440" w:hanging="360"/>
      </w:pPr>
    </w:lvl>
  </w:abstractNum>
  <w:abstractNum w:abstractNumId="2">
    <w:nsid w:val="FFFFFF7E"/>
    <w:multiLevelType w:val="singleLevel"/>
    <w:tmpl w:val="58821076"/>
    <w:lvl w:ilvl="0">
      <w:start w:val="1"/>
      <w:numFmt w:val="decimal"/>
      <w:lvlText w:val="%1."/>
      <w:lvlJc w:val="left"/>
      <w:pPr>
        <w:tabs>
          <w:tab w:val="num" w:pos="1080"/>
        </w:tabs>
        <w:ind w:left="1080" w:hanging="360"/>
      </w:pPr>
    </w:lvl>
  </w:abstractNum>
  <w:abstractNum w:abstractNumId="3">
    <w:nsid w:val="FFFFFF7F"/>
    <w:multiLevelType w:val="singleLevel"/>
    <w:tmpl w:val="0C464AA6"/>
    <w:lvl w:ilvl="0">
      <w:start w:val="1"/>
      <w:numFmt w:val="decimal"/>
      <w:lvlText w:val="%1."/>
      <w:lvlJc w:val="left"/>
      <w:pPr>
        <w:tabs>
          <w:tab w:val="num" w:pos="720"/>
        </w:tabs>
        <w:ind w:left="720" w:hanging="360"/>
      </w:pPr>
    </w:lvl>
  </w:abstractNum>
  <w:abstractNum w:abstractNumId="4">
    <w:nsid w:val="FFFFFF80"/>
    <w:multiLevelType w:val="singleLevel"/>
    <w:tmpl w:val="DDBAB5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5E49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4C8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0225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0C3C8C"/>
    <w:lvl w:ilvl="0">
      <w:start w:val="1"/>
      <w:numFmt w:val="decimal"/>
      <w:lvlText w:val="%1."/>
      <w:lvlJc w:val="left"/>
      <w:pPr>
        <w:tabs>
          <w:tab w:val="num" w:pos="360"/>
        </w:tabs>
        <w:ind w:left="360" w:hanging="360"/>
      </w:pPr>
    </w:lvl>
  </w:abstractNum>
  <w:abstractNum w:abstractNumId="9">
    <w:nsid w:val="FFFFFF89"/>
    <w:multiLevelType w:val="singleLevel"/>
    <w:tmpl w:val="C0EA82C8"/>
    <w:lvl w:ilvl="0">
      <w:start w:val="1"/>
      <w:numFmt w:val="bullet"/>
      <w:lvlText w:val=""/>
      <w:lvlJc w:val="left"/>
      <w:pPr>
        <w:tabs>
          <w:tab w:val="num" w:pos="360"/>
        </w:tabs>
        <w:ind w:left="360" w:hanging="360"/>
      </w:pPr>
      <w:rPr>
        <w:rFonts w:ascii="Symbol" w:hAnsi="Symbol" w:hint="default"/>
      </w:rPr>
    </w:lvl>
  </w:abstractNum>
  <w:abstractNum w:abstractNumId="10">
    <w:nsid w:val="3C857A5E"/>
    <w:multiLevelType w:val="hybridMultilevel"/>
    <w:tmpl w:val="C7A6A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009B3"/>
    <w:multiLevelType w:val="hybridMultilevel"/>
    <w:tmpl w:val="57524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8624E"/>
    <w:multiLevelType w:val="hybridMultilevel"/>
    <w:tmpl w:val="43AEF528"/>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D87C28"/>
    <w:multiLevelType w:val="hybridMultilevel"/>
    <w:tmpl w:val="09BCE412"/>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A1308C"/>
    <w:multiLevelType w:val="hybridMultilevel"/>
    <w:tmpl w:val="AFB42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C7673"/>
    <w:multiLevelType w:val="hybridMultilevel"/>
    <w:tmpl w:val="A5CAE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61E66"/>
    <w:multiLevelType w:val="hybridMultilevel"/>
    <w:tmpl w:val="6D607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079D7"/>
    <w:multiLevelType w:val="hybridMultilevel"/>
    <w:tmpl w:val="08F29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E212F"/>
    <w:multiLevelType w:val="hybridMultilevel"/>
    <w:tmpl w:val="AFACF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4"/>
  </w:num>
  <w:num w:numId="5">
    <w:abstractNumId w:val="18"/>
  </w:num>
  <w:num w:numId="6">
    <w:abstractNumId w:val="16"/>
  </w:num>
  <w:num w:numId="7">
    <w:abstractNumId w:val="11"/>
  </w:num>
  <w:num w:numId="8">
    <w:abstractNumId w:val="17"/>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86D36"/>
    <w:rsid w:val="0000641B"/>
    <w:rsid w:val="00014E88"/>
    <w:rsid w:val="00020DC8"/>
    <w:rsid w:val="00023E04"/>
    <w:rsid w:val="000422C0"/>
    <w:rsid w:val="000445E5"/>
    <w:rsid w:val="00044AE7"/>
    <w:rsid w:val="000505DA"/>
    <w:rsid w:val="00051D38"/>
    <w:rsid w:val="0005464B"/>
    <w:rsid w:val="00066FB9"/>
    <w:rsid w:val="00071489"/>
    <w:rsid w:val="00071A60"/>
    <w:rsid w:val="0007799C"/>
    <w:rsid w:val="000804F9"/>
    <w:rsid w:val="00086D36"/>
    <w:rsid w:val="00091A95"/>
    <w:rsid w:val="00091D17"/>
    <w:rsid w:val="00091FFF"/>
    <w:rsid w:val="00097D65"/>
    <w:rsid w:val="00097DA2"/>
    <w:rsid w:val="00097EEF"/>
    <w:rsid w:val="000A0B1D"/>
    <w:rsid w:val="000B14D9"/>
    <w:rsid w:val="000C02E9"/>
    <w:rsid w:val="000C0DCE"/>
    <w:rsid w:val="000C1E35"/>
    <w:rsid w:val="000C2044"/>
    <w:rsid w:val="000D5911"/>
    <w:rsid w:val="000E7B2D"/>
    <w:rsid w:val="000F3169"/>
    <w:rsid w:val="000F31C5"/>
    <w:rsid w:val="000F5045"/>
    <w:rsid w:val="000F64B2"/>
    <w:rsid w:val="00103D91"/>
    <w:rsid w:val="00123329"/>
    <w:rsid w:val="00134C69"/>
    <w:rsid w:val="00144AE6"/>
    <w:rsid w:val="001622E0"/>
    <w:rsid w:val="001645E4"/>
    <w:rsid w:val="001676FC"/>
    <w:rsid w:val="001754A9"/>
    <w:rsid w:val="00175CA8"/>
    <w:rsid w:val="00183FF9"/>
    <w:rsid w:val="0018478F"/>
    <w:rsid w:val="00185A07"/>
    <w:rsid w:val="0018616A"/>
    <w:rsid w:val="001901E1"/>
    <w:rsid w:val="00196EDB"/>
    <w:rsid w:val="001A0D97"/>
    <w:rsid w:val="001B3475"/>
    <w:rsid w:val="001B6249"/>
    <w:rsid w:val="001B6404"/>
    <w:rsid w:val="001D0541"/>
    <w:rsid w:val="001D2B2F"/>
    <w:rsid w:val="001D4B7E"/>
    <w:rsid w:val="001E0F11"/>
    <w:rsid w:val="001E2E7A"/>
    <w:rsid w:val="001E67D7"/>
    <w:rsid w:val="001E74A8"/>
    <w:rsid w:val="001F29B4"/>
    <w:rsid w:val="001F41E9"/>
    <w:rsid w:val="002011C7"/>
    <w:rsid w:val="00203B6E"/>
    <w:rsid w:val="00210564"/>
    <w:rsid w:val="00220790"/>
    <w:rsid w:val="00223E74"/>
    <w:rsid w:val="0023287C"/>
    <w:rsid w:val="00233070"/>
    <w:rsid w:val="00234458"/>
    <w:rsid w:val="00234875"/>
    <w:rsid w:val="00243192"/>
    <w:rsid w:val="00244162"/>
    <w:rsid w:val="002453C6"/>
    <w:rsid w:val="00247D27"/>
    <w:rsid w:val="00251897"/>
    <w:rsid w:val="0026084D"/>
    <w:rsid w:val="00270080"/>
    <w:rsid w:val="00271C22"/>
    <w:rsid w:val="002734DF"/>
    <w:rsid w:val="00283A87"/>
    <w:rsid w:val="002B2064"/>
    <w:rsid w:val="002B328A"/>
    <w:rsid w:val="002B3C68"/>
    <w:rsid w:val="002B791A"/>
    <w:rsid w:val="002D4F2D"/>
    <w:rsid w:val="002D7090"/>
    <w:rsid w:val="002D78B0"/>
    <w:rsid w:val="002E0719"/>
    <w:rsid w:val="002E4B8D"/>
    <w:rsid w:val="002F03BD"/>
    <w:rsid w:val="002F6A99"/>
    <w:rsid w:val="003045DB"/>
    <w:rsid w:val="003134C5"/>
    <w:rsid w:val="003159A0"/>
    <w:rsid w:val="003253EE"/>
    <w:rsid w:val="00333C7C"/>
    <w:rsid w:val="003464FB"/>
    <w:rsid w:val="00350B59"/>
    <w:rsid w:val="00364A6D"/>
    <w:rsid w:val="00385F60"/>
    <w:rsid w:val="00386AB4"/>
    <w:rsid w:val="00391F5C"/>
    <w:rsid w:val="00393B59"/>
    <w:rsid w:val="003970EE"/>
    <w:rsid w:val="0039726A"/>
    <w:rsid w:val="0039795C"/>
    <w:rsid w:val="003A685B"/>
    <w:rsid w:val="003B7915"/>
    <w:rsid w:val="003C2172"/>
    <w:rsid w:val="003D13B9"/>
    <w:rsid w:val="003D1E4E"/>
    <w:rsid w:val="003D350E"/>
    <w:rsid w:val="003D4226"/>
    <w:rsid w:val="003E212A"/>
    <w:rsid w:val="003E4689"/>
    <w:rsid w:val="003E49B9"/>
    <w:rsid w:val="003E6370"/>
    <w:rsid w:val="003E75EB"/>
    <w:rsid w:val="003F17FD"/>
    <w:rsid w:val="004040BA"/>
    <w:rsid w:val="004241E0"/>
    <w:rsid w:val="00424658"/>
    <w:rsid w:val="00425C36"/>
    <w:rsid w:val="00426871"/>
    <w:rsid w:val="00430481"/>
    <w:rsid w:val="00447C9A"/>
    <w:rsid w:val="004517B1"/>
    <w:rsid w:val="00460A25"/>
    <w:rsid w:val="004614F3"/>
    <w:rsid w:val="0046158A"/>
    <w:rsid w:val="00461E78"/>
    <w:rsid w:val="004632C0"/>
    <w:rsid w:val="004662DC"/>
    <w:rsid w:val="0047433C"/>
    <w:rsid w:val="00484883"/>
    <w:rsid w:val="00495F6F"/>
    <w:rsid w:val="004A08C8"/>
    <w:rsid w:val="004A5165"/>
    <w:rsid w:val="004A7C06"/>
    <w:rsid w:val="004B535E"/>
    <w:rsid w:val="004C5D21"/>
    <w:rsid w:val="004C7176"/>
    <w:rsid w:val="004D4B75"/>
    <w:rsid w:val="004E18DB"/>
    <w:rsid w:val="004E1C22"/>
    <w:rsid w:val="004F0D97"/>
    <w:rsid w:val="0050376B"/>
    <w:rsid w:val="00510B64"/>
    <w:rsid w:val="00511340"/>
    <w:rsid w:val="0051586D"/>
    <w:rsid w:val="005350C7"/>
    <w:rsid w:val="005471BC"/>
    <w:rsid w:val="00562BB4"/>
    <w:rsid w:val="00567339"/>
    <w:rsid w:val="00595345"/>
    <w:rsid w:val="005A58A0"/>
    <w:rsid w:val="005A58AD"/>
    <w:rsid w:val="005B23EF"/>
    <w:rsid w:val="005B3CDE"/>
    <w:rsid w:val="005C3370"/>
    <w:rsid w:val="005C4356"/>
    <w:rsid w:val="005C63C1"/>
    <w:rsid w:val="005D6DDE"/>
    <w:rsid w:val="005E69EC"/>
    <w:rsid w:val="005F5378"/>
    <w:rsid w:val="00610B3C"/>
    <w:rsid w:val="00613F26"/>
    <w:rsid w:val="0061636F"/>
    <w:rsid w:val="00616F45"/>
    <w:rsid w:val="00623172"/>
    <w:rsid w:val="00623ACD"/>
    <w:rsid w:val="006403F3"/>
    <w:rsid w:val="00642C66"/>
    <w:rsid w:val="00644497"/>
    <w:rsid w:val="00655BE7"/>
    <w:rsid w:val="00667409"/>
    <w:rsid w:val="00667C88"/>
    <w:rsid w:val="00670AE5"/>
    <w:rsid w:val="00672ADA"/>
    <w:rsid w:val="0067423B"/>
    <w:rsid w:val="00675AA7"/>
    <w:rsid w:val="0069325C"/>
    <w:rsid w:val="00693E4C"/>
    <w:rsid w:val="006A025E"/>
    <w:rsid w:val="006A40A5"/>
    <w:rsid w:val="006A77DA"/>
    <w:rsid w:val="006B0F76"/>
    <w:rsid w:val="006B2172"/>
    <w:rsid w:val="006B4C52"/>
    <w:rsid w:val="006B5A9A"/>
    <w:rsid w:val="006C38FF"/>
    <w:rsid w:val="006C413B"/>
    <w:rsid w:val="006D101D"/>
    <w:rsid w:val="007154B7"/>
    <w:rsid w:val="007159C0"/>
    <w:rsid w:val="00717ADF"/>
    <w:rsid w:val="00724550"/>
    <w:rsid w:val="007468D8"/>
    <w:rsid w:val="0076031F"/>
    <w:rsid w:val="0076032D"/>
    <w:rsid w:val="00761B32"/>
    <w:rsid w:val="00775970"/>
    <w:rsid w:val="00786A25"/>
    <w:rsid w:val="007A3CA0"/>
    <w:rsid w:val="007A518E"/>
    <w:rsid w:val="007B7C33"/>
    <w:rsid w:val="007C2F7B"/>
    <w:rsid w:val="007D1424"/>
    <w:rsid w:val="007E0265"/>
    <w:rsid w:val="007F6166"/>
    <w:rsid w:val="007F638B"/>
    <w:rsid w:val="007F676E"/>
    <w:rsid w:val="007F7828"/>
    <w:rsid w:val="0080395B"/>
    <w:rsid w:val="00816F00"/>
    <w:rsid w:val="00830FC2"/>
    <w:rsid w:val="0083633E"/>
    <w:rsid w:val="00847F0E"/>
    <w:rsid w:val="008571CC"/>
    <w:rsid w:val="00865BCA"/>
    <w:rsid w:val="008803C6"/>
    <w:rsid w:val="0088245A"/>
    <w:rsid w:val="0088481A"/>
    <w:rsid w:val="00884ED1"/>
    <w:rsid w:val="008939E8"/>
    <w:rsid w:val="00896E5E"/>
    <w:rsid w:val="008A04F0"/>
    <w:rsid w:val="008A14F5"/>
    <w:rsid w:val="008B4D62"/>
    <w:rsid w:val="008B6254"/>
    <w:rsid w:val="008C3B3B"/>
    <w:rsid w:val="008C418A"/>
    <w:rsid w:val="008C44DE"/>
    <w:rsid w:val="008D127C"/>
    <w:rsid w:val="008E137E"/>
    <w:rsid w:val="008E577D"/>
    <w:rsid w:val="008F04E1"/>
    <w:rsid w:val="008F16D1"/>
    <w:rsid w:val="009035B2"/>
    <w:rsid w:val="00904E05"/>
    <w:rsid w:val="00914FB6"/>
    <w:rsid w:val="00932C31"/>
    <w:rsid w:val="00933AC0"/>
    <w:rsid w:val="009456DC"/>
    <w:rsid w:val="009464C0"/>
    <w:rsid w:val="00947BBC"/>
    <w:rsid w:val="0095032D"/>
    <w:rsid w:val="009546C8"/>
    <w:rsid w:val="00957617"/>
    <w:rsid w:val="00960127"/>
    <w:rsid w:val="00967F91"/>
    <w:rsid w:val="00974F01"/>
    <w:rsid w:val="00976C78"/>
    <w:rsid w:val="00977189"/>
    <w:rsid w:val="009836B7"/>
    <w:rsid w:val="009868D2"/>
    <w:rsid w:val="009A54E5"/>
    <w:rsid w:val="009B6134"/>
    <w:rsid w:val="009C2174"/>
    <w:rsid w:val="009C5C24"/>
    <w:rsid w:val="009C79C7"/>
    <w:rsid w:val="009D1271"/>
    <w:rsid w:val="009D1AD5"/>
    <w:rsid w:val="009D2C9F"/>
    <w:rsid w:val="009D7D6C"/>
    <w:rsid w:val="009E12D0"/>
    <w:rsid w:val="009E1503"/>
    <w:rsid w:val="009F28B5"/>
    <w:rsid w:val="00A02463"/>
    <w:rsid w:val="00A037F7"/>
    <w:rsid w:val="00A079AE"/>
    <w:rsid w:val="00A10E30"/>
    <w:rsid w:val="00A22C47"/>
    <w:rsid w:val="00A3176D"/>
    <w:rsid w:val="00A3473A"/>
    <w:rsid w:val="00A4088F"/>
    <w:rsid w:val="00A43AC4"/>
    <w:rsid w:val="00A503E9"/>
    <w:rsid w:val="00A60354"/>
    <w:rsid w:val="00A6166E"/>
    <w:rsid w:val="00A647A3"/>
    <w:rsid w:val="00A67894"/>
    <w:rsid w:val="00A71D66"/>
    <w:rsid w:val="00A725C9"/>
    <w:rsid w:val="00A90DC8"/>
    <w:rsid w:val="00A91509"/>
    <w:rsid w:val="00AA079F"/>
    <w:rsid w:val="00AA2EE6"/>
    <w:rsid w:val="00AB42CA"/>
    <w:rsid w:val="00AB4D3B"/>
    <w:rsid w:val="00AC2C61"/>
    <w:rsid w:val="00AC7484"/>
    <w:rsid w:val="00AD6492"/>
    <w:rsid w:val="00AF10A7"/>
    <w:rsid w:val="00AF6842"/>
    <w:rsid w:val="00B00C8B"/>
    <w:rsid w:val="00B051DC"/>
    <w:rsid w:val="00B05D1E"/>
    <w:rsid w:val="00B05F75"/>
    <w:rsid w:val="00B06B8A"/>
    <w:rsid w:val="00B21B49"/>
    <w:rsid w:val="00B266B7"/>
    <w:rsid w:val="00B26E33"/>
    <w:rsid w:val="00B27866"/>
    <w:rsid w:val="00B33D11"/>
    <w:rsid w:val="00B375CB"/>
    <w:rsid w:val="00B377DF"/>
    <w:rsid w:val="00B44F58"/>
    <w:rsid w:val="00B52DAF"/>
    <w:rsid w:val="00B55EB0"/>
    <w:rsid w:val="00B7072A"/>
    <w:rsid w:val="00B70BD5"/>
    <w:rsid w:val="00B70EA0"/>
    <w:rsid w:val="00B740D5"/>
    <w:rsid w:val="00B75E7C"/>
    <w:rsid w:val="00B84F8F"/>
    <w:rsid w:val="00B90D72"/>
    <w:rsid w:val="00BA1360"/>
    <w:rsid w:val="00BB2D83"/>
    <w:rsid w:val="00BC3AD0"/>
    <w:rsid w:val="00BC4A7B"/>
    <w:rsid w:val="00BD04CF"/>
    <w:rsid w:val="00BD0A69"/>
    <w:rsid w:val="00BD1C32"/>
    <w:rsid w:val="00BD2D7C"/>
    <w:rsid w:val="00BD7075"/>
    <w:rsid w:val="00BF1210"/>
    <w:rsid w:val="00BF680B"/>
    <w:rsid w:val="00C04DEB"/>
    <w:rsid w:val="00C05C86"/>
    <w:rsid w:val="00C10820"/>
    <w:rsid w:val="00C10F56"/>
    <w:rsid w:val="00C15C7E"/>
    <w:rsid w:val="00C36200"/>
    <w:rsid w:val="00C3783B"/>
    <w:rsid w:val="00C46327"/>
    <w:rsid w:val="00C476EB"/>
    <w:rsid w:val="00C527A1"/>
    <w:rsid w:val="00C57749"/>
    <w:rsid w:val="00C639F5"/>
    <w:rsid w:val="00C658D8"/>
    <w:rsid w:val="00C6770A"/>
    <w:rsid w:val="00C712EE"/>
    <w:rsid w:val="00C760A6"/>
    <w:rsid w:val="00C81A1E"/>
    <w:rsid w:val="00C94225"/>
    <w:rsid w:val="00CA23E8"/>
    <w:rsid w:val="00CB62DF"/>
    <w:rsid w:val="00CC0448"/>
    <w:rsid w:val="00CC2796"/>
    <w:rsid w:val="00CC51BB"/>
    <w:rsid w:val="00CD0F68"/>
    <w:rsid w:val="00CE0E72"/>
    <w:rsid w:val="00CF274A"/>
    <w:rsid w:val="00D00291"/>
    <w:rsid w:val="00D13130"/>
    <w:rsid w:val="00D14BB5"/>
    <w:rsid w:val="00D160C7"/>
    <w:rsid w:val="00D2340A"/>
    <w:rsid w:val="00D24858"/>
    <w:rsid w:val="00D24895"/>
    <w:rsid w:val="00D276FD"/>
    <w:rsid w:val="00D4261B"/>
    <w:rsid w:val="00D63023"/>
    <w:rsid w:val="00D665CE"/>
    <w:rsid w:val="00D733D8"/>
    <w:rsid w:val="00D80EA6"/>
    <w:rsid w:val="00D91766"/>
    <w:rsid w:val="00DA486C"/>
    <w:rsid w:val="00DB0BE8"/>
    <w:rsid w:val="00DB49C8"/>
    <w:rsid w:val="00DC3ED4"/>
    <w:rsid w:val="00DC57D4"/>
    <w:rsid w:val="00DD49D7"/>
    <w:rsid w:val="00DE0273"/>
    <w:rsid w:val="00DE0E27"/>
    <w:rsid w:val="00DE1A2B"/>
    <w:rsid w:val="00DE23E7"/>
    <w:rsid w:val="00DE2E63"/>
    <w:rsid w:val="00DE4EFF"/>
    <w:rsid w:val="00DE7CC8"/>
    <w:rsid w:val="00DF6A84"/>
    <w:rsid w:val="00E02FE3"/>
    <w:rsid w:val="00E149AC"/>
    <w:rsid w:val="00E36F6D"/>
    <w:rsid w:val="00E44EFA"/>
    <w:rsid w:val="00E512F1"/>
    <w:rsid w:val="00E7650F"/>
    <w:rsid w:val="00E834E0"/>
    <w:rsid w:val="00E84A1C"/>
    <w:rsid w:val="00EA07FE"/>
    <w:rsid w:val="00EA4A95"/>
    <w:rsid w:val="00EA653B"/>
    <w:rsid w:val="00EB2F1B"/>
    <w:rsid w:val="00EC1DAE"/>
    <w:rsid w:val="00EC4902"/>
    <w:rsid w:val="00ED07B9"/>
    <w:rsid w:val="00ED4B25"/>
    <w:rsid w:val="00ED6114"/>
    <w:rsid w:val="00EE7F4F"/>
    <w:rsid w:val="00EF2CD0"/>
    <w:rsid w:val="00F009CA"/>
    <w:rsid w:val="00F076DE"/>
    <w:rsid w:val="00F12B6D"/>
    <w:rsid w:val="00F1458E"/>
    <w:rsid w:val="00F16FA5"/>
    <w:rsid w:val="00F2509F"/>
    <w:rsid w:val="00F2522D"/>
    <w:rsid w:val="00F25887"/>
    <w:rsid w:val="00F3199D"/>
    <w:rsid w:val="00F370A9"/>
    <w:rsid w:val="00F4014B"/>
    <w:rsid w:val="00F40CBD"/>
    <w:rsid w:val="00F41FD5"/>
    <w:rsid w:val="00F43383"/>
    <w:rsid w:val="00F476D9"/>
    <w:rsid w:val="00F643F2"/>
    <w:rsid w:val="00F80C56"/>
    <w:rsid w:val="00F848A2"/>
    <w:rsid w:val="00F927C7"/>
    <w:rsid w:val="00F928ED"/>
    <w:rsid w:val="00FA047D"/>
    <w:rsid w:val="00FB0BFD"/>
    <w:rsid w:val="00FB641A"/>
    <w:rsid w:val="00FC39EF"/>
    <w:rsid w:val="00FC5B81"/>
    <w:rsid w:val="00FC77A8"/>
    <w:rsid w:val="00FD679A"/>
    <w:rsid w:val="00FE0A55"/>
    <w:rsid w:val="00FE2771"/>
    <w:rsid w:val="00FE2BCC"/>
    <w:rsid w:val="00FE488E"/>
    <w:rsid w:val="00FF0CBA"/>
    <w:rsid w:val="00FF7F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eader" w:uiPriority="99"/>
    <w:lsdException w:name="footer" w:uiPriority="99"/>
    <w:lsdException w:name="Hyperlink" w:uiPriority="99"/>
    <w:lsdException w:name="TOC Heading" w:uiPriority="39" w:qFormat="1"/>
  </w:latentStyles>
  <w:style w:type="paragraph" w:default="1" w:styleId="Normal">
    <w:name w:val="Normal"/>
    <w:qFormat/>
    <w:rsid w:val="00B918EC"/>
  </w:style>
  <w:style w:type="paragraph" w:styleId="Heading1">
    <w:name w:val="heading 1"/>
    <w:basedOn w:val="Normal"/>
    <w:next w:val="Normal"/>
    <w:link w:val="Heading1Char"/>
    <w:rsid w:val="008D12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72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83F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A10E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10E3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A10E3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rsid w:val="00A10E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54B7"/>
    <w:rPr>
      <w:color w:val="0000FF" w:themeColor="hyperlink"/>
      <w:u w:val="single"/>
    </w:rPr>
  </w:style>
  <w:style w:type="character" w:customStyle="1" w:styleId="Heading1Char">
    <w:name w:val="Heading 1 Char"/>
    <w:basedOn w:val="DefaultParagraphFont"/>
    <w:link w:val="Heading1"/>
    <w:rsid w:val="008D127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39726A"/>
    <w:rPr>
      <w:rFonts w:ascii="Tahoma" w:hAnsi="Tahoma" w:cs="Tahoma"/>
      <w:sz w:val="16"/>
      <w:szCs w:val="16"/>
    </w:rPr>
  </w:style>
  <w:style w:type="character" w:customStyle="1" w:styleId="BalloonTextChar">
    <w:name w:val="Balloon Text Char"/>
    <w:basedOn w:val="DefaultParagraphFont"/>
    <w:link w:val="BalloonText"/>
    <w:rsid w:val="0039726A"/>
    <w:rPr>
      <w:rFonts w:ascii="Tahoma" w:hAnsi="Tahoma" w:cs="Tahoma"/>
      <w:sz w:val="16"/>
      <w:szCs w:val="16"/>
    </w:rPr>
  </w:style>
  <w:style w:type="paragraph" w:styleId="Header">
    <w:name w:val="header"/>
    <w:basedOn w:val="Normal"/>
    <w:link w:val="HeaderChar"/>
    <w:uiPriority w:val="99"/>
    <w:rsid w:val="0039726A"/>
    <w:pPr>
      <w:tabs>
        <w:tab w:val="center" w:pos="4680"/>
        <w:tab w:val="right" w:pos="9360"/>
      </w:tabs>
    </w:pPr>
  </w:style>
  <w:style w:type="character" w:customStyle="1" w:styleId="HeaderChar">
    <w:name w:val="Header Char"/>
    <w:basedOn w:val="DefaultParagraphFont"/>
    <w:link w:val="Header"/>
    <w:uiPriority w:val="99"/>
    <w:rsid w:val="0039726A"/>
  </w:style>
  <w:style w:type="paragraph" w:styleId="Footer">
    <w:name w:val="footer"/>
    <w:basedOn w:val="Normal"/>
    <w:link w:val="FooterChar"/>
    <w:uiPriority w:val="99"/>
    <w:rsid w:val="0039726A"/>
    <w:pPr>
      <w:tabs>
        <w:tab w:val="center" w:pos="4680"/>
        <w:tab w:val="right" w:pos="9360"/>
      </w:tabs>
    </w:pPr>
  </w:style>
  <w:style w:type="character" w:customStyle="1" w:styleId="FooterChar">
    <w:name w:val="Footer Char"/>
    <w:basedOn w:val="DefaultParagraphFont"/>
    <w:link w:val="Footer"/>
    <w:uiPriority w:val="99"/>
    <w:rsid w:val="0039726A"/>
  </w:style>
  <w:style w:type="paragraph" w:styleId="ListParagraph">
    <w:name w:val="List Paragraph"/>
    <w:basedOn w:val="Normal"/>
    <w:rsid w:val="00F2509F"/>
    <w:pPr>
      <w:ind w:left="720"/>
      <w:contextualSpacing/>
    </w:pPr>
  </w:style>
  <w:style w:type="paragraph" w:styleId="TOCHeading">
    <w:name w:val="TOC Heading"/>
    <w:basedOn w:val="Heading1"/>
    <w:next w:val="Normal"/>
    <w:uiPriority w:val="39"/>
    <w:unhideWhenUsed/>
    <w:qFormat/>
    <w:rsid w:val="00FA047D"/>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FA047D"/>
    <w:pPr>
      <w:spacing w:after="100"/>
    </w:pPr>
  </w:style>
  <w:style w:type="character" w:customStyle="1" w:styleId="Heading2Char">
    <w:name w:val="Heading 2 Char"/>
    <w:basedOn w:val="DefaultParagraphFont"/>
    <w:link w:val="Heading2"/>
    <w:rsid w:val="00672AD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C10820"/>
    <w:pPr>
      <w:spacing w:after="100"/>
      <w:ind w:left="240"/>
    </w:pPr>
  </w:style>
  <w:style w:type="character" w:customStyle="1" w:styleId="Heading3Char">
    <w:name w:val="Heading 3 Char"/>
    <w:basedOn w:val="DefaultParagraphFont"/>
    <w:link w:val="Heading3"/>
    <w:rsid w:val="00183FF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rsid w:val="00364A6D"/>
    <w:pPr>
      <w:spacing w:after="100"/>
      <w:ind w:left="480"/>
    </w:pPr>
  </w:style>
  <w:style w:type="paragraph" w:styleId="Index1">
    <w:name w:val="index 1"/>
    <w:basedOn w:val="Normal"/>
    <w:next w:val="Normal"/>
    <w:autoRedefine/>
    <w:rsid w:val="00B375CB"/>
    <w:pPr>
      <w:ind w:left="240" w:hanging="240"/>
    </w:pPr>
  </w:style>
  <w:style w:type="character" w:styleId="CommentReference">
    <w:name w:val="annotation reference"/>
    <w:basedOn w:val="DefaultParagraphFont"/>
    <w:rsid w:val="005350C7"/>
    <w:rPr>
      <w:sz w:val="18"/>
      <w:szCs w:val="18"/>
    </w:rPr>
  </w:style>
  <w:style w:type="paragraph" w:styleId="CommentText">
    <w:name w:val="annotation text"/>
    <w:basedOn w:val="Normal"/>
    <w:link w:val="CommentTextChar"/>
    <w:rsid w:val="005350C7"/>
    <w:rPr>
      <w:rFonts w:eastAsiaTheme="minorEastAsia"/>
      <w:lang w:eastAsia="ja-JP"/>
    </w:rPr>
  </w:style>
  <w:style w:type="character" w:customStyle="1" w:styleId="CommentTextChar">
    <w:name w:val="Comment Text Char"/>
    <w:basedOn w:val="DefaultParagraphFont"/>
    <w:link w:val="CommentText"/>
    <w:rsid w:val="005350C7"/>
    <w:rPr>
      <w:rFonts w:eastAsiaTheme="minorEastAsia"/>
      <w:lang w:eastAsia="ja-JP"/>
    </w:rPr>
  </w:style>
  <w:style w:type="paragraph" w:styleId="EndnoteText">
    <w:name w:val="endnote text"/>
    <w:basedOn w:val="Normal"/>
    <w:link w:val="EndnoteTextChar"/>
    <w:rsid w:val="00333C7C"/>
    <w:rPr>
      <w:sz w:val="20"/>
      <w:szCs w:val="20"/>
    </w:rPr>
  </w:style>
  <w:style w:type="character" w:customStyle="1" w:styleId="EndnoteTextChar">
    <w:name w:val="Endnote Text Char"/>
    <w:basedOn w:val="DefaultParagraphFont"/>
    <w:link w:val="EndnoteText"/>
    <w:rsid w:val="00333C7C"/>
    <w:rPr>
      <w:sz w:val="20"/>
      <w:szCs w:val="20"/>
    </w:rPr>
  </w:style>
  <w:style w:type="character" w:styleId="EndnoteReference">
    <w:name w:val="endnote reference"/>
    <w:basedOn w:val="DefaultParagraphFont"/>
    <w:rsid w:val="00333C7C"/>
    <w:rPr>
      <w:vertAlign w:val="superscript"/>
    </w:rPr>
  </w:style>
  <w:style w:type="character" w:customStyle="1" w:styleId="Heading9Char">
    <w:name w:val="Heading 9 Char"/>
    <w:basedOn w:val="DefaultParagraphFont"/>
    <w:link w:val="Heading9"/>
    <w:rsid w:val="00A10E30"/>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rsid w:val="00A10E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10E30"/>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rsid w:val="00A10E3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lobus.org/security/overview.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us.org/security/overview.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roups.geni.net/geni/wiki/GS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dlib.org/dlib/january11/starr/01starr.html" TargetMode="External"/><Relationship Id="rId10" Type="http://schemas.openxmlformats.org/officeDocument/2006/relationships/hyperlink" Target="http://www.globus.org/security/overview.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ods.org/index.php/IRODS:Data_Grids,_Digital_Libraries,_Persistent_Archives,_and_Real-time_Data_Systems" TargetMode="External"/><Relationship Id="rId14" Type="http://schemas.openxmlformats.org/officeDocument/2006/relationships/hyperlink" Target="http://groups.geni.net/geni/wiki/G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29891-B96D-463F-8D9F-F5F880A7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55</Pages>
  <Words>10373</Words>
  <Characters>59130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Renci</Company>
  <LinksUpToDate>false</LinksUpToDate>
  <CharactersWithSpaces>69365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Huang User</dc:creator>
  <cp:keywords/>
  <cp:lastModifiedBy>Harry Mussman</cp:lastModifiedBy>
  <cp:revision>236</cp:revision>
  <cp:lastPrinted>2013-04-30T17:53:00Z</cp:lastPrinted>
  <dcterms:created xsi:type="dcterms:W3CDTF">2012-09-24T16:01:00Z</dcterms:created>
  <dcterms:modified xsi:type="dcterms:W3CDTF">2013-05-07T18:03:00Z</dcterms:modified>
</cp:coreProperties>
</file>